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04" w:rsidRDefault="009C6C04" w:rsidP="009C6C0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Брекеты</w:t>
      </w:r>
      <w:proofErr w:type="spellEnd"/>
      <w:r>
        <w:rPr>
          <w:b/>
          <w:sz w:val="36"/>
          <w:szCs w:val="36"/>
        </w:rPr>
        <w:t xml:space="preserve"> во время беременности: безопасно ли устанавливать и носить?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беременности многих женщин начинает волновать точка зрения врачей относительно </w:t>
      </w:r>
      <w:proofErr w:type="spellStart"/>
      <w:r>
        <w:rPr>
          <w:sz w:val="24"/>
          <w:szCs w:val="24"/>
        </w:rPr>
        <w:t>брекетов</w:t>
      </w:r>
      <w:proofErr w:type="spellEnd"/>
      <w:r>
        <w:rPr>
          <w:sz w:val="24"/>
          <w:szCs w:val="24"/>
        </w:rPr>
        <w:t>. Безопасно ли устанавливать и носить, находясь в «интересном» положении? Не навред</w:t>
      </w:r>
      <w:r w:rsidR="00EA5680">
        <w:rPr>
          <w:sz w:val="24"/>
          <w:szCs w:val="24"/>
        </w:rPr>
        <w:t>ит ли это матери и будущему ребе</w:t>
      </w:r>
      <w:r>
        <w:rPr>
          <w:sz w:val="24"/>
          <w:szCs w:val="24"/>
        </w:rPr>
        <w:t xml:space="preserve">нку? 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Конечно же, все организмы индивидуальны, и точно знать, каков будет результат исправления прикуса в период беременности, нельзя. Однако целесообразно определить плюсы и минусы такой манипуляции с зубами и прислушаться к универсальным рекомендациям.</w:t>
      </w:r>
    </w:p>
    <w:p w:rsidR="009C6C04" w:rsidRDefault="009C6C04" w:rsidP="009C6C04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Оглавление:</w:t>
      </w:r>
    </w:p>
    <w:p w:rsidR="009C6C04" w:rsidRDefault="009C6C04" w:rsidP="009C6C04">
      <w:pPr>
        <w:numPr>
          <w:ilvl w:val="0"/>
          <w:numId w:val="1"/>
        </w:numPr>
        <w:spacing w:before="100" w:beforeAutospacing="1" w:after="100" w:afterAutospacing="1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Плюсы и минусы ношения </w:t>
      </w:r>
      <w:proofErr w:type="spellStart"/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брекетов</w:t>
      </w:r>
      <w:proofErr w:type="spellEnd"/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во время беременности.</w:t>
      </w:r>
    </w:p>
    <w:p w:rsidR="009C6C04" w:rsidRDefault="009C6C04" w:rsidP="009C6C0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Какие трудности могут возникнуть при установке.</w:t>
      </w:r>
    </w:p>
    <w:p w:rsidR="009C6C04" w:rsidRDefault="009C6C04" w:rsidP="009C6C0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Безопасность ношения </w:t>
      </w:r>
      <w:proofErr w:type="spellStart"/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брекетов</w:t>
      </w:r>
      <w:proofErr w:type="spellEnd"/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беременным женщинам.</w:t>
      </w:r>
    </w:p>
    <w:p w:rsidR="009C6C04" w:rsidRDefault="009C6C04" w:rsidP="009C6C0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Какой срок беременности предпочтителен для процедуры?</w:t>
      </w:r>
    </w:p>
    <w:p w:rsidR="009C6C04" w:rsidRDefault="009C6C04" w:rsidP="009C6C0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Прерывание ношения.</w:t>
      </w:r>
    </w:p>
    <w:p w:rsidR="009C6C04" w:rsidRDefault="009C6C04" w:rsidP="009C6C0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Указания врачей по дальнейшим процедурам.</w:t>
      </w:r>
    </w:p>
    <w:p w:rsidR="009C6C04" w:rsidRDefault="009C6C04" w:rsidP="009C6C0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Советы для женщин планирующим стать мамами.</w:t>
      </w:r>
    </w:p>
    <w:p w:rsidR="009C6C04" w:rsidRDefault="009C6C04" w:rsidP="009C6C0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Плюсы и минусы ношения </w:t>
      </w:r>
      <w:proofErr w:type="spellStart"/>
      <w:r>
        <w:rPr>
          <w:b/>
          <w:sz w:val="32"/>
          <w:szCs w:val="32"/>
        </w:rPr>
        <w:t>брекетов</w:t>
      </w:r>
      <w:proofErr w:type="spellEnd"/>
      <w:r>
        <w:rPr>
          <w:b/>
          <w:sz w:val="32"/>
          <w:szCs w:val="32"/>
        </w:rPr>
        <w:t xml:space="preserve"> во время беременности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Беременность каждой женщины – это процесс достаточно непредсказуемый, и необходимо принимать во внимание все индивидуальные особенности </w:t>
      </w:r>
      <w:r w:rsidR="00EA5680">
        <w:rPr>
          <w:sz w:val="24"/>
          <w:szCs w:val="24"/>
        </w:rPr>
        <w:t>ее</w:t>
      </w:r>
      <w:r>
        <w:rPr>
          <w:sz w:val="24"/>
          <w:szCs w:val="24"/>
        </w:rPr>
        <w:t xml:space="preserve"> организма. Только доктор способен принять решение, проанализировав анамнез физического и психического состояния здоровья своей подопечной. Ниже приведём плюсы и минусы исправления прикуса в такой деликатный период. 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Итак, к плюсам относят:</w:t>
      </w:r>
    </w:p>
    <w:p w:rsidR="009C6C04" w:rsidRDefault="009C6C04" w:rsidP="009C6C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находящиеся в «интересном» положении, стараются избегать частых выходов в свет. Данный факт позволяет сократить психологический дискомфорт от конструкций на зубах;</w:t>
      </w:r>
    </w:p>
    <w:p w:rsidR="009C6C04" w:rsidRDefault="009C6C04" w:rsidP="009C6C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эффект на качество зубов оказывает приём витаминов и особо качественное питание в этот период;</w:t>
      </w:r>
    </w:p>
    <w:p w:rsidR="009C6C04" w:rsidRDefault="009C6C04" w:rsidP="009C6C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пристальное внимание к состоянию здоровья, своевременное лечение кариеса и устранение других стоматологических проблем;</w:t>
      </w:r>
    </w:p>
    <w:p w:rsidR="009C6C04" w:rsidRDefault="009C6C04" w:rsidP="009C6C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отдых помогает легче переносить специальные конструкции на зубах;</w:t>
      </w:r>
    </w:p>
    <w:p w:rsidR="009C6C04" w:rsidRDefault="009C6C04" w:rsidP="009C6C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 активность и появляется больше времени, чтобы следить за своим здоровьем, планово посещать стоматолога;</w:t>
      </w:r>
    </w:p>
    <w:p w:rsidR="009C6C04" w:rsidRDefault="009C6C04" w:rsidP="009C6C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свободное время на тщательное выполнение всех предписаний стоматолога связанных с особой гигиеной рта.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положительными сторонами использования </w:t>
      </w:r>
      <w:proofErr w:type="spellStart"/>
      <w:r>
        <w:rPr>
          <w:sz w:val="24"/>
          <w:szCs w:val="24"/>
        </w:rPr>
        <w:t>брекетов</w:t>
      </w:r>
      <w:proofErr w:type="spellEnd"/>
      <w:r>
        <w:rPr>
          <w:sz w:val="24"/>
          <w:szCs w:val="24"/>
        </w:rPr>
        <w:t xml:space="preserve"> в данный период, есть и минусы, из-за которых следует подождать с лечением:</w:t>
      </w:r>
    </w:p>
    <w:p w:rsidR="009C6C04" w:rsidRPr="00A37AE1" w:rsidRDefault="009C6C04" w:rsidP="00A37AE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серьёзной нагрузки на организм может появиться сложность в выравнивании зубов;</w:t>
      </w:r>
    </w:p>
    <w:p w:rsidR="009C6C04" w:rsidRPr="00A37AE1" w:rsidRDefault="009C6C04" w:rsidP="00A37AE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вырастают общие риски и осложнения вследствие дисбаланса гормонов;</w:t>
      </w:r>
    </w:p>
    <w:p w:rsidR="009C6C04" w:rsidRPr="00A37AE1" w:rsidRDefault="009C6C04" w:rsidP="00A37AE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плановая коррекция конструкций может усилить нервные ощущения и спровоцировать ухудшение эмоционального состояния;</w:t>
      </w:r>
    </w:p>
    <w:p w:rsidR="009C6C04" w:rsidRPr="00A37AE1" w:rsidRDefault="009C6C04" w:rsidP="00A37AE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ухудшение качества эмали из-за дефицита необходимых полезных веществ, таких как фтор, кальций, которые отдаются плоду.</w:t>
      </w:r>
    </w:p>
    <w:p w:rsidR="009C6C04" w:rsidRPr="00A37AE1" w:rsidRDefault="009C6C04" w:rsidP="00A37AE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того, что костная ткань становится более мягкой, увеличивается воздействие конструкции на корни зубов, а это может привести к непредсказуемым последствиям.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Проанализировав плюсы и минусы, очевидные риски и сложности большинство стоматологов приходят к выводу, что с исправлением прикуса надлежит все-таки повременить. В конечном счете, пациентка может подождать с коррекцией еще пару лет, ведь она до этого времени не исправила кривизну зубов.</w:t>
      </w:r>
    </w:p>
    <w:p w:rsidR="009C6C04" w:rsidRDefault="009C6C04" w:rsidP="009C6C04">
      <w:pPr>
        <w:pStyle w:val="a3"/>
        <w:spacing w:line="240" w:lineRule="auto"/>
        <w:ind w:left="106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Какие трудности могут возникнуть при установке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любой женщины беременность чревата высокими нагрузками на организм. 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Любые манипуляции в зубной полости, тем более установка таких систем, может вызвать определённые сложности, неприятные болевые ощущения. Несмотря на то, что сейчас клиники предлагают современные подходы, щадящие процедуры и безболезненное лечение, всё же стоит аккуратно подходить к подобным манипуляциям.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вынашивания плода запрещена процедура рентгенологического обследования, однако, это первый подготовительный этап при установке </w:t>
      </w:r>
      <w:proofErr w:type="spellStart"/>
      <w:r>
        <w:rPr>
          <w:sz w:val="24"/>
          <w:szCs w:val="24"/>
        </w:rPr>
        <w:t>брекетов</w:t>
      </w:r>
      <w:proofErr w:type="spellEnd"/>
      <w:r>
        <w:rPr>
          <w:sz w:val="24"/>
          <w:szCs w:val="24"/>
        </w:rPr>
        <w:t xml:space="preserve">. Излучения при рентгене негативно влияют на развитие ребенка. Для того чтобы установить </w:t>
      </w:r>
      <w:proofErr w:type="spellStart"/>
      <w:r>
        <w:rPr>
          <w:sz w:val="24"/>
          <w:szCs w:val="24"/>
        </w:rPr>
        <w:t>ортодонтические</w:t>
      </w:r>
      <w:proofErr w:type="spellEnd"/>
      <w:r>
        <w:rPr>
          <w:sz w:val="24"/>
          <w:szCs w:val="24"/>
        </w:rPr>
        <w:t xml:space="preserve"> конструкции, пациентке придется продолжительное время сидеть, не двигаясь в одной позе. А это, конечно же, будет сложно выдержать, принимая во внимание положение пациентки.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Риски могут быть серьёзными, а последствия от осложнений</w:t>
      </w:r>
      <w:r w:rsidR="00A37AE1" w:rsidRPr="00A37AE1">
        <w:t xml:space="preserve"> </w:t>
      </w:r>
      <w:r w:rsidR="00A37AE1">
        <w:t>–</w:t>
      </w:r>
      <w:r w:rsidR="00A37AE1">
        <w:rPr>
          <w:sz w:val="24"/>
          <w:szCs w:val="24"/>
        </w:rPr>
        <w:t xml:space="preserve"> </w:t>
      </w:r>
      <w:r>
        <w:rPr>
          <w:sz w:val="24"/>
          <w:szCs w:val="24"/>
        </w:rPr>
        <w:t>необратимыми:</w:t>
      </w:r>
    </w:p>
    <w:p w:rsidR="009C6C04" w:rsidRDefault="009C6C04" w:rsidP="009C6C0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и дефицита необходимого количества полезных минералов и элементов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нарушиться или измениться в размере корневая структура зуба.</w:t>
      </w:r>
    </w:p>
    <w:p w:rsidR="009C6C04" w:rsidRDefault="009C6C04" w:rsidP="009C6C0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усиленной коррекции прикуса и ослабленного иммунитета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воспаление или аномальные изменения в костной ткани. </w:t>
      </w:r>
    </w:p>
    <w:p w:rsidR="009C6C04" w:rsidRDefault="009C6C04" w:rsidP="009C6C0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установки и последующее выравнивание кривизны зубов предполагает определённый дискомфорт, который и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з-за особенной чувствительности</w:t>
      </w:r>
      <w:r w:rsidR="00D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беременных может в разы увеличиваться. Может измениться эмоциональное состояние.</w:t>
      </w:r>
    </w:p>
    <w:p w:rsidR="009C6C04" w:rsidRDefault="009C6C04" w:rsidP="009C6C0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привыкания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время ношения прид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внести изменение в питание. От некоторых продуктов нужно будет отказаться, а для матери и её будущего ребёнка это чревато дефицитом полезных веществ.</w:t>
      </w:r>
    </w:p>
    <w:p w:rsidR="009C6C04" w:rsidRDefault="009C6C04" w:rsidP="009C6C0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невозможности осуществления рентгеновских снимков доктору будет сложно следить за гормональными изменениями, а это может повлечь за собой непредвиденные сложности. </w:t>
      </w:r>
    </w:p>
    <w:p w:rsidR="009C6C04" w:rsidRDefault="009C6C04" w:rsidP="009C6C0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Безопасность ношения </w:t>
      </w:r>
      <w:proofErr w:type="spellStart"/>
      <w:r>
        <w:rPr>
          <w:b/>
          <w:sz w:val="32"/>
          <w:szCs w:val="32"/>
        </w:rPr>
        <w:t>брекетов</w:t>
      </w:r>
      <w:proofErr w:type="spellEnd"/>
      <w:r>
        <w:rPr>
          <w:b/>
          <w:sz w:val="32"/>
          <w:szCs w:val="32"/>
        </w:rPr>
        <w:t xml:space="preserve"> беременным женщинам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Бывают случаи, когда пациентка в пр</w:t>
      </w:r>
      <w:r w:rsidR="00A37AE1">
        <w:rPr>
          <w:sz w:val="24"/>
          <w:szCs w:val="24"/>
        </w:rPr>
        <w:t>оцессе исправления прикуса узнае</w:t>
      </w:r>
      <w:r>
        <w:rPr>
          <w:sz w:val="24"/>
          <w:szCs w:val="24"/>
        </w:rPr>
        <w:t>т, что находится в «интересном» положении. Как быть в такой ситуации?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Каждый случай требует индивидуального подхода и решение принимается лечащим врачом. Здесь важную роль играют анализы, баланс полезных веществ в организме, физическое и эмоциональное здоровье пациентки. 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Бывают случаи, когда зубная эмаль настолько истончается, что конструкции отпадают сами или женщина из-за повышенной чувствительности больше не в силах их носить. В такой ситуации специалисты находят другие методы закрепления конструкций или снимают их и откладывают лечение на другой период. </w:t>
      </w:r>
    </w:p>
    <w:p w:rsidR="009C6C04" w:rsidRDefault="009C6C04" w:rsidP="009C6C04">
      <w:pPr>
        <w:spacing w:line="240" w:lineRule="auto"/>
        <w:ind w:firstLine="709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Однак</w:t>
      </w:r>
      <w:r w:rsidR="00A37AE1">
        <w:rPr>
          <w:color w:val="4F81BD" w:themeColor="accent1"/>
          <w:sz w:val="24"/>
          <w:szCs w:val="24"/>
        </w:rPr>
        <w:t>о есть категория женщин, которые успешно проходя</w:t>
      </w:r>
      <w:r>
        <w:rPr>
          <w:color w:val="4F81BD" w:themeColor="accent1"/>
          <w:sz w:val="24"/>
          <w:szCs w:val="24"/>
        </w:rPr>
        <w:t>т данное лечение и в результате получают ровный прикус и красивую улыбку. При этом сами они не чувствовали никакого дискомфорта в период корректировки зубов и вынашивания ребёнка.</w:t>
      </w:r>
    </w:p>
    <w:p w:rsidR="009C6C04" w:rsidRDefault="009C6C04" w:rsidP="009C6C0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Какой срок беременности предпочтителен для процедуры?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Довольно серьезно на принятие решения установки таких конструкций влияют сроки беременности. Одним из самых опасных сроков для любых манипуляций с организмом считается первый триместр. Это касается и лечения кариеса, потому что можно спровоцировать другие проблемы.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неблагоприятным считается третий триместр. В этот период надлежит избегать различных медицинских вмешательств, эмоциональных потрясений, лишних неудобств, так как это может спровоцировать преждевременные роды.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благоприятным для стоматологических манипуляций и установки </w:t>
      </w:r>
      <w:proofErr w:type="spellStart"/>
      <w:r>
        <w:rPr>
          <w:sz w:val="24"/>
          <w:szCs w:val="24"/>
        </w:rPr>
        <w:t>брекетов</w:t>
      </w:r>
      <w:proofErr w:type="spellEnd"/>
      <w:r>
        <w:rPr>
          <w:sz w:val="24"/>
          <w:szCs w:val="24"/>
        </w:rPr>
        <w:t xml:space="preserve"> считается второй триместр. В </w:t>
      </w:r>
      <w:r w:rsidR="00A37AE1">
        <w:rPr>
          <w:sz w:val="24"/>
          <w:szCs w:val="24"/>
        </w:rPr>
        <w:t>этот период плод наиболее защище</w:t>
      </w:r>
      <w:r>
        <w:rPr>
          <w:sz w:val="24"/>
          <w:szCs w:val="24"/>
        </w:rPr>
        <w:t xml:space="preserve">н плацентой и стабилизируется гормональный фон, поэтому лечение проходит с минимальными последствиями. </w:t>
      </w:r>
    </w:p>
    <w:p w:rsidR="009C6C04" w:rsidRDefault="009C6C04" w:rsidP="009C6C0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Прерывание ношения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Бывают ситуации, когда ношение </w:t>
      </w:r>
      <w:proofErr w:type="spellStart"/>
      <w:r>
        <w:rPr>
          <w:sz w:val="24"/>
          <w:szCs w:val="24"/>
        </w:rPr>
        <w:t>ортодонтических</w:t>
      </w:r>
      <w:proofErr w:type="spellEnd"/>
      <w:r>
        <w:rPr>
          <w:sz w:val="24"/>
          <w:szCs w:val="24"/>
        </w:rPr>
        <w:t xml:space="preserve"> конструкций оказывают явно негативн</w:t>
      </w:r>
      <w:r w:rsidR="00A37AE1">
        <w:rPr>
          <w:sz w:val="24"/>
          <w:szCs w:val="24"/>
        </w:rPr>
        <w:t>ое воздействие на женщину или ее</w:t>
      </w:r>
      <w:r>
        <w:rPr>
          <w:sz w:val="24"/>
          <w:szCs w:val="24"/>
        </w:rPr>
        <w:t xml:space="preserve"> будущего ребёнка. В таких случаях принимается решение прервать выравнивание зубов. Достигнутый результат закрепляют специальными силиконовыми капами – </w:t>
      </w:r>
      <w:proofErr w:type="spellStart"/>
      <w:r>
        <w:rPr>
          <w:sz w:val="24"/>
          <w:szCs w:val="24"/>
        </w:rPr>
        <w:t>ретейнерами</w:t>
      </w:r>
      <w:proofErr w:type="spellEnd"/>
      <w:r>
        <w:rPr>
          <w:sz w:val="24"/>
          <w:szCs w:val="24"/>
        </w:rPr>
        <w:t xml:space="preserve">, которые фиксируют положение зубов. 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Эти капы носят вплоть до родов и при грудном вскармливании, так как это достаточно чувствительный период. Только после того как в организме женщины стабилизируется гормональный фон</w:t>
      </w:r>
      <w:r w:rsidR="00A37AE1">
        <w:rPr>
          <w:sz w:val="24"/>
          <w:szCs w:val="24"/>
        </w:rPr>
        <w:t>,</w:t>
      </w:r>
      <w:r>
        <w:rPr>
          <w:sz w:val="24"/>
          <w:szCs w:val="24"/>
        </w:rPr>
        <w:t xml:space="preserve"> назначают дальнейшее лечение по исправлению прикуса. </w:t>
      </w:r>
    </w:p>
    <w:p w:rsidR="009C6C04" w:rsidRDefault="009C6C04" w:rsidP="009C6C0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Указания врачей по дальнейшим процедурам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тех пациенток, у которых не возникло никаких противопоказаний в ношении таких систем, специалисты советуют придерживаться следующих правил:</w:t>
      </w:r>
    </w:p>
    <w:p w:rsidR="009C6C04" w:rsidRDefault="009C6C04" w:rsidP="009C6C0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необходимо вовремя посещать кабинет стоматолога. В свою очередь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 должен своевременно реагировать на любые изменения и производить скрупулезную санацию. </w:t>
      </w:r>
    </w:p>
    <w:p w:rsidR="009C6C04" w:rsidRDefault="009C6C04" w:rsidP="009C6C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Надлежит забыть о самолечении. По всем возникшим вопросам сразу обращаться к ведущему врачу. </w:t>
      </w:r>
    </w:p>
    <w:p w:rsidR="009C6C04" w:rsidRDefault="009C6C04" w:rsidP="009C6C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лечения и в целом ротовая полость нуждается в присталь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внимании. После каждого прие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еды стоит выполнять манипуляции по очищению ротовой полости. </w:t>
      </w:r>
    </w:p>
    <w:p w:rsidR="009C6C04" w:rsidRDefault="009C6C04" w:rsidP="009C6C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Питаться надо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предписанной специалистом диеты. Особое питание поможет насытить организм необходимыми витаминами и микроэлементами, а также сохранить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устройство. </w:t>
      </w:r>
    </w:p>
    <w:p w:rsidR="009C6C04" w:rsidRDefault="009C6C04" w:rsidP="009C6C0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уменьшить давление на зубы специалист будет реже менять дугу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увеличит сроки их применения. А чтобы снизить напряжение на нервную систему</w:t>
      </w:r>
      <w:r w:rsidR="00A37A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уменьшит натяжение этой дуги.</w:t>
      </w:r>
    </w:p>
    <w:p w:rsidR="009C6C04" w:rsidRDefault="009C6C04" w:rsidP="009C6C04">
      <w:pPr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Советы для женщин планирующим стать мамами</w:t>
      </w:r>
    </w:p>
    <w:p w:rsidR="009C6C04" w:rsidRDefault="009C6C04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Важность соблюдения советов ведущего врача сложно преувеличить. Принять решение относительно установки и ношения </w:t>
      </w:r>
      <w:proofErr w:type="spellStart"/>
      <w:r>
        <w:rPr>
          <w:sz w:val="24"/>
          <w:szCs w:val="24"/>
        </w:rPr>
        <w:t>брекетов</w:t>
      </w:r>
      <w:proofErr w:type="spellEnd"/>
      <w:r>
        <w:rPr>
          <w:sz w:val="24"/>
          <w:szCs w:val="24"/>
        </w:rPr>
        <w:t xml:space="preserve"> может только он. Стоит отложить </w:t>
      </w:r>
      <w:proofErr w:type="spellStart"/>
      <w:r>
        <w:rPr>
          <w:sz w:val="24"/>
          <w:szCs w:val="24"/>
        </w:rPr>
        <w:t>ортодонтическое</w:t>
      </w:r>
      <w:proofErr w:type="spellEnd"/>
      <w:r>
        <w:rPr>
          <w:sz w:val="24"/>
          <w:szCs w:val="24"/>
        </w:rPr>
        <w:t xml:space="preserve"> лечение, если есть вероятность риска для плода или здоров</w:t>
      </w:r>
      <w:r w:rsidR="00A37AE1">
        <w:rPr>
          <w:sz w:val="24"/>
          <w:szCs w:val="24"/>
        </w:rPr>
        <w:t>ья женщины. Лучше избежать серьезных и необратимых последствий</w:t>
      </w:r>
      <w:r>
        <w:rPr>
          <w:sz w:val="24"/>
          <w:szCs w:val="24"/>
        </w:rPr>
        <w:t xml:space="preserve">, которые могут возникнуть. </w:t>
      </w:r>
    </w:p>
    <w:p w:rsidR="009C6C04" w:rsidRDefault="00A37AE1" w:rsidP="009C6C0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вы все</w:t>
      </w:r>
      <w:r w:rsidR="009C6C04">
        <w:rPr>
          <w:sz w:val="24"/>
          <w:szCs w:val="24"/>
        </w:rPr>
        <w:t xml:space="preserve"> же приняли решение начать </w:t>
      </w:r>
      <w:proofErr w:type="spellStart"/>
      <w:r w:rsidR="009C6C04">
        <w:rPr>
          <w:sz w:val="24"/>
          <w:szCs w:val="24"/>
        </w:rPr>
        <w:t>ортодонтическое</w:t>
      </w:r>
      <w:proofErr w:type="spellEnd"/>
      <w:r w:rsidR="009C6C04">
        <w:rPr>
          <w:sz w:val="24"/>
          <w:szCs w:val="24"/>
        </w:rPr>
        <w:t xml:space="preserve"> лечение, то для того</w:t>
      </w:r>
      <w:r>
        <w:rPr>
          <w:sz w:val="24"/>
          <w:szCs w:val="24"/>
        </w:rPr>
        <w:t>, чтобы обезопасить свое</w:t>
      </w:r>
      <w:r w:rsidR="009C6C04">
        <w:rPr>
          <w:sz w:val="24"/>
          <w:szCs w:val="24"/>
        </w:rPr>
        <w:t xml:space="preserve"> здоровье и</w:t>
      </w:r>
      <w:r>
        <w:rPr>
          <w:sz w:val="24"/>
          <w:szCs w:val="24"/>
        </w:rPr>
        <w:t xml:space="preserve"> здоровье ребе</w:t>
      </w:r>
      <w:r w:rsidR="009C6C04">
        <w:rPr>
          <w:sz w:val="24"/>
          <w:szCs w:val="24"/>
        </w:rPr>
        <w:t>нка</w:t>
      </w:r>
      <w:r>
        <w:rPr>
          <w:sz w:val="24"/>
          <w:szCs w:val="24"/>
        </w:rPr>
        <w:t>,</w:t>
      </w:r>
      <w:r w:rsidR="009C6C04">
        <w:rPr>
          <w:sz w:val="24"/>
          <w:szCs w:val="24"/>
        </w:rPr>
        <w:t xml:space="preserve"> следует пройти тщательный осмотр ротовой полости и полную диагностику до наступления беременности.</w:t>
      </w:r>
    </w:p>
    <w:p w:rsidR="001F66E9" w:rsidRDefault="001F66E9"/>
    <w:sectPr w:rsidR="001F66E9" w:rsidSect="001F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B8B"/>
    <w:multiLevelType w:val="hybridMultilevel"/>
    <w:tmpl w:val="6D583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C7D07"/>
    <w:multiLevelType w:val="hybridMultilevel"/>
    <w:tmpl w:val="21D674CA"/>
    <w:lvl w:ilvl="0" w:tplc="2D3CD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8302A"/>
    <w:multiLevelType w:val="hybridMultilevel"/>
    <w:tmpl w:val="32DEDECE"/>
    <w:lvl w:ilvl="0" w:tplc="AD32F9F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15816"/>
    <w:multiLevelType w:val="hybridMultilevel"/>
    <w:tmpl w:val="2B7462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2178"/>
    <w:multiLevelType w:val="hybridMultilevel"/>
    <w:tmpl w:val="3F16949A"/>
    <w:lvl w:ilvl="0" w:tplc="D60C1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70BF0"/>
    <w:multiLevelType w:val="hybridMultilevel"/>
    <w:tmpl w:val="6D1401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A3304"/>
    <w:multiLevelType w:val="hybridMultilevel"/>
    <w:tmpl w:val="CABA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04"/>
    <w:rsid w:val="000C0A99"/>
    <w:rsid w:val="001F66E9"/>
    <w:rsid w:val="0052418C"/>
    <w:rsid w:val="009C6C04"/>
    <w:rsid w:val="00A37AE1"/>
    <w:rsid w:val="00DD20F3"/>
    <w:rsid w:val="00EA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1181</Words>
  <Characters>7526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2018-02-19T20:59:00Z</dcterms:created>
  <dcterms:modified xsi:type="dcterms:W3CDTF">2018-09-11T12:57:00Z</dcterms:modified>
</cp:coreProperties>
</file>