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24" w:rsidRPr="00AE058E" w:rsidRDefault="00F94A24" w:rsidP="00AE6EE1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Вы задумывались, почему удача обходит вас стороной? </w:t>
      </w:r>
    </w:p>
    <w:p w:rsidR="00042C52" w:rsidRPr="00AE058E" w:rsidRDefault="00042C52" w:rsidP="00AE6EE1">
      <w:pPr>
        <w:rPr>
          <w:sz w:val="24"/>
          <w:szCs w:val="24"/>
        </w:rPr>
      </w:pPr>
      <w:r w:rsidRPr="00AE058E">
        <w:rPr>
          <w:sz w:val="24"/>
          <w:szCs w:val="24"/>
        </w:rPr>
        <w:t>Предначертание свыше – это определение не только жизненного пути, но и душевного состояние для каждого человека. Для успеха в делах, богатства и здоровья человек должен пребывать в этом состоянии все время, отведенное ему на земле. Если же нужный импульс не излучается в пространство, человека окутывают проблемы и неприятности.</w:t>
      </w:r>
      <w:r w:rsidR="00F94A24" w:rsidRPr="00AE058E">
        <w:rPr>
          <w:sz w:val="24"/>
          <w:szCs w:val="24"/>
        </w:rPr>
        <w:t xml:space="preserve"> Возможно, причина неудач именно в этом!</w:t>
      </w:r>
    </w:p>
    <w:p w:rsidR="00042C52" w:rsidRPr="00CE0915" w:rsidRDefault="00042C52" w:rsidP="00AE6EE1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Для каждого человека предопределено его доминирующее состояние, которое зависит от даты рождения. Его можно попытаться найти самостоятельно. </w:t>
      </w:r>
      <w:r w:rsidR="00AE058E">
        <w:rPr>
          <w:sz w:val="24"/>
          <w:szCs w:val="24"/>
        </w:rPr>
        <w:t xml:space="preserve">Достаточно понять и принять то внутреннее самочувствие, при котором человеку сопутствует успех. </w:t>
      </w:r>
      <w:r w:rsidRPr="00AE058E">
        <w:rPr>
          <w:sz w:val="24"/>
          <w:szCs w:val="24"/>
        </w:rPr>
        <w:t xml:space="preserve">Но найти мало, нужно еще и удержать, что дано не каждому. </w:t>
      </w:r>
      <w:r w:rsidR="00AE058E">
        <w:rPr>
          <w:sz w:val="24"/>
          <w:szCs w:val="24"/>
        </w:rPr>
        <w:t xml:space="preserve">Ведь </w:t>
      </w:r>
      <w:r w:rsidR="009E2247">
        <w:rPr>
          <w:sz w:val="24"/>
          <w:szCs w:val="24"/>
        </w:rPr>
        <w:t xml:space="preserve">нужное </w:t>
      </w:r>
      <w:r w:rsidR="00AE058E">
        <w:rPr>
          <w:sz w:val="24"/>
          <w:szCs w:val="24"/>
        </w:rPr>
        <w:t>состояние человеческой душ</w:t>
      </w:r>
      <w:proofErr w:type="gramStart"/>
      <w:r w:rsidR="00AE058E">
        <w:rPr>
          <w:sz w:val="24"/>
          <w:szCs w:val="24"/>
        </w:rPr>
        <w:t>и-</w:t>
      </w:r>
      <w:proofErr w:type="gramEnd"/>
      <w:r w:rsidR="00AE058E">
        <w:rPr>
          <w:sz w:val="24"/>
          <w:szCs w:val="24"/>
        </w:rPr>
        <w:t xml:space="preserve"> хрупкая субстанция,  о которой можно забыть, от нее можно отвлечься в силу сложившихся обстоятельств. Чтобы способствовать пребыванию человека в нужном состоянии может потребоваться дополнительная помощь и подпитка со стороны. </w:t>
      </w:r>
      <w:r w:rsidR="00CE0915">
        <w:rPr>
          <w:sz w:val="24"/>
          <w:szCs w:val="24"/>
        </w:rPr>
        <w:t>Такую энергетическую</w:t>
      </w:r>
      <w:r w:rsidR="00901100">
        <w:rPr>
          <w:sz w:val="24"/>
          <w:szCs w:val="24"/>
        </w:rPr>
        <w:t xml:space="preserve"> подпитку обеспечивают </w:t>
      </w:r>
      <w:r w:rsidR="008E032B">
        <w:rPr>
          <w:sz w:val="24"/>
          <w:szCs w:val="24"/>
        </w:rPr>
        <w:t xml:space="preserve">индивидуально подобранные символы. </w:t>
      </w:r>
    </w:p>
    <w:p w:rsidR="00F94A24" w:rsidRPr="00AE058E" w:rsidRDefault="00F94A24" w:rsidP="00F94A24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Подобно </w:t>
      </w:r>
      <w:proofErr w:type="spellStart"/>
      <w:r w:rsidRPr="00AE058E">
        <w:rPr>
          <w:sz w:val="24"/>
          <w:szCs w:val="24"/>
        </w:rPr>
        <w:t>фэн-шуй</w:t>
      </w:r>
      <w:proofErr w:type="spellEnd"/>
      <w:r w:rsidRPr="00AE058E">
        <w:rPr>
          <w:sz w:val="24"/>
          <w:szCs w:val="24"/>
        </w:rPr>
        <w:t xml:space="preserve">, </w:t>
      </w:r>
      <w:r w:rsidR="00DD2EBA" w:rsidRPr="00AE058E">
        <w:rPr>
          <w:sz w:val="24"/>
          <w:szCs w:val="24"/>
        </w:rPr>
        <w:t xml:space="preserve">у славян существует свое учение, в основе которого лежит </w:t>
      </w:r>
      <w:r w:rsidR="00042C52" w:rsidRPr="00AE058E">
        <w:rPr>
          <w:sz w:val="24"/>
          <w:szCs w:val="24"/>
        </w:rPr>
        <w:t xml:space="preserve">генно-исторический символ. Он состоит из нескольких предметов, которые </w:t>
      </w:r>
      <w:r w:rsidRPr="00AE058E">
        <w:rPr>
          <w:sz w:val="24"/>
          <w:szCs w:val="24"/>
        </w:rPr>
        <w:t xml:space="preserve">подбираются в каждой </w:t>
      </w:r>
      <w:r w:rsidR="009E2247">
        <w:rPr>
          <w:sz w:val="24"/>
          <w:szCs w:val="24"/>
        </w:rPr>
        <w:t>определенной</w:t>
      </w:r>
      <w:r w:rsidRPr="00AE058E">
        <w:rPr>
          <w:sz w:val="24"/>
          <w:szCs w:val="24"/>
        </w:rPr>
        <w:t xml:space="preserve"> ситуации. От вас требуется только поставить конкретную задачу, которая требует незамедлительного решения!</w:t>
      </w:r>
      <w:r w:rsidR="00DD2EBA" w:rsidRPr="00AE058E">
        <w:rPr>
          <w:sz w:val="24"/>
          <w:szCs w:val="24"/>
        </w:rPr>
        <w:t xml:space="preserve"> </w:t>
      </w:r>
    </w:p>
    <w:p w:rsidR="00C03280" w:rsidRPr="00AE058E" w:rsidRDefault="00C03280" w:rsidP="00F94A24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Для решения вашей задачи будет подобран символ, который действует на результат в течение месяца. После этого его </w:t>
      </w:r>
      <w:r w:rsidR="00DD2EBA" w:rsidRPr="00AE058E">
        <w:rPr>
          <w:sz w:val="24"/>
          <w:szCs w:val="24"/>
        </w:rPr>
        <w:t>необходимо</w:t>
      </w:r>
      <w:r w:rsidRPr="00AE058E">
        <w:rPr>
          <w:sz w:val="24"/>
          <w:szCs w:val="24"/>
        </w:rPr>
        <w:t xml:space="preserve"> уничтожить, поскольку картинки начинают работать в противоположную сторону. </w:t>
      </w:r>
    </w:p>
    <w:p w:rsidR="00F94A24" w:rsidRPr="00AE058E" w:rsidRDefault="00F94A24" w:rsidP="00F94A24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Чтобы достичь максимального успеха, следует располагать символ в непосредственной близости от себя. Главное, чтобы он как можно чаще попадался на глаза. Можно повесить </w:t>
      </w:r>
      <w:r w:rsidR="00C03280" w:rsidRPr="00AE058E">
        <w:rPr>
          <w:sz w:val="24"/>
          <w:szCs w:val="24"/>
        </w:rPr>
        <w:t>картинку</w:t>
      </w:r>
      <w:r w:rsidRPr="00AE058E">
        <w:rPr>
          <w:sz w:val="24"/>
          <w:szCs w:val="24"/>
        </w:rPr>
        <w:t xml:space="preserve"> на стену, поставить на стол или сделать заставкой на компьютере.</w:t>
      </w:r>
      <w:r w:rsidR="00C03280" w:rsidRPr="00AE058E">
        <w:rPr>
          <w:sz w:val="24"/>
          <w:szCs w:val="24"/>
        </w:rPr>
        <w:t xml:space="preserve"> </w:t>
      </w:r>
    </w:p>
    <w:p w:rsidR="008E032B" w:rsidRDefault="00DD2EBA" w:rsidP="00F94A24">
      <w:pPr>
        <w:rPr>
          <w:sz w:val="24"/>
          <w:szCs w:val="24"/>
        </w:rPr>
      </w:pPr>
      <w:r w:rsidRPr="00AE058E">
        <w:rPr>
          <w:sz w:val="24"/>
          <w:szCs w:val="24"/>
        </w:rPr>
        <w:t xml:space="preserve">Символы, рассчитанные на работу в течение месяца, дают потрясающие результаты. Вы сможете лично оценить их эффективность. Но можно пойти дальше – получить символ, который </w:t>
      </w:r>
      <w:r w:rsidR="008E032B">
        <w:rPr>
          <w:sz w:val="24"/>
          <w:szCs w:val="24"/>
        </w:rPr>
        <w:t>будет в течение года работать именно для вас</w:t>
      </w:r>
      <w:r w:rsidRPr="00AE058E">
        <w:rPr>
          <w:sz w:val="24"/>
          <w:szCs w:val="24"/>
        </w:rPr>
        <w:t xml:space="preserve">! Он многократно усиливает действие 30-дневных картинок, обеспечивая дополнительную подкачку энергии. </w:t>
      </w:r>
    </w:p>
    <w:p w:rsidR="00DD2EBA" w:rsidRDefault="008E032B" w:rsidP="00F94A24">
      <w:pPr>
        <w:rPr>
          <w:sz w:val="24"/>
          <w:szCs w:val="24"/>
        </w:rPr>
      </w:pPr>
      <w:r w:rsidRPr="00AE058E">
        <w:rPr>
          <w:sz w:val="24"/>
          <w:szCs w:val="24"/>
        </w:rPr>
        <w:t>Уникальность годового символа в том, что он рассчитывается с учетом вашей даты рождения!</w:t>
      </w:r>
      <w:r>
        <w:rPr>
          <w:sz w:val="24"/>
          <w:szCs w:val="24"/>
        </w:rPr>
        <w:t xml:space="preserve"> Каждый человек обладает собственным набором личных качеств. Потому нельзя давать использовать один и тот же символ нескольким членам семьи, друзьям</w:t>
      </w:r>
      <w:r w:rsidRPr="008E0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знакомым. Вреда от этого может быть гораздо больше, чем пользы. </w:t>
      </w:r>
      <w:r w:rsidR="009E2247">
        <w:rPr>
          <w:sz w:val="24"/>
          <w:szCs w:val="24"/>
        </w:rPr>
        <w:t xml:space="preserve">НО вы можете заказать несколько постеров для себя или своих близких, получив дополнительную скидку. </w:t>
      </w:r>
    </w:p>
    <w:p w:rsidR="009E2247" w:rsidRPr="008E032B" w:rsidRDefault="009E2247" w:rsidP="00F94A24">
      <w:pPr>
        <w:rPr>
          <w:sz w:val="24"/>
          <w:szCs w:val="24"/>
        </w:rPr>
      </w:pPr>
      <w:r>
        <w:rPr>
          <w:sz w:val="24"/>
          <w:szCs w:val="24"/>
        </w:rPr>
        <w:t>С помощью годового символа вы сможете добиться максимальной реализации всех поставленных перед собой целей. 30-дневные картинки подбираются по определенному алгоритму, порядок которого зависит от решаемой</w:t>
      </w:r>
      <w:bookmarkStart w:id="0" w:name="_GoBack"/>
      <w:bookmarkEnd w:id="0"/>
      <w:r>
        <w:rPr>
          <w:sz w:val="24"/>
          <w:szCs w:val="24"/>
        </w:rPr>
        <w:t xml:space="preserve"> проблемы. Но каждая картинка будет работать в несколько раз эффективнее, если использовать ее одновременно с годовой </w:t>
      </w:r>
      <w:r>
        <w:rPr>
          <w:sz w:val="24"/>
          <w:szCs w:val="24"/>
        </w:rPr>
        <w:lastRenderedPageBreak/>
        <w:t>индивидуальной картинкой. Другими словами, вы приобретаете индивидуальную картинку один раз в год. И она начинает работать одновременно со всеми символами, приобретенными в последующем для решения определенного вопроса!</w:t>
      </w:r>
    </w:p>
    <w:p w:rsidR="00DD2EBA" w:rsidRPr="00AE058E" w:rsidRDefault="00AB0B81" w:rsidP="00DD2EBA">
      <w:pPr>
        <w:rPr>
          <w:sz w:val="24"/>
          <w:szCs w:val="24"/>
        </w:rPr>
      </w:pPr>
      <w:r w:rsidRPr="00AE058E">
        <w:rPr>
          <w:sz w:val="24"/>
          <w:szCs w:val="24"/>
        </w:rPr>
        <w:t>Генно-исторический с</w:t>
      </w:r>
      <w:r w:rsidR="00DD2EBA" w:rsidRPr="00AE058E">
        <w:rPr>
          <w:sz w:val="24"/>
          <w:szCs w:val="24"/>
        </w:rPr>
        <w:t>имвол служит напоминанием о верном состоянии духа, направляет по жизненному пути, помогает исполнению желаний и решению проблем. Все намеченные цели реализуются в кратчайшие сроки. Разве не об этом мечтает каждый?</w:t>
      </w:r>
    </w:p>
    <w:p w:rsidR="00042C52" w:rsidRPr="00AE058E" w:rsidRDefault="00042C52" w:rsidP="00AE6EE1">
      <w:pPr>
        <w:rPr>
          <w:sz w:val="24"/>
          <w:szCs w:val="24"/>
        </w:rPr>
      </w:pPr>
    </w:p>
    <w:sectPr w:rsidR="00042C52" w:rsidRPr="00AE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E1"/>
    <w:rsid w:val="000169EA"/>
    <w:rsid w:val="00042C52"/>
    <w:rsid w:val="008E032B"/>
    <w:rsid w:val="00901100"/>
    <w:rsid w:val="009E2247"/>
    <w:rsid w:val="00A15C74"/>
    <w:rsid w:val="00AB0B81"/>
    <w:rsid w:val="00AE058E"/>
    <w:rsid w:val="00AE6EE1"/>
    <w:rsid w:val="00C03280"/>
    <w:rsid w:val="00CE0915"/>
    <w:rsid w:val="00DD2EBA"/>
    <w:rsid w:val="00EC4FB3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434</Words>
  <Characters>2850</Characters>
  <Application>Microsoft Office Word</Application>
  <DocSecurity>0</DocSecurity>
  <Lines>44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2014-08-03T19:16:00Z</dcterms:created>
  <dcterms:modified xsi:type="dcterms:W3CDTF">2014-08-06T09:06:00Z</dcterms:modified>
</cp:coreProperties>
</file>