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ook w:val="04A0" w:firstRow="1" w:lastRow="0" w:firstColumn="1" w:lastColumn="0" w:noHBand="0" w:noVBand="1"/>
      </w:tblPr>
      <w:tblGrid>
        <w:gridCol w:w="7280"/>
        <w:gridCol w:w="7280"/>
      </w:tblGrid>
      <w:tr w:rsidR="00FB2FEA" w:rsidRPr="00993439" w:rsidTr="00FB2FEA">
        <w:tc>
          <w:tcPr>
            <w:tcW w:w="7280" w:type="dxa"/>
          </w:tcPr>
          <w:p w:rsidR="00FB2FEA" w:rsidRDefault="00FB2FEA" w:rsidP="00005CFF">
            <w:pPr>
              <w:shd w:val="clear" w:color="auto" w:fill="FFFFFF"/>
              <w:spacing w:before="120" w:after="120"/>
              <w:rPr>
                <w:rFonts w:ascii="Verdana" w:eastAsia="Times New Roman" w:hAnsi="Verdana" w:cs="Arial"/>
                <w:color w:val="222222"/>
                <w:szCs w:val="28"/>
                <w:lang w:val="en-US"/>
              </w:rPr>
            </w:pPr>
            <w:bookmarkStart w:id="0" w:name="_GoBack"/>
            <w:bookmarkEnd w:id="0"/>
            <w:r w:rsidRPr="00236D30">
              <w:rPr>
                <w:rFonts w:ascii="Verdana" w:eastAsia="Times New Roman" w:hAnsi="Verdana" w:cs="Arial"/>
                <w:color w:val="222222"/>
                <w:szCs w:val="28"/>
                <w:lang w:val="en-US"/>
              </w:rPr>
              <w:t>Holton was born on May 23, 1922 in Berlin</w:t>
            </w:r>
            <w:proofErr w:type="gramStart"/>
            <w:r w:rsidRPr="00236D30">
              <w:rPr>
                <w:rFonts w:ascii="Verdana" w:eastAsia="Times New Roman" w:hAnsi="Verdana" w:cs="Arial"/>
                <w:color w:val="222222"/>
                <w:szCs w:val="28"/>
                <w:lang w:val="en-US"/>
              </w:rPr>
              <w:t>,</w:t>
            </w:r>
            <w:proofErr w:type="gramEnd"/>
            <w:r w:rsidR="00005CFF">
              <w:fldChar w:fldCharType="begin"/>
            </w:r>
            <w:r w:rsidR="00005CFF" w:rsidRPr="00445BB6">
              <w:rPr>
                <w:lang w:val="en-US"/>
              </w:rPr>
              <w:instrText xml:space="preserve"> HYPERLINK "https://en.wikipedia.org/wiki/Gerald_Holton" \l "cite_note-3" </w:instrText>
            </w:r>
            <w:r w:rsidR="00005CFF">
              <w:fldChar w:fldCharType="separate"/>
            </w:r>
            <w:r w:rsidRPr="00236D30">
              <w:rPr>
                <w:rFonts w:ascii="Verdana" w:eastAsia="Times New Roman" w:hAnsi="Verdana" w:cs="Arial"/>
                <w:color w:val="0B0080"/>
                <w:szCs w:val="28"/>
                <w:u w:val="single"/>
                <w:vertAlign w:val="superscript"/>
                <w:lang w:val="en-US"/>
              </w:rPr>
              <w:t>[3]</w:t>
            </w:r>
            <w:r w:rsidR="00005CFF">
              <w:rPr>
                <w:rFonts w:ascii="Verdana" w:eastAsia="Times New Roman" w:hAnsi="Verdana" w:cs="Arial"/>
                <w:color w:val="0B0080"/>
                <w:szCs w:val="28"/>
                <w:u w:val="single"/>
                <w:vertAlign w:val="superscript"/>
                <w:lang w:val="en-US"/>
              </w:rPr>
              <w:fldChar w:fldCharType="end"/>
            </w:r>
            <w:r w:rsidRPr="00236D30">
              <w:rPr>
                <w:rFonts w:ascii="Verdana" w:eastAsia="Times New Roman" w:hAnsi="Verdana" w:cs="Arial"/>
                <w:color w:val="222222"/>
                <w:szCs w:val="28"/>
                <w:lang w:val="en-US"/>
              </w:rPr>
              <w:t xml:space="preserve"> when Germany was in turmoil and sliding toward disaster. In June, the Foreign Minister, Walter </w:t>
            </w:r>
            <w:proofErr w:type="spellStart"/>
            <w:r w:rsidRPr="00236D30">
              <w:rPr>
                <w:rFonts w:ascii="Verdana" w:eastAsia="Times New Roman" w:hAnsi="Verdana" w:cs="Arial"/>
                <w:color w:val="222222"/>
                <w:szCs w:val="28"/>
                <w:lang w:val="en-US"/>
              </w:rPr>
              <w:t>Rathenau</w:t>
            </w:r>
            <w:proofErr w:type="spellEnd"/>
            <w:r w:rsidRPr="00236D30">
              <w:rPr>
                <w:rFonts w:ascii="Verdana" w:eastAsia="Times New Roman" w:hAnsi="Verdana" w:cs="Arial"/>
                <w:color w:val="222222"/>
                <w:szCs w:val="28"/>
                <w:lang w:val="en-US"/>
              </w:rPr>
              <w:t>, was one of the more than 350 politicians and intellectuals assassinated by fascist gangs that already commanded the streets.</w:t>
            </w:r>
            <w:hyperlink r:id="rId4" w:anchor="cite_note-4" w:history="1">
              <w:r w:rsidRPr="00236D30">
                <w:rPr>
                  <w:rFonts w:ascii="Verdana" w:eastAsia="Times New Roman" w:hAnsi="Verdana" w:cs="Arial"/>
                  <w:color w:val="0B0080"/>
                  <w:szCs w:val="28"/>
                  <w:u w:val="single"/>
                  <w:vertAlign w:val="superscript"/>
                  <w:lang w:val="en-US"/>
                </w:rPr>
                <w:t>[4]</w:t>
              </w:r>
            </w:hyperlink>
            <w:r w:rsidRPr="00236D30">
              <w:rPr>
                <w:rFonts w:ascii="Verdana" w:eastAsia="Times New Roman" w:hAnsi="Verdana" w:cs="Arial"/>
                <w:color w:val="222222"/>
                <w:szCs w:val="28"/>
                <w:lang w:val="en-US"/>
              </w:rPr>
              <w:t xml:space="preserve"> Albert Einstein </w:t>
            </w:r>
            <w:proofErr w:type="gramStart"/>
            <w:r w:rsidRPr="00236D30">
              <w:rPr>
                <w:rFonts w:ascii="Verdana" w:eastAsia="Times New Roman" w:hAnsi="Verdana" w:cs="Arial"/>
                <w:color w:val="222222"/>
                <w:szCs w:val="28"/>
                <w:lang w:val="en-US"/>
              </w:rPr>
              <w:t>was told</w:t>
            </w:r>
            <w:proofErr w:type="gramEnd"/>
            <w:r w:rsidRPr="00236D30">
              <w:rPr>
                <w:rFonts w:ascii="Verdana" w:eastAsia="Times New Roman" w:hAnsi="Verdana" w:cs="Arial"/>
                <w:color w:val="222222"/>
                <w:szCs w:val="28"/>
                <w:lang w:val="en-US"/>
              </w:rPr>
              <w:t xml:space="preserve"> he was next on the list, so he fled the country.</w:t>
            </w:r>
          </w:p>
          <w:p w:rsidR="00005CFF" w:rsidRDefault="00005CFF" w:rsidP="00005CFF">
            <w:pPr>
              <w:shd w:val="clear" w:color="auto" w:fill="FFFFFF"/>
              <w:spacing w:before="120" w:after="120"/>
              <w:rPr>
                <w:rFonts w:ascii="Verdana" w:eastAsia="Times New Roman" w:hAnsi="Verdana" w:cs="Arial"/>
                <w:color w:val="222222"/>
                <w:szCs w:val="28"/>
                <w:lang w:val="en-US"/>
              </w:rPr>
            </w:pPr>
          </w:p>
          <w:p w:rsidR="00005CFF" w:rsidRPr="00236D30" w:rsidRDefault="00005CFF" w:rsidP="00005CFF">
            <w:pPr>
              <w:shd w:val="clear" w:color="auto" w:fill="FFFFFF"/>
              <w:spacing w:before="120" w:after="120"/>
              <w:rPr>
                <w:rFonts w:ascii="Verdana" w:eastAsia="Times New Roman" w:hAnsi="Verdana" w:cs="Arial"/>
                <w:color w:val="222222"/>
                <w:szCs w:val="28"/>
                <w:lang w:val="en-US"/>
              </w:rPr>
            </w:pPr>
          </w:p>
          <w:p w:rsidR="00FB2FEA" w:rsidRPr="00236D30" w:rsidRDefault="00FB2FEA" w:rsidP="00005CFF">
            <w:pPr>
              <w:shd w:val="clear" w:color="auto" w:fill="FFFFFF"/>
              <w:spacing w:before="120" w:after="120"/>
              <w:rPr>
                <w:rFonts w:ascii="Verdana" w:eastAsia="Times New Roman" w:hAnsi="Verdana" w:cs="Arial"/>
                <w:color w:val="222222"/>
                <w:szCs w:val="28"/>
                <w:lang w:val="en-US"/>
              </w:rPr>
            </w:pPr>
            <w:r w:rsidRPr="00236D30">
              <w:rPr>
                <w:rFonts w:ascii="Verdana" w:eastAsia="Times New Roman" w:hAnsi="Verdana" w:cs="Arial"/>
                <w:color w:val="222222"/>
                <w:szCs w:val="28"/>
                <w:lang w:val="en-US"/>
              </w:rPr>
              <w:t xml:space="preserve">Holton's parents were Austrians: Emanuel, an Attorney-at-Law specializing in International Law, and Regina, a physiotherapist. Forced by the rise of fascism in Germany, and one physical attack on the young family, they returned early to Vienna. Growing up in Vienna, Holton received his education through most of the </w:t>
            </w:r>
            <w:proofErr w:type="spellStart"/>
            <w:r w:rsidRPr="00236D30">
              <w:rPr>
                <w:rFonts w:ascii="Verdana" w:eastAsia="Times New Roman" w:hAnsi="Verdana" w:cs="Arial"/>
                <w:color w:val="222222"/>
                <w:szCs w:val="28"/>
                <w:lang w:val="en-US"/>
              </w:rPr>
              <w:t>Humanistische</w:t>
            </w:r>
            <w:proofErr w:type="spellEnd"/>
            <w:r w:rsidRPr="00236D30">
              <w:rPr>
                <w:rFonts w:ascii="Verdana" w:eastAsia="Times New Roman" w:hAnsi="Verdana" w:cs="Arial"/>
                <w:color w:val="222222"/>
                <w:szCs w:val="28"/>
                <w:lang w:val="en-US"/>
              </w:rPr>
              <w:t xml:space="preserve"> Gymnasium. Family life was typically that of professionals enamored of Germanic </w:t>
            </w:r>
            <w:proofErr w:type="spellStart"/>
            <w:r w:rsidRPr="00236D30">
              <w:rPr>
                <w:rFonts w:ascii="Verdana" w:eastAsia="Times New Roman" w:hAnsi="Verdana" w:cs="Arial"/>
                <w:color w:val="222222"/>
                <w:szCs w:val="28"/>
                <w:lang w:val="en-US"/>
              </w:rPr>
              <w:t>Kultur</w:t>
            </w:r>
            <w:proofErr w:type="spellEnd"/>
            <w:r w:rsidRPr="00236D30">
              <w:rPr>
                <w:rFonts w:ascii="Verdana" w:eastAsia="Times New Roman" w:hAnsi="Verdana" w:cs="Arial"/>
                <w:color w:val="222222"/>
                <w:szCs w:val="28"/>
                <w:lang w:val="en-US"/>
              </w:rPr>
              <w:t>; indeed, his parents had met first in a Poetry Club.</w:t>
            </w:r>
          </w:p>
          <w:p w:rsidR="00FB2FEA" w:rsidRDefault="00FB2FEA" w:rsidP="00005CFF">
            <w:pPr>
              <w:shd w:val="clear" w:color="auto" w:fill="FFFFFF"/>
              <w:spacing w:before="120" w:after="120"/>
              <w:rPr>
                <w:rFonts w:ascii="Verdana" w:eastAsia="Times New Roman" w:hAnsi="Verdana" w:cs="Arial"/>
                <w:color w:val="222222"/>
                <w:szCs w:val="28"/>
                <w:lang w:val="en-US"/>
              </w:rPr>
            </w:pPr>
            <w:proofErr w:type="gramStart"/>
            <w:r w:rsidRPr="00236D30">
              <w:rPr>
                <w:rFonts w:ascii="Verdana" w:eastAsia="Times New Roman" w:hAnsi="Verdana" w:cs="Arial"/>
                <w:color w:val="222222"/>
                <w:szCs w:val="28"/>
                <w:lang w:val="en-US"/>
              </w:rPr>
              <w:t>But</w:t>
            </w:r>
            <w:proofErr w:type="gramEnd"/>
            <w:r w:rsidRPr="00236D30">
              <w:rPr>
                <w:rFonts w:ascii="Verdana" w:eastAsia="Times New Roman" w:hAnsi="Verdana" w:cs="Arial"/>
                <w:color w:val="222222"/>
                <w:szCs w:val="28"/>
                <w:lang w:val="en-US"/>
              </w:rPr>
              <w:t xml:space="preserve"> in 1938, the annexation of Austria by Germany made life for Jews there also life-threatening, as was widely understood after the nationwide Pogrom of November 8–9.</w:t>
            </w:r>
            <w:hyperlink r:id="rId5" w:anchor="cite_note-5" w:history="1">
              <w:r w:rsidRPr="00236D30">
                <w:rPr>
                  <w:rFonts w:ascii="Verdana" w:eastAsia="Times New Roman" w:hAnsi="Verdana" w:cs="Arial"/>
                  <w:color w:val="0B0080"/>
                  <w:szCs w:val="28"/>
                  <w:u w:val="single"/>
                  <w:vertAlign w:val="superscript"/>
                  <w:lang w:val="en-US"/>
                </w:rPr>
                <w:t>[5]</w:t>
              </w:r>
            </w:hyperlink>
            <w:r w:rsidRPr="00236D30">
              <w:rPr>
                <w:rFonts w:ascii="Verdana" w:eastAsia="Times New Roman" w:hAnsi="Verdana" w:cs="Arial"/>
                <w:color w:val="222222"/>
                <w:szCs w:val="28"/>
                <w:lang w:val="en-US"/>
              </w:rPr>
              <w:t xml:space="preserve"> Yet, soon thereafter he and his younger brother, Edgar, were luckily </w:t>
            </w:r>
            <w:r w:rsidRPr="00236D30">
              <w:rPr>
                <w:rFonts w:ascii="Verdana" w:eastAsia="Times New Roman" w:hAnsi="Verdana" w:cs="Arial"/>
                <w:color w:val="222222"/>
                <w:szCs w:val="28"/>
                <w:lang w:val="en-US"/>
              </w:rPr>
              <w:lastRenderedPageBreak/>
              <w:t xml:space="preserve">granted a place on the British Quakers' </w:t>
            </w:r>
            <w:proofErr w:type="spellStart"/>
            <w:r w:rsidRPr="00236D30">
              <w:rPr>
                <w:rFonts w:ascii="Verdana" w:eastAsia="Times New Roman" w:hAnsi="Verdana" w:cs="Arial"/>
                <w:color w:val="222222"/>
                <w:szCs w:val="28"/>
                <w:lang w:val="en-US"/>
              </w:rPr>
              <w:t>Kindertransport</w:t>
            </w:r>
            <w:proofErr w:type="spellEnd"/>
            <w:proofErr w:type="gramStart"/>
            <w:r w:rsidRPr="00236D30">
              <w:rPr>
                <w:rFonts w:ascii="Verdana" w:eastAsia="Times New Roman" w:hAnsi="Verdana" w:cs="Arial"/>
                <w:color w:val="222222"/>
                <w:szCs w:val="28"/>
                <w:lang w:val="en-US"/>
              </w:rPr>
              <w:t>,</w:t>
            </w:r>
            <w:proofErr w:type="gramEnd"/>
            <w:r w:rsidR="00005CFF">
              <w:fldChar w:fldCharType="begin"/>
            </w:r>
            <w:r w:rsidR="00005CFF" w:rsidRPr="00445BB6">
              <w:rPr>
                <w:lang w:val="en-US"/>
              </w:rPr>
              <w:instrText xml:space="preserve"> HYPERLINK "https://en.wikipedia.org/wiki/Gerald_Holton" \l "cite_note-6" </w:instrText>
            </w:r>
            <w:r w:rsidR="00005CFF">
              <w:fldChar w:fldCharType="separate"/>
            </w:r>
            <w:r w:rsidRPr="00236D30">
              <w:rPr>
                <w:rFonts w:ascii="Verdana" w:eastAsia="Times New Roman" w:hAnsi="Verdana" w:cs="Arial"/>
                <w:color w:val="0B0080"/>
                <w:szCs w:val="28"/>
                <w:u w:val="single"/>
                <w:vertAlign w:val="superscript"/>
                <w:lang w:val="en-US"/>
              </w:rPr>
              <w:t>[6]</w:t>
            </w:r>
            <w:r w:rsidR="00005CFF">
              <w:rPr>
                <w:rFonts w:ascii="Verdana" w:eastAsia="Times New Roman" w:hAnsi="Verdana" w:cs="Arial"/>
                <w:color w:val="0B0080"/>
                <w:szCs w:val="28"/>
                <w:u w:val="single"/>
                <w:vertAlign w:val="superscript"/>
                <w:lang w:val="en-US"/>
              </w:rPr>
              <w:fldChar w:fldCharType="end"/>
            </w:r>
            <w:r w:rsidRPr="00236D30">
              <w:rPr>
                <w:rFonts w:ascii="Verdana" w:eastAsia="Times New Roman" w:hAnsi="Verdana" w:cs="Arial"/>
                <w:color w:val="222222"/>
                <w:szCs w:val="28"/>
                <w:lang w:val="en-US"/>
              </w:rPr>
              <w:t> to flee to England. There, Holton studied at the School of Technology, City of Oxford, receiving the Certificate of Electrical Engineering in June 1940. At that point, he was able to leave for America with his luckily rejoined family, just days before having to report for incarceration for the duration, as was required for all male adult German refugees, by Prime Minister Churchill’s directive.</w:t>
            </w:r>
          </w:p>
          <w:p w:rsidR="00005CFF" w:rsidRPr="00236D30" w:rsidRDefault="00005CFF" w:rsidP="00005CFF">
            <w:pPr>
              <w:shd w:val="clear" w:color="auto" w:fill="FFFFFF"/>
              <w:spacing w:before="120" w:after="120"/>
              <w:rPr>
                <w:rFonts w:ascii="Verdana" w:eastAsia="Times New Roman" w:hAnsi="Verdana" w:cs="Arial"/>
                <w:color w:val="222222"/>
                <w:szCs w:val="28"/>
                <w:lang w:val="en-US"/>
              </w:rPr>
            </w:pPr>
          </w:p>
          <w:p w:rsidR="00005CFF" w:rsidRDefault="00005CFF" w:rsidP="00005CFF">
            <w:pPr>
              <w:shd w:val="clear" w:color="auto" w:fill="FFFFFF"/>
              <w:spacing w:before="120" w:after="120"/>
              <w:rPr>
                <w:rFonts w:ascii="Verdana" w:eastAsia="Times New Roman" w:hAnsi="Verdana" w:cs="Arial"/>
                <w:color w:val="222222"/>
                <w:szCs w:val="28"/>
                <w:lang w:val="en-US"/>
              </w:rPr>
            </w:pPr>
          </w:p>
          <w:p w:rsidR="00FB2FEA" w:rsidRPr="00236D30" w:rsidRDefault="00FB2FEA" w:rsidP="00005CFF">
            <w:pPr>
              <w:shd w:val="clear" w:color="auto" w:fill="FFFFFF"/>
              <w:spacing w:before="120" w:after="120"/>
              <w:rPr>
                <w:rFonts w:ascii="Verdana" w:eastAsia="Times New Roman" w:hAnsi="Verdana" w:cs="Arial"/>
                <w:color w:val="222222"/>
                <w:szCs w:val="28"/>
                <w:lang w:val="en-US"/>
              </w:rPr>
            </w:pPr>
            <w:r w:rsidRPr="00236D30">
              <w:rPr>
                <w:rFonts w:ascii="Verdana" w:eastAsia="Times New Roman" w:hAnsi="Verdana" w:cs="Arial"/>
                <w:color w:val="222222"/>
                <w:szCs w:val="28"/>
                <w:lang w:val="en-US"/>
              </w:rPr>
              <w:t xml:space="preserve">Shortly after arriving in the U.S., </w:t>
            </w:r>
            <w:proofErr w:type="gramStart"/>
            <w:r w:rsidRPr="00236D30">
              <w:rPr>
                <w:rFonts w:ascii="Verdana" w:eastAsia="Times New Roman" w:hAnsi="Verdana" w:cs="Arial"/>
                <w:color w:val="222222"/>
                <w:szCs w:val="28"/>
                <w:lang w:val="en-US"/>
              </w:rPr>
              <w:t>out of the blue</w:t>
            </w:r>
            <w:proofErr w:type="gramEnd"/>
            <w:r w:rsidRPr="00236D30">
              <w:rPr>
                <w:rFonts w:ascii="Verdana" w:eastAsia="Times New Roman" w:hAnsi="Verdana" w:cs="Arial"/>
                <w:color w:val="222222"/>
                <w:szCs w:val="28"/>
                <w:lang w:val="en-US"/>
              </w:rPr>
              <w:t>, Wesleyan University in Middletown, CT offered Holton a place as a refugee from Europe (as many American Colleges and University did similarly </w:t>
            </w:r>
            <w:hyperlink r:id="rId6" w:anchor="cite_note-7" w:history="1">
              <w:r w:rsidRPr="00236D30">
                <w:rPr>
                  <w:rFonts w:ascii="Verdana" w:eastAsia="Times New Roman" w:hAnsi="Verdana" w:cs="Arial"/>
                  <w:color w:val="0B0080"/>
                  <w:szCs w:val="28"/>
                  <w:u w:val="single"/>
                  <w:vertAlign w:val="superscript"/>
                  <w:lang w:val="en-US"/>
                </w:rPr>
                <w:t>[7]</w:t>
              </w:r>
            </w:hyperlink>
            <w:r w:rsidRPr="00236D30">
              <w:rPr>
                <w:rFonts w:ascii="Verdana" w:eastAsia="Times New Roman" w:hAnsi="Verdana" w:cs="Arial"/>
                <w:color w:val="222222"/>
                <w:szCs w:val="28"/>
                <w:lang w:val="en-US"/>
              </w:rPr>
              <w:t xml:space="preserve">). At Wesleyan, studying under his mentor, Professor Walter G. Cady, he received a B.A. in 1941 and an M.A. in 1942. From the outbreak of the </w:t>
            </w:r>
            <w:proofErr w:type="gramStart"/>
            <w:r w:rsidRPr="00236D30">
              <w:rPr>
                <w:rFonts w:ascii="Verdana" w:eastAsia="Times New Roman" w:hAnsi="Verdana" w:cs="Arial"/>
                <w:color w:val="222222"/>
                <w:szCs w:val="28"/>
                <w:lang w:val="en-US"/>
              </w:rPr>
              <w:t>war</w:t>
            </w:r>
            <w:proofErr w:type="gramEnd"/>
            <w:r w:rsidRPr="00236D30">
              <w:rPr>
                <w:rFonts w:ascii="Verdana" w:eastAsia="Times New Roman" w:hAnsi="Verdana" w:cs="Arial"/>
                <w:color w:val="222222"/>
                <w:szCs w:val="28"/>
                <w:lang w:val="en-US"/>
              </w:rPr>
              <w:t xml:space="preserve"> he found himself officially among the “Enemy Aliens”, as marked by President Roosevelt’s directive for all holders of German passports. Yet, he was asked to join the Harvard-based </w:t>
            </w:r>
            <w:proofErr w:type="gramStart"/>
            <w:r w:rsidRPr="00236D30">
              <w:rPr>
                <w:rFonts w:ascii="Verdana" w:eastAsia="Times New Roman" w:hAnsi="Verdana" w:cs="Arial"/>
                <w:color w:val="222222"/>
                <w:szCs w:val="28"/>
                <w:lang w:val="en-US"/>
              </w:rPr>
              <w:t>war-time</w:t>
            </w:r>
            <w:proofErr w:type="gramEnd"/>
            <w:r w:rsidRPr="00236D30">
              <w:rPr>
                <w:rFonts w:ascii="Verdana" w:eastAsia="Times New Roman" w:hAnsi="Verdana" w:cs="Arial"/>
                <w:color w:val="222222"/>
                <w:szCs w:val="28"/>
                <w:lang w:val="en-US"/>
              </w:rPr>
              <w:t xml:space="preserve"> research unit, the Electric-Acoustic Laboratory, OSRD, and also was Teaching Assistant on the staff to train Naval Officers in the use and repair of Radar equipment.</w:t>
            </w:r>
          </w:p>
          <w:p w:rsidR="00005CFF" w:rsidRDefault="00005CFF" w:rsidP="00005CFF">
            <w:pPr>
              <w:shd w:val="clear" w:color="auto" w:fill="FFFFFF"/>
              <w:spacing w:before="120" w:after="120"/>
              <w:rPr>
                <w:rFonts w:ascii="Verdana" w:eastAsia="Times New Roman" w:hAnsi="Verdana" w:cs="Arial"/>
                <w:color w:val="222222"/>
                <w:szCs w:val="28"/>
                <w:lang w:val="en-US"/>
              </w:rPr>
            </w:pPr>
          </w:p>
          <w:p w:rsidR="00005CFF" w:rsidRDefault="00005CFF" w:rsidP="00005CFF">
            <w:pPr>
              <w:shd w:val="clear" w:color="auto" w:fill="FFFFFF"/>
              <w:spacing w:before="120" w:after="120"/>
              <w:rPr>
                <w:rFonts w:ascii="Verdana" w:eastAsia="Times New Roman" w:hAnsi="Verdana" w:cs="Arial"/>
                <w:color w:val="222222"/>
                <w:szCs w:val="28"/>
                <w:lang w:val="en-US"/>
              </w:rPr>
            </w:pPr>
          </w:p>
          <w:p w:rsidR="00005CFF" w:rsidRDefault="00005CFF" w:rsidP="00005CFF">
            <w:pPr>
              <w:shd w:val="clear" w:color="auto" w:fill="FFFFFF"/>
              <w:spacing w:before="120" w:after="120"/>
              <w:rPr>
                <w:rFonts w:ascii="Verdana" w:eastAsia="Times New Roman" w:hAnsi="Verdana" w:cs="Arial"/>
                <w:color w:val="222222"/>
                <w:szCs w:val="28"/>
                <w:lang w:val="en-US"/>
              </w:rPr>
            </w:pPr>
          </w:p>
          <w:p w:rsidR="00005CFF" w:rsidRDefault="00005CFF" w:rsidP="00005CFF">
            <w:pPr>
              <w:shd w:val="clear" w:color="auto" w:fill="FFFFFF"/>
              <w:spacing w:before="120" w:after="120"/>
              <w:rPr>
                <w:rFonts w:ascii="Verdana" w:eastAsia="Times New Roman" w:hAnsi="Verdana" w:cs="Arial"/>
                <w:color w:val="222222"/>
                <w:szCs w:val="28"/>
                <w:lang w:val="en-US"/>
              </w:rPr>
            </w:pPr>
          </w:p>
          <w:p w:rsidR="00005CFF" w:rsidRDefault="00005CFF" w:rsidP="00005CFF">
            <w:pPr>
              <w:shd w:val="clear" w:color="auto" w:fill="FFFFFF"/>
              <w:spacing w:before="120" w:after="120"/>
              <w:rPr>
                <w:rFonts w:ascii="Verdana" w:eastAsia="Times New Roman" w:hAnsi="Verdana" w:cs="Arial"/>
                <w:color w:val="222222"/>
                <w:szCs w:val="28"/>
                <w:lang w:val="en-US"/>
              </w:rPr>
            </w:pPr>
          </w:p>
          <w:p w:rsidR="00005CFF" w:rsidRDefault="00005CFF" w:rsidP="00005CFF">
            <w:pPr>
              <w:shd w:val="clear" w:color="auto" w:fill="FFFFFF"/>
              <w:spacing w:before="120" w:after="120"/>
              <w:rPr>
                <w:rFonts w:ascii="Verdana" w:eastAsia="Times New Roman" w:hAnsi="Verdana" w:cs="Arial"/>
                <w:color w:val="222222"/>
                <w:szCs w:val="28"/>
                <w:lang w:val="en-US"/>
              </w:rPr>
            </w:pPr>
          </w:p>
          <w:p w:rsidR="00FB2FEA" w:rsidRPr="00236D30" w:rsidRDefault="00FB2FEA" w:rsidP="00005CFF">
            <w:pPr>
              <w:shd w:val="clear" w:color="auto" w:fill="FFFFFF"/>
              <w:spacing w:before="120" w:after="120"/>
              <w:rPr>
                <w:rFonts w:ascii="Verdana" w:eastAsia="Times New Roman" w:hAnsi="Verdana" w:cs="Arial"/>
                <w:color w:val="222222"/>
                <w:szCs w:val="28"/>
                <w:lang w:val="en-US"/>
              </w:rPr>
            </w:pPr>
            <w:r w:rsidRPr="00236D30">
              <w:rPr>
                <w:rFonts w:ascii="Verdana" w:eastAsia="Times New Roman" w:hAnsi="Verdana" w:cs="Arial"/>
                <w:color w:val="222222"/>
                <w:szCs w:val="28"/>
                <w:lang w:val="en-US"/>
              </w:rPr>
              <w:t xml:space="preserve">Upon the end of WWII, he enrolled as a graduate student at Harvard. In </w:t>
            </w:r>
            <w:proofErr w:type="gramStart"/>
            <w:r w:rsidRPr="00236D30">
              <w:rPr>
                <w:rFonts w:ascii="Verdana" w:eastAsia="Times New Roman" w:hAnsi="Verdana" w:cs="Arial"/>
                <w:color w:val="222222"/>
                <w:szCs w:val="28"/>
                <w:lang w:val="en-US"/>
              </w:rPr>
              <w:t>1947</w:t>
            </w:r>
            <w:proofErr w:type="gramEnd"/>
            <w:r w:rsidRPr="00236D30">
              <w:rPr>
                <w:rFonts w:ascii="Verdana" w:eastAsia="Times New Roman" w:hAnsi="Verdana" w:cs="Arial"/>
                <w:color w:val="222222"/>
                <w:szCs w:val="28"/>
                <w:lang w:val="en-US"/>
              </w:rPr>
              <w:t xml:space="preserve"> he received his Ph.D. for research on the structure of matter at high pressure, as a student under Professor Percy Williams Bridgman, who in 1946 was awarded the Nobel Prize in Physics for his remarkable research in the field he effectively founded. Upon Holton's </w:t>
            </w:r>
            <w:proofErr w:type="gramStart"/>
            <w:r w:rsidRPr="00236D30">
              <w:rPr>
                <w:rFonts w:ascii="Verdana" w:eastAsia="Times New Roman" w:hAnsi="Verdana" w:cs="Arial"/>
                <w:color w:val="222222"/>
                <w:szCs w:val="28"/>
                <w:lang w:val="en-US"/>
              </w:rPr>
              <w:t>graduation</w:t>
            </w:r>
            <w:proofErr w:type="gramEnd"/>
            <w:r w:rsidRPr="00236D30">
              <w:rPr>
                <w:rFonts w:ascii="Verdana" w:eastAsia="Times New Roman" w:hAnsi="Verdana" w:cs="Arial"/>
                <w:color w:val="222222"/>
                <w:szCs w:val="28"/>
                <w:lang w:val="en-US"/>
              </w:rPr>
              <w:t xml:space="preserve"> he was asked to remain at Harvard as Instructor in the Physics Department. His academic professional life had begun, and his association with Harvard has lasted for over 70 years. So has also his marriage to Nina, a sculptor.</w:t>
            </w:r>
            <w:hyperlink r:id="rId7" w:anchor="cite_note-8" w:history="1">
              <w:r w:rsidRPr="00236D30">
                <w:rPr>
                  <w:rFonts w:ascii="Verdana" w:eastAsia="Times New Roman" w:hAnsi="Verdana" w:cs="Arial"/>
                  <w:color w:val="0B0080"/>
                  <w:szCs w:val="28"/>
                  <w:u w:val="single"/>
                  <w:vertAlign w:val="superscript"/>
                  <w:lang w:val="en-US"/>
                </w:rPr>
                <w:t>[8]</w:t>
              </w:r>
            </w:hyperlink>
            <w:r w:rsidRPr="00236D30">
              <w:rPr>
                <w:rFonts w:ascii="Verdana" w:eastAsia="Times New Roman" w:hAnsi="Verdana" w:cs="Arial"/>
                <w:color w:val="222222"/>
                <w:szCs w:val="28"/>
                <w:lang w:val="en-US"/>
              </w:rPr>
              <w:t> They have two sons, Thomas and Stephan.</w:t>
            </w:r>
          </w:p>
        </w:tc>
        <w:tc>
          <w:tcPr>
            <w:tcW w:w="7280" w:type="dxa"/>
          </w:tcPr>
          <w:p w:rsidR="00FB2FEA" w:rsidRPr="001E05CD" w:rsidRDefault="00BE448B" w:rsidP="00005CFF">
            <w:pPr>
              <w:shd w:val="clear" w:color="auto" w:fill="FFFFFF"/>
              <w:spacing w:before="120" w:after="120"/>
              <w:rPr>
                <w:rFonts w:ascii="Verdana" w:eastAsia="Times New Roman" w:hAnsi="Verdana" w:cs="Arial"/>
                <w:color w:val="222222"/>
                <w:szCs w:val="28"/>
              </w:rPr>
            </w:pPr>
            <w:r>
              <w:rPr>
                <w:rFonts w:ascii="Verdana" w:eastAsia="Times New Roman" w:hAnsi="Verdana" w:cs="Arial"/>
                <w:color w:val="222222"/>
                <w:szCs w:val="28"/>
              </w:rPr>
              <w:lastRenderedPageBreak/>
              <w:t>Холтон</w:t>
            </w:r>
            <w:r w:rsidRPr="00DB2C2C">
              <w:rPr>
                <w:rFonts w:ascii="Verdana" w:eastAsia="Times New Roman" w:hAnsi="Verdana" w:cs="Arial"/>
                <w:color w:val="222222"/>
                <w:szCs w:val="28"/>
              </w:rPr>
              <w:t xml:space="preserve"> </w:t>
            </w:r>
            <w:r>
              <w:rPr>
                <w:rFonts w:ascii="Verdana" w:eastAsia="Times New Roman" w:hAnsi="Verdana" w:cs="Arial"/>
                <w:color w:val="222222"/>
                <w:szCs w:val="28"/>
              </w:rPr>
              <w:t>родился</w:t>
            </w:r>
            <w:r w:rsidRPr="00DB2C2C">
              <w:rPr>
                <w:rFonts w:ascii="Verdana" w:eastAsia="Times New Roman" w:hAnsi="Verdana" w:cs="Arial"/>
                <w:color w:val="222222"/>
                <w:szCs w:val="28"/>
              </w:rPr>
              <w:t xml:space="preserve"> 23 </w:t>
            </w:r>
            <w:r>
              <w:rPr>
                <w:rFonts w:ascii="Verdana" w:eastAsia="Times New Roman" w:hAnsi="Verdana" w:cs="Arial"/>
                <w:color w:val="222222"/>
                <w:szCs w:val="28"/>
              </w:rPr>
              <w:t>мая</w:t>
            </w:r>
            <w:r w:rsidRPr="00DB2C2C">
              <w:rPr>
                <w:rFonts w:ascii="Verdana" w:eastAsia="Times New Roman" w:hAnsi="Verdana" w:cs="Arial"/>
                <w:color w:val="222222"/>
                <w:szCs w:val="28"/>
              </w:rPr>
              <w:t xml:space="preserve"> 1922</w:t>
            </w:r>
            <w:r w:rsidR="001474FA">
              <w:rPr>
                <w:rFonts w:ascii="Verdana" w:eastAsia="Times New Roman" w:hAnsi="Verdana" w:cs="Arial"/>
                <w:color w:val="222222"/>
                <w:szCs w:val="28"/>
              </w:rPr>
              <w:t xml:space="preserve"> года</w:t>
            </w:r>
            <w:r w:rsidRPr="00DB2C2C">
              <w:rPr>
                <w:rFonts w:ascii="Verdana" w:eastAsia="Times New Roman" w:hAnsi="Verdana" w:cs="Arial"/>
                <w:color w:val="222222"/>
                <w:szCs w:val="28"/>
              </w:rPr>
              <w:t xml:space="preserve"> </w:t>
            </w:r>
            <w:r>
              <w:rPr>
                <w:rFonts w:ascii="Verdana" w:eastAsia="Times New Roman" w:hAnsi="Verdana" w:cs="Arial"/>
                <w:color w:val="222222"/>
                <w:szCs w:val="28"/>
              </w:rPr>
              <w:t>в</w:t>
            </w:r>
            <w:r w:rsidRPr="00DB2C2C">
              <w:rPr>
                <w:rFonts w:ascii="Verdana" w:eastAsia="Times New Roman" w:hAnsi="Verdana" w:cs="Arial"/>
                <w:color w:val="222222"/>
                <w:szCs w:val="28"/>
              </w:rPr>
              <w:t xml:space="preserve"> </w:t>
            </w:r>
            <w:r>
              <w:rPr>
                <w:rFonts w:ascii="Verdana" w:eastAsia="Times New Roman" w:hAnsi="Verdana" w:cs="Arial"/>
                <w:color w:val="222222"/>
                <w:szCs w:val="28"/>
              </w:rPr>
              <w:t>Берлине</w:t>
            </w:r>
            <w:r w:rsidRPr="00DB2C2C">
              <w:rPr>
                <w:rFonts w:ascii="Verdana" w:eastAsia="Times New Roman" w:hAnsi="Verdana" w:cs="Arial"/>
                <w:color w:val="222222"/>
                <w:szCs w:val="28"/>
              </w:rPr>
              <w:t>,</w:t>
            </w:r>
            <w:hyperlink r:id="rId8" w:anchor="cite_note-3" w:history="1">
              <w:r w:rsidR="00FB2FEA" w:rsidRPr="00DB2C2C">
                <w:rPr>
                  <w:rFonts w:ascii="Verdana" w:eastAsia="Times New Roman" w:hAnsi="Verdana" w:cs="Arial"/>
                  <w:color w:val="0B0080"/>
                  <w:szCs w:val="28"/>
                  <w:u w:val="single"/>
                  <w:vertAlign w:val="superscript"/>
                </w:rPr>
                <w:t>[3]</w:t>
              </w:r>
            </w:hyperlink>
            <w:r w:rsidR="00FB2FEA" w:rsidRPr="00236D30">
              <w:rPr>
                <w:rFonts w:ascii="Verdana" w:eastAsia="Times New Roman" w:hAnsi="Verdana" w:cs="Arial"/>
                <w:color w:val="222222"/>
                <w:szCs w:val="28"/>
                <w:lang w:val="en-US"/>
              </w:rPr>
              <w:t> </w:t>
            </w:r>
            <w:r>
              <w:rPr>
                <w:rFonts w:ascii="Verdana" w:eastAsia="Times New Roman" w:hAnsi="Verdana" w:cs="Arial"/>
                <w:color w:val="222222"/>
                <w:szCs w:val="28"/>
              </w:rPr>
              <w:t>когда</w:t>
            </w:r>
            <w:r w:rsidRPr="00DB2C2C">
              <w:rPr>
                <w:rFonts w:ascii="Verdana" w:eastAsia="Times New Roman" w:hAnsi="Verdana" w:cs="Arial"/>
                <w:color w:val="222222"/>
                <w:szCs w:val="28"/>
              </w:rPr>
              <w:t xml:space="preserve"> </w:t>
            </w:r>
            <w:r>
              <w:rPr>
                <w:rFonts w:ascii="Verdana" w:eastAsia="Times New Roman" w:hAnsi="Verdana" w:cs="Arial"/>
                <w:color w:val="222222"/>
                <w:szCs w:val="28"/>
              </w:rPr>
              <w:t>в</w:t>
            </w:r>
            <w:r w:rsidRPr="00DB2C2C">
              <w:rPr>
                <w:rFonts w:ascii="Verdana" w:eastAsia="Times New Roman" w:hAnsi="Verdana" w:cs="Arial"/>
                <w:color w:val="222222"/>
                <w:szCs w:val="28"/>
              </w:rPr>
              <w:t xml:space="preserve"> </w:t>
            </w:r>
            <w:r w:rsidR="00445BB6">
              <w:rPr>
                <w:rFonts w:ascii="Verdana" w:eastAsia="Times New Roman" w:hAnsi="Verdana" w:cs="Arial"/>
                <w:color w:val="222222"/>
                <w:szCs w:val="28"/>
              </w:rPr>
              <w:t>Германии</w:t>
            </w:r>
            <w:r w:rsidRPr="00DB2C2C">
              <w:rPr>
                <w:rFonts w:ascii="Verdana" w:eastAsia="Times New Roman" w:hAnsi="Verdana" w:cs="Arial"/>
                <w:color w:val="222222"/>
                <w:szCs w:val="28"/>
              </w:rPr>
              <w:t xml:space="preserve"> </w:t>
            </w:r>
            <w:r>
              <w:rPr>
                <w:rFonts w:ascii="Verdana" w:eastAsia="Times New Roman" w:hAnsi="Verdana" w:cs="Arial"/>
                <w:color w:val="222222"/>
                <w:szCs w:val="28"/>
              </w:rPr>
              <w:t>царили</w:t>
            </w:r>
            <w:r w:rsidRPr="00DB2C2C">
              <w:rPr>
                <w:rFonts w:ascii="Verdana" w:eastAsia="Times New Roman" w:hAnsi="Verdana" w:cs="Arial"/>
                <w:color w:val="222222"/>
                <w:szCs w:val="28"/>
              </w:rPr>
              <w:t xml:space="preserve"> </w:t>
            </w:r>
            <w:r>
              <w:rPr>
                <w:rFonts w:ascii="Verdana" w:eastAsia="Times New Roman" w:hAnsi="Verdana" w:cs="Arial"/>
                <w:color w:val="222222"/>
                <w:szCs w:val="28"/>
              </w:rPr>
              <w:t>беспорядки</w:t>
            </w:r>
            <w:r w:rsidRPr="00DB2C2C">
              <w:rPr>
                <w:rFonts w:ascii="Verdana" w:eastAsia="Times New Roman" w:hAnsi="Verdana" w:cs="Arial"/>
                <w:color w:val="222222"/>
                <w:szCs w:val="28"/>
              </w:rPr>
              <w:t xml:space="preserve">, </w:t>
            </w:r>
            <w:r>
              <w:rPr>
                <w:rFonts w:ascii="Verdana" w:eastAsia="Times New Roman" w:hAnsi="Verdana" w:cs="Arial"/>
                <w:color w:val="222222"/>
                <w:szCs w:val="28"/>
              </w:rPr>
              <w:t>и</w:t>
            </w:r>
            <w:r w:rsidRPr="00DB2C2C">
              <w:rPr>
                <w:rFonts w:ascii="Verdana" w:eastAsia="Times New Roman" w:hAnsi="Verdana" w:cs="Arial"/>
                <w:color w:val="222222"/>
                <w:szCs w:val="28"/>
              </w:rPr>
              <w:t xml:space="preserve"> </w:t>
            </w:r>
            <w:r w:rsidR="00445BB6">
              <w:rPr>
                <w:rFonts w:ascii="Verdana" w:eastAsia="Times New Roman" w:hAnsi="Verdana" w:cs="Arial"/>
                <w:color w:val="222222"/>
                <w:szCs w:val="28"/>
              </w:rPr>
              <w:t>страна</w:t>
            </w:r>
            <w:r w:rsidRPr="00DB2C2C">
              <w:rPr>
                <w:rFonts w:ascii="Verdana" w:eastAsia="Times New Roman" w:hAnsi="Verdana" w:cs="Arial"/>
                <w:color w:val="222222"/>
                <w:szCs w:val="28"/>
              </w:rPr>
              <w:t xml:space="preserve"> </w:t>
            </w:r>
            <w:r w:rsidR="0071756C">
              <w:rPr>
                <w:rFonts w:ascii="Verdana" w:eastAsia="Times New Roman" w:hAnsi="Verdana" w:cs="Arial"/>
                <w:color w:val="222222"/>
                <w:szCs w:val="28"/>
              </w:rPr>
              <w:t>была</w:t>
            </w:r>
            <w:r w:rsidR="00DB2C2C" w:rsidRPr="00DB2C2C">
              <w:rPr>
                <w:rFonts w:ascii="Verdana" w:eastAsia="Times New Roman" w:hAnsi="Verdana" w:cs="Arial"/>
                <w:color w:val="222222"/>
                <w:szCs w:val="28"/>
              </w:rPr>
              <w:t xml:space="preserve"> </w:t>
            </w:r>
            <w:r w:rsidR="00DB2C2C">
              <w:rPr>
                <w:rFonts w:ascii="Verdana" w:eastAsia="Times New Roman" w:hAnsi="Verdana" w:cs="Arial"/>
                <w:color w:val="222222"/>
                <w:szCs w:val="28"/>
              </w:rPr>
              <w:t>на</w:t>
            </w:r>
            <w:r w:rsidR="00DB2C2C" w:rsidRPr="00DB2C2C">
              <w:rPr>
                <w:rFonts w:ascii="Verdana" w:eastAsia="Times New Roman" w:hAnsi="Verdana" w:cs="Arial"/>
                <w:color w:val="222222"/>
                <w:szCs w:val="28"/>
              </w:rPr>
              <w:t xml:space="preserve"> </w:t>
            </w:r>
            <w:r w:rsidR="00C55F69">
              <w:rPr>
                <w:rFonts w:ascii="Verdana" w:eastAsia="Times New Roman" w:hAnsi="Verdana" w:cs="Arial"/>
                <w:color w:val="222222"/>
                <w:szCs w:val="28"/>
              </w:rPr>
              <w:t>грани</w:t>
            </w:r>
            <w:r w:rsidR="00DB2C2C" w:rsidRPr="00DB2C2C">
              <w:rPr>
                <w:rFonts w:ascii="Verdana" w:eastAsia="Times New Roman" w:hAnsi="Verdana" w:cs="Arial"/>
                <w:color w:val="222222"/>
                <w:szCs w:val="28"/>
              </w:rPr>
              <w:t xml:space="preserve"> </w:t>
            </w:r>
            <w:r w:rsidR="00187916">
              <w:rPr>
                <w:rFonts w:ascii="Verdana" w:eastAsia="Times New Roman" w:hAnsi="Verdana" w:cs="Arial"/>
                <w:color w:val="222222"/>
                <w:szCs w:val="28"/>
              </w:rPr>
              <w:t>катастрофы</w:t>
            </w:r>
            <w:r w:rsidR="00DB2C2C" w:rsidRPr="00DB2C2C">
              <w:rPr>
                <w:rFonts w:ascii="Verdana" w:eastAsia="Times New Roman" w:hAnsi="Verdana" w:cs="Arial"/>
                <w:color w:val="222222"/>
                <w:szCs w:val="28"/>
              </w:rPr>
              <w:t xml:space="preserve">. </w:t>
            </w:r>
            <w:r w:rsidR="00DB2C2C">
              <w:rPr>
                <w:rFonts w:ascii="Verdana" w:eastAsia="Times New Roman" w:hAnsi="Verdana" w:cs="Arial"/>
                <w:color w:val="222222"/>
                <w:szCs w:val="28"/>
              </w:rPr>
              <w:t>В</w:t>
            </w:r>
            <w:r w:rsidR="00DB2C2C" w:rsidRPr="00DB2C2C">
              <w:rPr>
                <w:rFonts w:ascii="Verdana" w:eastAsia="Times New Roman" w:hAnsi="Verdana" w:cs="Arial"/>
                <w:color w:val="222222"/>
                <w:szCs w:val="28"/>
              </w:rPr>
              <w:t xml:space="preserve"> </w:t>
            </w:r>
            <w:r w:rsidR="00DB2C2C">
              <w:rPr>
                <w:rFonts w:ascii="Verdana" w:eastAsia="Times New Roman" w:hAnsi="Verdana" w:cs="Arial"/>
                <w:color w:val="222222"/>
                <w:szCs w:val="28"/>
              </w:rPr>
              <w:t>июне</w:t>
            </w:r>
            <w:r w:rsidR="00DB2C2C" w:rsidRPr="00DB2C2C">
              <w:rPr>
                <w:rFonts w:ascii="Verdana" w:eastAsia="Times New Roman" w:hAnsi="Verdana" w:cs="Arial"/>
                <w:color w:val="222222"/>
                <w:szCs w:val="28"/>
              </w:rPr>
              <w:t xml:space="preserve"> </w:t>
            </w:r>
            <w:r w:rsidR="00DB2C2C">
              <w:rPr>
                <w:rFonts w:ascii="Verdana" w:eastAsia="Times New Roman" w:hAnsi="Verdana" w:cs="Arial"/>
                <w:color w:val="222222"/>
                <w:szCs w:val="28"/>
              </w:rPr>
              <w:t>того же года министр</w:t>
            </w:r>
            <w:r w:rsidR="00DB2C2C" w:rsidRPr="00DB2C2C">
              <w:rPr>
                <w:rFonts w:ascii="Verdana" w:eastAsia="Times New Roman" w:hAnsi="Verdana" w:cs="Arial"/>
                <w:color w:val="222222"/>
                <w:szCs w:val="28"/>
              </w:rPr>
              <w:t xml:space="preserve"> </w:t>
            </w:r>
            <w:r w:rsidR="00DB2C2C">
              <w:rPr>
                <w:rFonts w:ascii="Verdana" w:eastAsia="Times New Roman" w:hAnsi="Verdana" w:cs="Arial"/>
                <w:color w:val="222222"/>
                <w:szCs w:val="28"/>
              </w:rPr>
              <w:t>иностранных</w:t>
            </w:r>
            <w:r w:rsidR="00DB2C2C" w:rsidRPr="00DB2C2C">
              <w:rPr>
                <w:rFonts w:ascii="Verdana" w:eastAsia="Times New Roman" w:hAnsi="Verdana" w:cs="Arial"/>
                <w:color w:val="222222"/>
                <w:szCs w:val="28"/>
              </w:rPr>
              <w:t xml:space="preserve"> </w:t>
            </w:r>
            <w:r w:rsidR="00DB2C2C">
              <w:rPr>
                <w:rFonts w:ascii="Verdana" w:eastAsia="Times New Roman" w:hAnsi="Verdana" w:cs="Arial"/>
                <w:color w:val="222222"/>
                <w:szCs w:val="28"/>
              </w:rPr>
              <w:t xml:space="preserve">дел Вальтер Ротенау стал одним из </w:t>
            </w:r>
            <w:r w:rsidR="00D148BD">
              <w:rPr>
                <w:rFonts w:ascii="Verdana" w:eastAsia="Times New Roman" w:hAnsi="Verdana" w:cs="Arial"/>
                <w:color w:val="222222"/>
                <w:szCs w:val="28"/>
              </w:rPr>
              <w:t>свыше</w:t>
            </w:r>
            <w:r w:rsidR="00DB2C2C">
              <w:rPr>
                <w:rFonts w:ascii="Verdana" w:eastAsia="Times New Roman" w:hAnsi="Verdana" w:cs="Arial"/>
                <w:color w:val="222222"/>
                <w:szCs w:val="28"/>
              </w:rPr>
              <w:t xml:space="preserve"> 350 политиков и представителей интеллигенции, убитых фашистскими бандами, которые уже контролировали улицы</w:t>
            </w:r>
            <w:r w:rsidR="00FB2FEA" w:rsidRPr="00DB2C2C">
              <w:rPr>
                <w:rFonts w:ascii="Verdana" w:eastAsia="Times New Roman" w:hAnsi="Verdana" w:cs="Arial"/>
                <w:color w:val="222222"/>
                <w:szCs w:val="28"/>
              </w:rPr>
              <w:t>.</w:t>
            </w:r>
            <w:hyperlink r:id="rId9" w:anchor="cite_note-4" w:history="1">
              <w:r w:rsidR="00FB2FEA" w:rsidRPr="001E05CD">
                <w:rPr>
                  <w:rFonts w:ascii="Verdana" w:eastAsia="Times New Roman" w:hAnsi="Verdana" w:cs="Arial"/>
                  <w:color w:val="0B0080"/>
                  <w:szCs w:val="28"/>
                  <w:u w:val="single"/>
                  <w:vertAlign w:val="superscript"/>
                </w:rPr>
                <w:t>[4]</w:t>
              </w:r>
            </w:hyperlink>
            <w:r w:rsidR="00FB2FEA" w:rsidRPr="00236D30">
              <w:rPr>
                <w:rFonts w:ascii="Verdana" w:eastAsia="Times New Roman" w:hAnsi="Verdana" w:cs="Arial"/>
                <w:color w:val="222222"/>
                <w:szCs w:val="28"/>
                <w:lang w:val="en-US"/>
              </w:rPr>
              <w:t> </w:t>
            </w:r>
            <w:r w:rsidR="001E04EF">
              <w:rPr>
                <w:rFonts w:ascii="Verdana" w:eastAsia="Times New Roman" w:hAnsi="Verdana" w:cs="Arial"/>
                <w:color w:val="222222"/>
                <w:szCs w:val="28"/>
              </w:rPr>
              <w:t xml:space="preserve">Затем </w:t>
            </w:r>
            <w:r w:rsidR="001E05CD">
              <w:rPr>
                <w:rFonts w:ascii="Verdana" w:eastAsia="Times New Roman" w:hAnsi="Verdana" w:cs="Arial"/>
                <w:color w:val="222222"/>
                <w:szCs w:val="28"/>
              </w:rPr>
              <w:t xml:space="preserve">Альберту Эйнштейну </w:t>
            </w:r>
            <w:r w:rsidR="00445BB6">
              <w:rPr>
                <w:rFonts w:ascii="Verdana" w:eastAsia="Times New Roman" w:hAnsi="Verdana" w:cs="Arial"/>
                <w:color w:val="222222"/>
                <w:szCs w:val="28"/>
              </w:rPr>
              <w:t>пригрозили расправой</w:t>
            </w:r>
            <w:r w:rsidR="001E05CD">
              <w:rPr>
                <w:rFonts w:ascii="Verdana" w:eastAsia="Times New Roman" w:hAnsi="Verdana" w:cs="Arial"/>
                <w:color w:val="222222"/>
                <w:szCs w:val="28"/>
              </w:rPr>
              <w:t xml:space="preserve">, </w:t>
            </w:r>
            <w:r w:rsidR="001E04EF">
              <w:rPr>
                <w:rFonts w:ascii="Verdana" w:eastAsia="Times New Roman" w:hAnsi="Verdana" w:cs="Arial"/>
                <w:color w:val="222222"/>
                <w:szCs w:val="28"/>
              </w:rPr>
              <w:t>и</w:t>
            </w:r>
            <w:r w:rsidR="001E05CD">
              <w:rPr>
                <w:rFonts w:ascii="Verdana" w:eastAsia="Times New Roman" w:hAnsi="Verdana" w:cs="Arial"/>
                <w:color w:val="222222"/>
                <w:szCs w:val="28"/>
              </w:rPr>
              <w:t xml:space="preserve"> ученый спешно бежал из страны</w:t>
            </w:r>
            <w:r w:rsidR="00FB2FEA" w:rsidRPr="001E05CD">
              <w:rPr>
                <w:rFonts w:ascii="Verdana" w:eastAsia="Times New Roman" w:hAnsi="Verdana" w:cs="Arial"/>
                <w:color w:val="222222"/>
                <w:szCs w:val="28"/>
              </w:rPr>
              <w:t>.</w:t>
            </w:r>
          </w:p>
          <w:p w:rsidR="00FB2FEA" w:rsidRPr="001E04EF" w:rsidRDefault="001E05CD" w:rsidP="00005CFF">
            <w:pPr>
              <w:shd w:val="clear" w:color="auto" w:fill="FFFFFF"/>
              <w:spacing w:before="120" w:after="120"/>
              <w:rPr>
                <w:rFonts w:ascii="Verdana" w:eastAsia="Times New Roman" w:hAnsi="Verdana" w:cs="Arial"/>
                <w:color w:val="222222"/>
                <w:szCs w:val="28"/>
              </w:rPr>
            </w:pPr>
            <w:r>
              <w:rPr>
                <w:rFonts w:ascii="Verdana" w:eastAsia="Times New Roman" w:hAnsi="Verdana" w:cs="Arial"/>
                <w:color w:val="222222"/>
                <w:szCs w:val="28"/>
              </w:rPr>
              <w:t>Родители</w:t>
            </w:r>
            <w:r w:rsidRPr="00C76DBD">
              <w:rPr>
                <w:rFonts w:ascii="Verdana" w:eastAsia="Times New Roman" w:hAnsi="Verdana" w:cs="Arial"/>
                <w:color w:val="222222"/>
                <w:szCs w:val="28"/>
              </w:rPr>
              <w:t xml:space="preserve"> </w:t>
            </w:r>
            <w:r>
              <w:rPr>
                <w:rFonts w:ascii="Verdana" w:eastAsia="Times New Roman" w:hAnsi="Verdana" w:cs="Arial"/>
                <w:color w:val="222222"/>
                <w:szCs w:val="28"/>
              </w:rPr>
              <w:t>Холтона</w:t>
            </w:r>
            <w:r w:rsidRPr="00C76DBD">
              <w:rPr>
                <w:rFonts w:ascii="Verdana" w:eastAsia="Times New Roman" w:hAnsi="Verdana" w:cs="Arial"/>
                <w:color w:val="222222"/>
                <w:szCs w:val="28"/>
              </w:rPr>
              <w:t xml:space="preserve"> </w:t>
            </w:r>
            <w:r>
              <w:rPr>
                <w:rFonts w:ascii="Verdana" w:eastAsia="Times New Roman" w:hAnsi="Verdana" w:cs="Arial"/>
                <w:color w:val="222222"/>
                <w:szCs w:val="28"/>
              </w:rPr>
              <w:t>были</w:t>
            </w:r>
            <w:r w:rsidRPr="00C76DBD">
              <w:rPr>
                <w:rFonts w:ascii="Verdana" w:eastAsia="Times New Roman" w:hAnsi="Verdana" w:cs="Arial"/>
                <w:color w:val="222222"/>
                <w:szCs w:val="28"/>
              </w:rPr>
              <w:t xml:space="preserve"> </w:t>
            </w:r>
            <w:r>
              <w:rPr>
                <w:rFonts w:ascii="Verdana" w:eastAsia="Times New Roman" w:hAnsi="Verdana" w:cs="Arial"/>
                <w:color w:val="222222"/>
                <w:szCs w:val="28"/>
              </w:rPr>
              <w:t>австрийцами</w:t>
            </w:r>
            <w:r w:rsidR="00C76DBD" w:rsidRPr="00C76DBD">
              <w:rPr>
                <w:rFonts w:ascii="Verdana" w:eastAsia="Times New Roman" w:hAnsi="Verdana" w:cs="Arial"/>
                <w:color w:val="222222"/>
                <w:szCs w:val="28"/>
              </w:rPr>
              <w:t>:</w:t>
            </w:r>
            <w:r w:rsidRPr="00C76DBD">
              <w:rPr>
                <w:rFonts w:ascii="Verdana" w:eastAsia="Times New Roman" w:hAnsi="Verdana" w:cs="Arial"/>
                <w:color w:val="222222"/>
                <w:szCs w:val="28"/>
              </w:rPr>
              <w:t xml:space="preserve"> </w:t>
            </w:r>
            <w:r w:rsidR="00C76DBD">
              <w:rPr>
                <w:rFonts w:ascii="Verdana" w:eastAsia="Times New Roman" w:hAnsi="Verdana" w:cs="Arial"/>
                <w:color w:val="222222"/>
                <w:szCs w:val="28"/>
              </w:rPr>
              <w:t xml:space="preserve">Эмануэль </w:t>
            </w:r>
            <w:r w:rsidR="0071756C">
              <w:rPr>
                <w:rFonts w:ascii="Verdana" w:eastAsia="Times New Roman" w:hAnsi="Verdana" w:cs="Arial"/>
                <w:color w:val="222222"/>
                <w:szCs w:val="28"/>
              </w:rPr>
              <w:t xml:space="preserve">– адвокат </w:t>
            </w:r>
            <w:r w:rsidR="00C76DBD">
              <w:rPr>
                <w:rFonts w:ascii="Verdana" w:eastAsia="Times New Roman" w:hAnsi="Verdana" w:cs="Arial"/>
                <w:color w:val="222222"/>
                <w:szCs w:val="28"/>
              </w:rPr>
              <w:t>со специализацией в международном праве</w:t>
            </w:r>
            <w:r w:rsidR="0071756C">
              <w:rPr>
                <w:rFonts w:ascii="Verdana" w:eastAsia="Times New Roman" w:hAnsi="Verdana" w:cs="Arial"/>
                <w:color w:val="222222"/>
                <w:szCs w:val="28"/>
              </w:rPr>
              <w:t>,</w:t>
            </w:r>
            <w:r w:rsidR="00C76DBD">
              <w:rPr>
                <w:rFonts w:ascii="Verdana" w:eastAsia="Times New Roman" w:hAnsi="Verdana" w:cs="Arial"/>
                <w:color w:val="222222"/>
                <w:szCs w:val="28"/>
              </w:rPr>
              <w:t xml:space="preserve"> и Регина – физиотерапевт</w:t>
            </w:r>
            <w:r w:rsidR="00FB2FEA" w:rsidRPr="0071756C">
              <w:rPr>
                <w:rFonts w:ascii="Verdana" w:eastAsia="Times New Roman" w:hAnsi="Verdana" w:cs="Arial"/>
                <w:color w:val="222222"/>
                <w:szCs w:val="28"/>
              </w:rPr>
              <w:t xml:space="preserve">. </w:t>
            </w:r>
            <w:r w:rsidR="0071756C">
              <w:rPr>
                <w:rFonts w:ascii="Verdana" w:eastAsia="Times New Roman" w:hAnsi="Verdana" w:cs="Arial"/>
                <w:color w:val="222222"/>
                <w:szCs w:val="28"/>
              </w:rPr>
              <w:t xml:space="preserve">Расцвет фашизма и нападение на молодую семью вынудили их рано вернуться в Вену. Холтон провел детство в Вене и получил образование в Гуманистической гимназии. </w:t>
            </w:r>
            <w:r w:rsidR="00445BB6">
              <w:rPr>
                <w:rFonts w:ascii="Verdana" w:eastAsia="Times New Roman" w:hAnsi="Verdana" w:cs="Arial"/>
                <w:color w:val="222222"/>
                <w:szCs w:val="28"/>
              </w:rPr>
              <w:t>Семейная</w:t>
            </w:r>
            <w:r w:rsidR="00445BB6" w:rsidRPr="00445BB6">
              <w:rPr>
                <w:rFonts w:ascii="Verdana" w:eastAsia="Times New Roman" w:hAnsi="Verdana" w:cs="Arial"/>
                <w:color w:val="222222"/>
                <w:szCs w:val="28"/>
                <w:lang w:val="en-US"/>
              </w:rPr>
              <w:t xml:space="preserve"> </w:t>
            </w:r>
            <w:r w:rsidR="00445BB6">
              <w:rPr>
                <w:rFonts w:ascii="Verdana" w:eastAsia="Times New Roman" w:hAnsi="Verdana" w:cs="Arial"/>
                <w:color w:val="222222"/>
                <w:szCs w:val="28"/>
              </w:rPr>
              <w:t>жизнь</w:t>
            </w:r>
            <w:r w:rsidR="00445BB6" w:rsidRPr="00445BB6">
              <w:rPr>
                <w:rFonts w:ascii="Verdana" w:eastAsia="Times New Roman" w:hAnsi="Verdana" w:cs="Arial"/>
                <w:color w:val="222222"/>
                <w:szCs w:val="28"/>
                <w:lang w:val="en-US"/>
              </w:rPr>
              <w:t xml:space="preserve"> </w:t>
            </w:r>
            <w:r w:rsidR="00445BB6">
              <w:rPr>
                <w:rFonts w:ascii="Verdana" w:eastAsia="Times New Roman" w:hAnsi="Verdana" w:cs="Arial"/>
                <w:color w:val="222222"/>
                <w:szCs w:val="28"/>
              </w:rPr>
              <w:t>была</w:t>
            </w:r>
            <w:r w:rsidR="00445BB6" w:rsidRPr="00445BB6">
              <w:rPr>
                <w:rFonts w:ascii="Verdana" w:eastAsia="Times New Roman" w:hAnsi="Verdana" w:cs="Arial"/>
                <w:color w:val="222222"/>
                <w:szCs w:val="28"/>
                <w:lang w:val="en-US"/>
              </w:rPr>
              <w:t xml:space="preserve"> </w:t>
            </w:r>
            <w:r w:rsidR="00445BB6">
              <w:rPr>
                <w:rFonts w:ascii="Verdana" w:eastAsia="Times New Roman" w:hAnsi="Verdana" w:cs="Arial"/>
                <w:color w:val="222222"/>
                <w:szCs w:val="28"/>
              </w:rPr>
              <w:t>обычной</w:t>
            </w:r>
            <w:r w:rsidR="00445BB6" w:rsidRPr="00445BB6">
              <w:rPr>
                <w:rFonts w:ascii="Verdana" w:eastAsia="Times New Roman" w:hAnsi="Verdana" w:cs="Arial"/>
                <w:color w:val="222222"/>
                <w:szCs w:val="28"/>
                <w:lang w:val="en-US"/>
              </w:rPr>
              <w:t xml:space="preserve"> </w:t>
            </w:r>
            <w:r w:rsidR="00445BB6">
              <w:rPr>
                <w:rFonts w:ascii="Verdana" w:eastAsia="Times New Roman" w:hAnsi="Verdana" w:cs="Arial"/>
                <w:color w:val="222222"/>
                <w:szCs w:val="28"/>
              </w:rPr>
              <w:t>для</w:t>
            </w:r>
            <w:r w:rsidR="00445BB6" w:rsidRPr="00445BB6">
              <w:rPr>
                <w:rFonts w:ascii="Verdana" w:eastAsia="Times New Roman" w:hAnsi="Verdana" w:cs="Arial"/>
                <w:color w:val="222222"/>
                <w:szCs w:val="28"/>
                <w:lang w:val="en-US"/>
              </w:rPr>
              <w:t xml:space="preserve"> </w:t>
            </w:r>
            <w:r w:rsidR="00445BB6">
              <w:rPr>
                <w:rFonts w:ascii="Verdana" w:eastAsia="Times New Roman" w:hAnsi="Verdana" w:cs="Arial"/>
                <w:color w:val="222222"/>
                <w:szCs w:val="28"/>
              </w:rPr>
              <w:t>немецкой</w:t>
            </w:r>
            <w:r w:rsidR="00445BB6" w:rsidRPr="00445BB6">
              <w:rPr>
                <w:rFonts w:ascii="Verdana" w:eastAsia="Times New Roman" w:hAnsi="Verdana" w:cs="Arial"/>
                <w:color w:val="222222"/>
                <w:szCs w:val="28"/>
                <w:lang w:val="en-US"/>
              </w:rPr>
              <w:t xml:space="preserve"> </w:t>
            </w:r>
            <w:r w:rsidR="00445BB6">
              <w:rPr>
                <w:rFonts w:ascii="Verdana" w:eastAsia="Times New Roman" w:hAnsi="Verdana" w:cs="Arial"/>
                <w:color w:val="222222"/>
                <w:szCs w:val="28"/>
              </w:rPr>
              <w:t>культуры</w:t>
            </w:r>
            <w:r w:rsidR="00445BB6" w:rsidRPr="00445BB6">
              <w:rPr>
                <w:rFonts w:ascii="Verdana" w:eastAsia="Times New Roman" w:hAnsi="Verdana" w:cs="Arial"/>
                <w:color w:val="222222"/>
                <w:szCs w:val="28"/>
                <w:lang w:val="en-US"/>
              </w:rPr>
              <w:t xml:space="preserve">. </w:t>
            </w:r>
            <w:r w:rsidR="001E04EF">
              <w:rPr>
                <w:rFonts w:ascii="Verdana" w:eastAsia="Times New Roman" w:hAnsi="Verdana" w:cs="Arial"/>
                <w:color w:val="222222"/>
                <w:szCs w:val="28"/>
              </w:rPr>
              <w:t>Р</w:t>
            </w:r>
            <w:r w:rsidR="00445BB6">
              <w:rPr>
                <w:rFonts w:ascii="Verdana" w:eastAsia="Times New Roman" w:hAnsi="Verdana" w:cs="Arial"/>
                <w:color w:val="222222"/>
                <w:szCs w:val="28"/>
              </w:rPr>
              <w:t>одители</w:t>
            </w:r>
            <w:r w:rsidR="00445BB6" w:rsidRPr="001E04EF">
              <w:rPr>
                <w:rFonts w:ascii="Verdana" w:eastAsia="Times New Roman" w:hAnsi="Verdana" w:cs="Arial"/>
                <w:color w:val="222222"/>
                <w:szCs w:val="28"/>
              </w:rPr>
              <w:t xml:space="preserve"> </w:t>
            </w:r>
            <w:r w:rsidR="00445BB6">
              <w:rPr>
                <w:rFonts w:ascii="Verdana" w:eastAsia="Times New Roman" w:hAnsi="Verdana" w:cs="Arial"/>
                <w:color w:val="222222"/>
                <w:szCs w:val="28"/>
              </w:rPr>
              <w:t>Холтона</w:t>
            </w:r>
            <w:r w:rsidR="00445BB6" w:rsidRPr="001E04EF">
              <w:rPr>
                <w:rFonts w:ascii="Verdana" w:eastAsia="Times New Roman" w:hAnsi="Verdana" w:cs="Arial"/>
                <w:color w:val="222222"/>
                <w:szCs w:val="28"/>
              </w:rPr>
              <w:t xml:space="preserve"> </w:t>
            </w:r>
            <w:r w:rsidR="00445BB6">
              <w:rPr>
                <w:rFonts w:ascii="Verdana" w:eastAsia="Times New Roman" w:hAnsi="Verdana" w:cs="Arial"/>
                <w:color w:val="222222"/>
                <w:szCs w:val="28"/>
              </w:rPr>
              <w:t>познакомились</w:t>
            </w:r>
            <w:r w:rsidR="00445BB6" w:rsidRPr="001E04EF">
              <w:rPr>
                <w:rFonts w:ascii="Verdana" w:eastAsia="Times New Roman" w:hAnsi="Verdana" w:cs="Arial"/>
                <w:color w:val="222222"/>
                <w:szCs w:val="28"/>
              </w:rPr>
              <w:t xml:space="preserve"> </w:t>
            </w:r>
            <w:r w:rsidR="00445BB6">
              <w:rPr>
                <w:rFonts w:ascii="Verdana" w:eastAsia="Times New Roman" w:hAnsi="Verdana" w:cs="Arial"/>
                <w:color w:val="222222"/>
                <w:szCs w:val="28"/>
              </w:rPr>
              <w:t>в</w:t>
            </w:r>
            <w:r w:rsidR="00445BB6" w:rsidRPr="001E04EF">
              <w:rPr>
                <w:rFonts w:ascii="Verdana" w:eastAsia="Times New Roman" w:hAnsi="Verdana" w:cs="Arial"/>
                <w:color w:val="222222"/>
                <w:szCs w:val="28"/>
              </w:rPr>
              <w:t xml:space="preserve"> </w:t>
            </w:r>
            <w:r w:rsidR="00514672">
              <w:rPr>
                <w:rFonts w:ascii="Verdana" w:eastAsia="Times New Roman" w:hAnsi="Verdana" w:cs="Arial"/>
                <w:color w:val="222222"/>
                <w:szCs w:val="28"/>
              </w:rPr>
              <w:t>клубе</w:t>
            </w:r>
            <w:r w:rsidR="00514672" w:rsidRPr="001E04EF">
              <w:rPr>
                <w:rFonts w:ascii="Verdana" w:eastAsia="Times New Roman" w:hAnsi="Verdana" w:cs="Arial"/>
                <w:color w:val="222222"/>
                <w:szCs w:val="28"/>
              </w:rPr>
              <w:t xml:space="preserve"> </w:t>
            </w:r>
            <w:r w:rsidR="00514672">
              <w:rPr>
                <w:rFonts w:ascii="Verdana" w:eastAsia="Times New Roman" w:hAnsi="Verdana" w:cs="Arial"/>
                <w:color w:val="222222"/>
                <w:szCs w:val="28"/>
              </w:rPr>
              <w:t>любителей</w:t>
            </w:r>
            <w:r w:rsidR="00514672" w:rsidRPr="001E04EF">
              <w:rPr>
                <w:rFonts w:ascii="Verdana" w:eastAsia="Times New Roman" w:hAnsi="Verdana" w:cs="Arial"/>
                <w:color w:val="222222"/>
                <w:szCs w:val="28"/>
              </w:rPr>
              <w:t xml:space="preserve"> </w:t>
            </w:r>
            <w:r w:rsidR="00514672">
              <w:rPr>
                <w:rFonts w:ascii="Verdana" w:eastAsia="Times New Roman" w:hAnsi="Verdana" w:cs="Arial"/>
                <w:color w:val="222222"/>
                <w:szCs w:val="28"/>
              </w:rPr>
              <w:t>поэзии</w:t>
            </w:r>
            <w:r w:rsidR="00FB2FEA" w:rsidRPr="001E04EF">
              <w:rPr>
                <w:rFonts w:ascii="Verdana" w:eastAsia="Times New Roman" w:hAnsi="Verdana" w:cs="Arial"/>
                <w:color w:val="222222"/>
                <w:szCs w:val="28"/>
              </w:rPr>
              <w:t>.</w:t>
            </w:r>
          </w:p>
          <w:p w:rsidR="00FB2FEA" w:rsidRDefault="001E04EF" w:rsidP="00005CFF">
            <w:pPr>
              <w:shd w:val="clear" w:color="auto" w:fill="FFFFFF"/>
              <w:spacing w:before="120" w:after="120"/>
              <w:rPr>
                <w:rFonts w:ascii="Verdana" w:eastAsia="Times New Roman" w:hAnsi="Verdana" w:cs="Arial"/>
                <w:color w:val="222222"/>
                <w:szCs w:val="28"/>
              </w:rPr>
            </w:pPr>
            <w:r>
              <w:rPr>
                <w:rFonts w:ascii="Verdana" w:eastAsia="Times New Roman" w:hAnsi="Verdana" w:cs="Arial"/>
                <w:color w:val="222222"/>
                <w:szCs w:val="28"/>
              </w:rPr>
              <w:t>П</w:t>
            </w:r>
            <w:r w:rsidR="0039739F">
              <w:rPr>
                <w:rFonts w:ascii="Verdana" w:eastAsia="Times New Roman" w:hAnsi="Verdana" w:cs="Arial"/>
                <w:color w:val="222222"/>
                <w:szCs w:val="28"/>
              </w:rPr>
              <w:t>осле захвата</w:t>
            </w:r>
            <w:r w:rsidR="0039739F" w:rsidRPr="0039739F">
              <w:rPr>
                <w:rFonts w:ascii="Verdana" w:eastAsia="Times New Roman" w:hAnsi="Verdana" w:cs="Arial"/>
                <w:color w:val="222222"/>
                <w:szCs w:val="28"/>
              </w:rPr>
              <w:t xml:space="preserve"> </w:t>
            </w:r>
            <w:r w:rsidR="0039739F">
              <w:rPr>
                <w:rFonts w:ascii="Verdana" w:eastAsia="Times New Roman" w:hAnsi="Verdana" w:cs="Arial"/>
                <w:color w:val="222222"/>
                <w:szCs w:val="28"/>
              </w:rPr>
              <w:t>Австрии</w:t>
            </w:r>
            <w:r w:rsidR="0039739F" w:rsidRPr="0039739F">
              <w:rPr>
                <w:rFonts w:ascii="Verdana" w:eastAsia="Times New Roman" w:hAnsi="Verdana" w:cs="Arial"/>
                <w:color w:val="222222"/>
                <w:szCs w:val="28"/>
              </w:rPr>
              <w:t xml:space="preserve"> </w:t>
            </w:r>
            <w:r w:rsidR="0039739F">
              <w:rPr>
                <w:rFonts w:ascii="Verdana" w:eastAsia="Times New Roman" w:hAnsi="Verdana" w:cs="Arial"/>
                <w:color w:val="222222"/>
                <w:szCs w:val="28"/>
              </w:rPr>
              <w:t>Германией</w:t>
            </w:r>
            <w:r w:rsidR="0039739F" w:rsidRPr="0039739F">
              <w:rPr>
                <w:rFonts w:ascii="Verdana" w:eastAsia="Times New Roman" w:hAnsi="Verdana" w:cs="Arial"/>
                <w:color w:val="222222"/>
                <w:szCs w:val="28"/>
              </w:rPr>
              <w:t xml:space="preserve"> </w:t>
            </w:r>
            <w:r w:rsidR="0039739F">
              <w:rPr>
                <w:rFonts w:ascii="Verdana" w:eastAsia="Times New Roman" w:hAnsi="Verdana" w:cs="Arial"/>
                <w:color w:val="222222"/>
                <w:szCs w:val="28"/>
              </w:rPr>
              <w:t>в</w:t>
            </w:r>
            <w:r w:rsidR="0039739F" w:rsidRPr="0039739F">
              <w:rPr>
                <w:rFonts w:ascii="Verdana" w:eastAsia="Times New Roman" w:hAnsi="Verdana" w:cs="Arial"/>
                <w:color w:val="222222"/>
                <w:szCs w:val="28"/>
              </w:rPr>
              <w:t xml:space="preserve"> 1938 </w:t>
            </w:r>
            <w:r w:rsidR="0039739F">
              <w:rPr>
                <w:rFonts w:ascii="Verdana" w:eastAsia="Times New Roman" w:hAnsi="Verdana" w:cs="Arial"/>
                <w:color w:val="222222"/>
                <w:szCs w:val="28"/>
              </w:rPr>
              <w:t>году</w:t>
            </w:r>
            <w:r w:rsidR="0039739F" w:rsidRPr="0039739F">
              <w:rPr>
                <w:rFonts w:ascii="Verdana" w:eastAsia="Times New Roman" w:hAnsi="Verdana" w:cs="Arial"/>
                <w:color w:val="222222"/>
                <w:szCs w:val="28"/>
              </w:rPr>
              <w:t xml:space="preserve"> </w:t>
            </w:r>
            <w:r>
              <w:rPr>
                <w:rFonts w:ascii="Verdana" w:eastAsia="Times New Roman" w:hAnsi="Verdana" w:cs="Arial"/>
                <w:color w:val="222222"/>
                <w:szCs w:val="28"/>
              </w:rPr>
              <w:t xml:space="preserve">быть евреем стало опасно для жизни, что и </w:t>
            </w:r>
            <w:r w:rsidR="002B1264">
              <w:rPr>
                <w:rFonts w:ascii="Verdana" w:eastAsia="Times New Roman" w:hAnsi="Verdana" w:cs="Arial"/>
                <w:color w:val="222222"/>
                <w:szCs w:val="28"/>
              </w:rPr>
              <w:t>доказала</w:t>
            </w:r>
            <w:r>
              <w:rPr>
                <w:rFonts w:ascii="Verdana" w:eastAsia="Times New Roman" w:hAnsi="Verdana" w:cs="Arial"/>
                <w:color w:val="222222"/>
                <w:szCs w:val="28"/>
              </w:rPr>
              <w:t xml:space="preserve"> серия</w:t>
            </w:r>
            <w:r w:rsidR="0039739F">
              <w:rPr>
                <w:rFonts w:ascii="Verdana" w:eastAsia="Times New Roman" w:hAnsi="Verdana" w:cs="Arial"/>
                <w:color w:val="222222"/>
                <w:szCs w:val="28"/>
              </w:rPr>
              <w:t xml:space="preserve"> еврейских погромов, происходивших 8-9 ноября</w:t>
            </w:r>
            <w:r w:rsidR="00370406">
              <w:rPr>
                <w:rFonts w:ascii="Verdana" w:eastAsia="Times New Roman" w:hAnsi="Verdana" w:cs="Arial"/>
                <w:color w:val="222222"/>
                <w:szCs w:val="28"/>
              </w:rPr>
              <w:t xml:space="preserve"> по всей стране</w:t>
            </w:r>
            <w:r w:rsidR="00FB2FEA" w:rsidRPr="0039739F">
              <w:rPr>
                <w:rFonts w:ascii="Verdana" w:eastAsia="Times New Roman" w:hAnsi="Verdana" w:cs="Arial"/>
                <w:color w:val="222222"/>
                <w:szCs w:val="28"/>
              </w:rPr>
              <w:t>.</w:t>
            </w:r>
            <w:hyperlink r:id="rId10" w:anchor="cite_note-5" w:history="1">
              <w:r w:rsidR="00FB2FEA" w:rsidRPr="0039739F">
                <w:rPr>
                  <w:rFonts w:ascii="Verdana" w:eastAsia="Times New Roman" w:hAnsi="Verdana" w:cs="Arial"/>
                  <w:color w:val="0B0080"/>
                  <w:szCs w:val="28"/>
                  <w:u w:val="single"/>
                  <w:vertAlign w:val="superscript"/>
                </w:rPr>
                <w:t>[5]</w:t>
              </w:r>
            </w:hyperlink>
            <w:r w:rsidR="00FB2FEA" w:rsidRPr="00236D30">
              <w:rPr>
                <w:rFonts w:ascii="Verdana" w:eastAsia="Times New Roman" w:hAnsi="Verdana" w:cs="Arial"/>
                <w:color w:val="222222"/>
                <w:szCs w:val="28"/>
                <w:lang w:val="en-US"/>
              </w:rPr>
              <w:t> </w:t>
            </w:r>
            <w:r w:rsidR="0039739F">
              <w:rPr>
                <w:rFonts w:ascii="Verdana" w:eastAsia="Times New Roman" w:hAnsi="Verdana" w:cs="Arial"/>
                <w:color w:val="222222"/>
                <w:szCs w:val="28"/>
              </w:rPr>
              <w:t>Вскоре</w:t>
            </w:r>
            <w:r w:rsidR="0039739F" w:rsidRPr="0039739F">
              <w:rPr>
                <w:rFonts w:ascii="Verdana" w:eastAsia="Times New Roman" w:hAnsi="Verdana" w:cs="Arial"/>
                <w:color w:val="222222"/>
                <w:szCs w:val="28"/>
              </w:rPr>
              <w:t xml:space="preserve"> </w:t>
            </w:r>
            <w:r w:rsidR="0039739F">
              <w:rPr>
                <w:rFonts w:ascii="Verdana" w:eastAsia="Times New Roman" w:hAnsi="Verdana" w:cs="Arial"/>
                <w:color w:val="222222"/>
                <w:szCs w:val="28"/>
              </w:rPr>
              <w:t>после</w:t>
            </w:r>
            <w:r w:rsidR="0039739F" w:rsidRPr="0039739F">
              <w:rPr>
                <w:rFonts w:ascii="Verdana" w:eastAsia="Times New Roman" w:hAnsi="Verdana" w:cs="Arial"/>
                <w:color w:val="222222"/>
                <w:szCs w:val="28"/>
              </w:rPr>
              <w:t xml:space="preserve"> </w:t>
            </w:r>
            <w:r w:rsidR="0039739F">
              <w:rPr>
                <w:rFonts w:ascii="Verdana" w:eastAsia="Times New Roman" w:hAnsi="Verdana" w:cs="Arial"/>
                <w:color w:val="222222"/>
                <w:szCs w:val="28"/>
              </w:rPr>
              <w:t>этого</w:t>
            </w:r>
            <w:r w:rsidR="0039739F" w:rsidRPr="0039739F">
              <w:rPr>
                <w:rFonts w:ascii="Verdana" w:eastAsia="Times New Roman" w:hAnsi="Verdana" w:cs="Arial"/>
                <w:color w:val="222222"/>
                <w:szCs w:val="28"/>
              </w:rPr>
              <w:t xml:space="preserve"> </w:t>
            </w:r>
            <w:r w:rsidR="0039739F">
              <w:rPr>
                <w:rFonts w:ascii="Verdana" w:eastAsia="Times New Roman" w:hAnsi="Verdana" w:cs="Arial"/>
                <w:color w:val="222222"/>
                <w:szCs w:val="28"/>
              </w:rPr>
              <w:t>Холтону</w:t>
            </w:r>
            <w:r w:rsidR="0039739F" w:rsidRPr="0039739F">
              <w:rPr>
                <w:rFonts w:ascii="Verdana" w:eastAsia="Times New Roman" w:hAnsi="Verdana" w:cs="Arial"/>
                <w:color w:val="222222"/>
                <w:szCs w:val="28"/>
              </w:rPr>
              <w:t xml:space="preserve"> </w:t>
            </w:r>
            <w:r w:rsidR="0039739F">
              <w:rPr>
                <w:rFonts w:ascii="Verdana" w:eastAsia="Times New Roman" w:hAnsi="Verdana" w:cs="Arial"/>
                <w:color w:val="222222"/>
                <w:szCs w:val="28"/>
              </w:rPr>
              <w:t>и</w:t>
            </w:r>
            <w:r w:rsidR="0039739F" w:rsidRPr="0039739F">
              <w:rPr>
                <w:rFonts w:ascii="Verdana" w:eastAsia="Times New Roman" w:hAnsi="Verdana" w:cs="Arial"/>
                <w:color w:val="222222"/>
                <w:szCs w:val="28"/>
              </w:rPr>
              <w:t xml:space="preserve"> </w:t>
            </w:r>
            <w:r w:rsidR="0039739F">
              <w:rPr>
                <w:rFonts w:ascii="Verdana" w:eastAsia="Times New Roman" w:hAnsi="Verdana" w:cs="Arial"/>
                <w:color w:val="222222"/>
                <w:szCs w:val="28"/>
              </w:rPr>
              <w:t>его</w:t>
            </w:r>
            <w:r w:rsidR="0039739F" w:rsidRPr="0039739F">
              <w:rPr>
                <w:rFonts w:ascii="Verdana" w:eastAsia="Times New Roman" w:hAnsi="Verdana" w:cs="Arial"/>
                <w:color w:val="222222"/>
                <w:szCs w:val="28"/>
              </w:rPr>
              <w:t xml:space="preserve"> </w:t>
            </w:r>
            <w:r w:rsidR="0039739F">
              <w:rPr>
                <w:rFonts w:ascii="Verdana" w:eastAsia="Times New Roman" w:hAnsi="Verdana" w:cs="Arial"/>
                <w:color w:val="222222"/>
                <w:szCs w:val="28"/>
              </w:rPr>
              <w:t>младшему</w:t>
            </w:r>
            <w:r w:rsidR="0039739F" w:rsidRPr="0039739F">
              <w:rPr>
                <w:rFonts w:ascii="Verdana" w:eastAsia="Times New Roman" w:hAnsi="Verdana" w:cs="Arial"/>
                <w:color w:val="222222"/>
                <w:szCs w:val="28"/>
              </w:rPr>
              <w:t xml:space="preserve"> </w:t>
            </w:r>
            <w:r w:rsidR="0039739F">
              <w:rPr>
                <w:rFonts w:ascii="Verdana" w:eastAsia="Times New Roman" w:hAnsi="Verdana" w:cs="Arial"/>
                <w:color w:val="222222"/>
                <w:szCs w:val="28"/>
              </w:rPr>
              <w:t>брату</w:t>
            </w:r>
            <w:r w:rsidR="0039739F" w:rsidRPr="0039739F">
              <w:rPr>
                <w:rFonts w:ascii="Verdana" w:eastAsia="Times New Roman" w:hAnsi="Verdana" w:cs="Arial"/>
                <w:color w:val="222222"/>
                <w:szCs w:val="28"/>
              </w:rPr>
              <w:t xml:space="preserve"> </w:t>
            </w:r>
            <w:r w:rsidR="0039739F">
              <w:rPr>
                <w:rFonts w:ascii="Verdana" w:eastAsia="Times New Roman" w:hAnsi="Verdana" w:cs="Arial"/>
                <w:color w:val="222222"/>
                <w:szCs w:val="28"/>
              </w:rPr>
              <w:t>Эдгару</w:t>
            </w:r>
            <w:r w:rsidR="0039739F" w:rsidRPr="0039739F">
              <w:rPr>
                <w:rFonts w:ascii="Verdana" w:eastAsia="Times New Roman" w:hAnsi="Verdana" w:cs="Arial"/>
                <w:color w:val="222222"/>
                <w:szCs w:val="28"/>
              </w:rPr>
              <w:t xml:space="preserve"> </w:t>
            </w:r>
            <w:r w:rsidR="0039739F">
              <w:rPr>
                <w:rFonts w:ascii="Verdana" w:eastAsia="Times New Roman" w:hAnsi="Verdana" w:cs="Arial"/>
                <w:color w:val="222222"/>
                <w:szCs w:val="28"/>
              </w:rPr>
              <w:t>посчастливилось</w:t>
            </w:r>
            <w:r w:rsidR="0039739F" w:rsidRPr="0039739F">
              <w:rPr>
                <w:rFonts w:ascii="Verdana" w:eastAsia="Times New Roman" w:hAnsi="Verdana" w:cs="Arial"/>
                <w:color w:val="222222"/>
                <w:szCs w:val="28"/>
              </w:rPr>
              <w:t xml:space="preserve"> </w:t>
            </w:r>
            <w:r w:rsidR="00365BBC">
              <w:rPr>
                <w:rFonts w:ascii="Verdana" w:eastAsia="Times New Roman" w:hAnsi="Verdana" w:cs="Arial"/>
                <w:color w:val="222222"/>
                <w:szCs w:val="28"/>
              </w:rPr>
              <w:lastRenderedPageBreak/>
              <w:t>попасть в спасательную операцию</w:t>
            </w:r>
            <w:r w:rsidR="0039739F">
              <w:rPr>
                <w:rFonts w:ascii="Verdana" w:eastAsia="Times New Roman" w:hAnsi="Verdana" w:cs="Arial"/>
                <w:color w:val="222222"/>
                <w:szCs w:val="28"/>
              </w:rPr>
              <w:t xml:space="preserve"> </w:t>
            </w:r>
            <w:r w:rsidR="0039739F" w:rsidRPr="00365BBC">
              <w:rPr>
                <w:rFonts w:ascii="Verdana" w:eastAsia="Times New Roman" w:hAnsi="Verdana" w:cs="Arial"/>
                <w:color w:val="222222"/>
                <w:szCs w:val="28"/>
              </w:rPr>
              <w:t>«</w:t>
            </w:r>
            <w:r w:rsidR="0039739F">
              <w:rPr>
                <w:rFonts w:ascii="Verdana" w:eastAsia="Times New Roman" w:hAnsi="Verdana" w:cs="Arial"/>
                <w:color w:val="222222"/>
                <w:szCs w:val="28"/>
              </w:rPr>
              <w:t>Киндертра</w:t>
            </w:r>
            <w:r w:rsidR="00A825F3">
              <w:rPr>
                <w:rFonts w:ascii="Verdana" w:eastAsia="Times New Roman" w:hAnsi="Verdana" w:cs="Arial"/>
                <w:color w:val="222222"/>
                <w:szCs w:val="28"/>
              </w:rPr>
              <w:t>н</w:t>
            </w:r>
            <w:r w:rsidR="0039739F">
              <w:rPr>
                <w:rFonts w:ascii="Verdana" w:eastAsia="Times New Roman" w:hAnsi="Verdana" w:cs="Arial"/>
                <w:color w:val="222222"/>
                <w:szCs w:val="28"/>
              </w:rPr>
              <w:t>спорт</w:t>
            </w:r>
            <w:r w:rsidR="0039739F" w:rsidRPr="00365BBC">
              <w:rPr>
                <w:rFonts w:ascii="Verdana" w:eastAsia="Times New Roman" w:hAnsi="Verdana" w:cs="Arial"/>
                <w:color w:val="222222"/>
                <w:szCs w:val="28"/>
              </w:rPr>
              <w:t>»,</w:t>
            </w:r>
            <w:r w:rsidR="0039739F" w:rsidRPr="00365BBC">
              <w:t xml:space="preserve"> </w:t>
            </w:r>
            <w:hyperlink r:id="rId11" w:anchor="cite_note-6" w:history="1">
              <w:r w:rsidR="0039739F" w:rsidRPr="00365BBC">
                <w:rPr>
                  <w:rFonts w:ascii="Verdana" w:eastAsia="Times New Roman" w:hAnsi="Verdana" w:cs="Arial"/>
                  <w:color w:val="0B0080"/>
                  <w:szCs w:val="28"/>
                  <w:u w:val="single"/>
                  <w:vertAlign w:val="superscript"/>
                </w:rPr>
                <w:t>[6]</w:t>
              </w:r>
            </w:hyperlink>
            <w:r w:rsidR="0039739F" w:rsidRPr="00365BBC">
              <w:rPr>
                <w:rFonts w:ascii="Verdana" w:eastAsia="Times New Roman" w:hAnsi="Verdana" w:cs="Arial"/>
                <w:color w:val="222222"/>
                <w:szCs w:val="28"/>
              </w:rPr>
              <w:t xml:space="preserve"> </w:t>
            </w:r>
            <w:r w:rsidR="00365BBC">
              <w:rPr>
                <w:rFonts w:ascii="Verdana" w:eastAsia="Times New Roman" w:hAnsi="Verdana" w:cs="Arial"/>
                <w:color w:val="222222"/>
                <w:szCs w:val="28"/>
              </w:rPr>
              <w:t>проводимую</w:t>
            </w:r>
            <w:r w:rsidR="0039739F" w:rsidRPr="00365BBC">
              <w:rPr>
                <w:rFonts w:ascii="Verdana" w:eastAsia="Times New Roman" w:hAnsi="Verdana" w:cs="Arial"/>
                <w:color w:val="222222"/>
                <w:szCs w:val="28"/>
              </w:rPr>
              <w:t xml:space="preserve"> </w:t>
            </w:r>
            <w:r w:rsidR="0039739F">
              <w:rPr>
                <w:rFonts w:ascii="Verdana" w:eastAsia="Times New Roman" w:hAnsi="Verdana" w:cs="Arial"/>
                <w:color w:val="222222"/>
                <w:szCs w:val="28"/>
              </w:rPr>
              <w:t>британскими</w:t>
            </w:r>
            <w:r w:rsidR="0039739F" w:rsidRPr="00365BBC">
              <w:rPr>
                <w:rFonts w:ascii="Verdana" w:eastAsia="Times New Roman" w:hAnsi="Verdana" w:cs="Arial"/>
                <w:color w:val="222222"/>
                <w:szCs w:val="28"/>
              </w:rPr>
              <w:t xml:space="preserve"> </w:t>
            </w:r>
            <w:r w:rsidR="0039739F">
              <w:rPr>
                <w:rFonts w:ascii="Verdana" w:eastAsia="Times New Roman" w:hAnsi="Verdana" w:cs="Arial"/>
                <w:color w:val="222222"/>
                <w:szCs w:val="28"/>
              </w:rPr>
              <w:t>квакерами</w:t>
            </w:r>
            <w:r w:rsidR="0039739F" w:rsidRPr="00365BBC">
              <w:rPr>
                <w:rFonts w:ascii="Verdana" w:eastAsia="Times New Roman" w:hAnsi="Verdana" w:cs="Arial"/>
                <w:color w:val="222222"/>
                <w:szCs w:val="28"/>
              </w:rPr>
              <w:t xml:space="preserve">, </w:t>
            </w:r>
            <w:r w:rsidR="0039739F">
              <w:rPr>
                <w:rFonts w:ascii="Verdana" w:eastAsia="Times New Roman" w:hAnsi="Verdana" w:cs="Arial"/>
                <w:color w:val="222222"/>
                <w:szCs w:val="28"/>
              </w:rPr>
              <w:t>и</w:t>
            </w:r>
            <w:r w:rsidR="0039739F" w:rsidRPr="00365BBC">
              <w:rPr>
                <w:rFonts w:ascii="Verdana" w:eastAsia="Times New Roman" w:hAnsi="Verdana" w:cs="Arial"/>
                <w:color w:val="222222"/>
                <w:szCs w:val="28"/>
              </w:rPr>
              <w:t xml:space="preserve"> </w:t>
            </w:r>
            <w:r w:rsidR="0039739F">
              <w:rPr>
                <w:rFonts w:ascii="Verdana" w:eastAsia="Times New Roman" w:hAnsi="Verdana" w:cs="Arial"/>
                <w:color w:val="222222"/>
                <w:szCs w:val="28"/>
              </w:rPr>
              <w:t>улететь</w:t>
            </w:r>
            <w:r w:rsidR="0039739F" w:rsidRPr="00365BBC">
              <w:rPr>
                <w:rFonts w:ascii="Verdana" w:eastAsia="Times New Roman" w:hAnsi="Verdana" w:cs="Arial"/>
                <w:color w:val="222222"/>
                <w:szCs w:val="28"/>
              </w:rPr>
              <w:t xml:space="preserve"> </w:t>
            </w:r>
            <w:r w:rsidR="0039739F">
              <w:rPr>
                <w:rFonts w:ascii="Verdana" w:eastAsia="Times New Roman" w:hAnsi="Verdana" w:cs="Arial"/>
                <w:color w:val="222222"/>
                <w:szCs w:val="28"/>
              </w:rPr>
              <w:t>в</w:t>
            </w:r>
            <w:r w:rsidR="0039739F" w:rsidRPr="00365BBC">
              <w:rPr>
                <w:rFonts w:ascii="Verdana" w:eastAsia="Times New Roman" w:hAnsi="Verdana" w:cs="Arial"/>
                <w:color w:val="222222"/>
                <w:szCs w:val="28"/>
              </w:rPr>
              <w:t xml:space="preserve"> </w:t>
            </w:r>
            <w:r w:rsidR="0039739F">
              <w:rPr>
                <w:rFonts w:ascii="Verdana" w:eastAsia="Times New Roman" w:hAnsi="Verdana" w:cs="Arial"/>
                <w:color w:val="222222"/>
                <w:szCs w:val="28"/>
              </w:rPr>
              <w:t>Англию</w:t>
            </w:r>
            <w:r w:rsidR="00365BBC" w:rsidRPr="00365BBC">
              <w:rPr>
                <w:rFonts w:ascii="Verdana" w:eastAsia="Times New Roman" w:hAnsi="Verdana" w:cs="Arial"/>
                <w:color w:val="222222"/>
                <w:szCs w:val="28"/>
              </w:rPr>
              <w:t>.</w:t>
            </w:r>
            <w:r w:rsidR="00365BBC">
              <w:rPr>
                <w:rFonts w:ascii="Verdana" w:eastAsia="Times New Roman" w:hAnsi="Verdana" w:cs="Arial"/>
                <w:color w:val="222222"/>
                <w:szCs w:val="28"/>
              </w:rPr>
              <w:t xml:space="preserve"> Там Холтон учился в </w:t>
            </w:r>
            <w:r w:rsidR="00055505">
              <w:rPr>
                <w:rFonts w:ascii="Verdana" w:eastAsia="Times New Roman" w:hAnsi="Verdana" w:cs="Arial"/>
                <w:color w:val="222222"/>
                <w:szCs w:val="28"/>
              </w:rPr>
              <w:t>техноло</w:t>
            </w:r>
            <w:r w:rsidR="00370406">
              <w:rPr>
                <w:rFonts w:ascii="Verdana" w:eastAsia="Times New Roman" w:hAnsi="Verdana" w:cs="Arial"/>
                <w:color w:val="222222"/>
                <w:szCs w:val="28"/>
              </w:rPr>
              <w:t xml:space="preserve">гическом университете Оксфорда и </w:t>
            </w:r>
            <w:r w:rsidR="00A33DCB">
              <w:rPr>
                <w:rFonts w:ascii="Verdana" w:eastAsia="Times New Roman" w:hAnsi="Verdana" w:cs="Arial"/>
                <w:color w:val="222222"/>
                <w:szCs w:val="28"/>
              </w:rPr>
              <w:t xml:space="preserve">в 1940 году </w:t>
            </w:r>
            <w:r w:rsidR="00370406">
              <w:rPr>
                <w:rFonts w:ascii="Verdana" w:eastAsia="Times New Roman" w:hAnsi="Verdana" w:cs="Arial"/>
                <w:color w:val="222222"/>
                <w:szCs w:val="28"/>
              </w:rPr>
              <w:t xml:space="preserve">получил </w:t>
            </w:r>
            <w:r w:rsidR="00055505">
              <w:rPr>
                <w:rFonts w:ascii="Verdana" w:eastAsia="Times New Roman" w:hAnsi="Verdana" w:cs="Arial"/>
                <w:color w:val="222222"/>
                <w:szCs w:val="28"/>
              </w:rPr>
              <w:t xml:space="preserve">диплом по электротехнике. Так он смог вместе </w:t>
            </w:r>
            <w:r w:rsidR="00A33DCB">
              <w:rPr>
                <w:rFonts w:ascii="Verdana" w:eastAsia="Times New Roman" w:hAnsi="Verdana" w:cs="Arial"/>
                <w:color w:val="222222"/>
                <w:szCs w:val="28"/>
              </w:rPr>
              <w:t>с</w:t>
            </w:r>
            <w:r w:rsidR="00055505">
              <w:rPr>
                <w:rFonts w:ascii="Verdana" w:eastAsia="Times New Roman" w:hAnsi="Verdana" w:cs="Arial"/>
                <w:color w:val="222222"/>
                <w:szCs w:val="28"/>
              </w:rPr>
              <w:t xml:space="preserve"> семьей отправиться в США – буквально за пару дней до объявления о заключении под стражу на неопределенный срок всех </w:t>
            </w:r>
            <w:r w:rsidR="00A33DCB">
              <w:rPr>
                <w:rFonts w:ascii="Verdana" w:eastAsia="Times New Roman" w:hAnsi="Verdana" w:cs="Arial"/>
                <w:color w:val="222222"/>
                <w:szCs w:val="28"/>
              </w:rPr>
              <w:t>вз</w:t>
            </w:r>
            <w:r w:rsidR="00B15880">
              <w:rPr>
                <w:rFonts w:ascii="Verdana" w:eastAsia="Times New Roman" w:hAnsi="Verdana" w:cs="Arial"/>
                <w:color w:val="222222"/>
                <w:szCs w:val="28"/>
              </w:rPr>
              <w:t>р</w:t>
            </w:r>
            <w:r w:rsidR="00A33DCB">
              <w:rPr>
                <w:rFonts w:ascii="Verdana" w:eastAsia="Times New Roman" w:hAnsi="Verdana" w:cs="Arial"/>
                <w:color w:val="222222"/>
                <w:szCs w:val="28"/>
              </w:rPr>
              <w:t xml:space="preserve">ослых </w:t>
            </w:r>
            <w:r w:rsidR="00055505">
              <w:rPr>
                <w:rFonts w:ascii="Verdana" w:eastAsia="Times New Roman" w:hAnsi="Verdana" w:cs="Arial"/>
                <w:color w:val="222222"/>
                <w:szCs w:val="28"/>
              </w:rPr>
              <w:t xml:space="preserve">немецких беженцев мужского пола, как того требовала директива премьер-министра Черчилля. </w:t>
            </w:r>
          </w:p>
          <w:p w:rsidR="00FB2FEA" w:rsidRDefault="00055505" w:rsidP="00005CFF">
            <w:pPr>
              <w:shd w:val="clear" w:color="auto" w:fill="FFFFFF"/>
              <w:spacing w:before="120" w:after="120"/>
              <w:rPr>
                <w:rFonts w:ascii="Verdana" w:eastAsia="Times New Roman" w:hAnsi="Verdana" w:cs="Arial"/>
                <w:color w:val="222222"/>
                <w:szCs w:val="28"/>
              </w:rPr>
            </w:pPr>
            <w:r>
              <w:rPr>
                <w:rFonts w:ascii="Verdana" w:eastAsia="Times New Roman" w:hAnsi="Verdana" w:cs="Arial"/>
                <w:color w:val="222222"/>
                <w:szCs w:val="28"/>
              </w:rPr>
              <w:t xml:space="preserve">Вскоре по прибытию в США Уэслианский университет Мидлтауна, штат Коннектикут, предложил Холтону место </w:t>
            </w:r>
            <w:r w:rsidR="00CF770A">
              <w:rPr>
                <w:rFonts w:ascii="Verdana" w:eastAsia="Times New Roman" w:hAnsi="Verdana" w:cs="Arial"/>
                <w:color w:val="222222"/>
                <w:szCs w:val="28"/>
              </w:rPr>
              <w:t xml:space="preserve">в качестве </w:t>
            </w:r>
            <w:r>
              <w:rPr>
                <w:rFonts w:ascii="Verdana" w:eastAsia="Times New Roman" w:hAnsi="Verdana" w:cs="Arial"/>
                <w:color w:val="222222"/>
                <w:szCs w:val="28"/>
              </w:rPr>
              <w:t>беженца из Европы (так поступали многие американские колледжи и университеты</w:t>
            </w:r>
            <w:r w:rsidR="00FB2FEA" w:rsidRPr="00236D30">
              <w:rPr>
                <w:rFonts w:ascii="Verdana" w:eastAsia="Times New Roman" w:hAnsi="Verdana" w:cs="Arial"/>
                <w:color w:val="222222"/>
                <w:szCs w:val="28"/>
                <w:lang w:val="en-US"/>
              </w:rPr>
              <w:t> </w:t>
            </w:r>
            <w:hyperlink r:id="rId12" w:anchor="cite_note-7" w:history="1">
              <w:r w:rsidR="00FB2FEA" w:rsidRPr="00055505">
                <w:rPr>
                  <w:rFonts w:ascii="Verdana" w:eastAsia="Times New Roman" w:hAnsi="Verdana" w:cs="Arial"/>
                  <w:color w:val="0B0080"/>
                  <w:szCs w:val="28"/>
                  <w:u w:val="single"/>
                  <w:vertAlign w:val="superscript"/>
                </w:rPr>
                <w:t>[7]</w:t>
              </w:r>
            </w:hyperlink>
            <w:r w:rsidR="00FB2FEA" w:rsidRPr="00055505">
              <w:rPr>
                <w:rFonts w:ascii="Verdana" w:eastAsia="Times New Roman" w:hAnsi="Verdana" w:cs="Arial"/>
                <w:color w:val="222222"/>
                <w:szCs w:val="28"/>
              </w:rPr>
              <w:t xml:space="preserve">). </w:t>
            </w:r>
            <w:r>
              <w:rPr>
                <w:rFonts w:ascii="Verdana" w:eastAsia="Times New Roman" w:hAnsi="Verdana" w:cs="Arial"/>
                <w:color w:val="222222"/>
                <w:szCs w:val="28"/>
              </w:rPr>
              <w:t>В</w:t>
            </w:r>
            <w:r w:rsidRPr="00CF770A">
              <w:rPr>
                <w:rFonts w:ascii="Verdana" w:eastAsia="Times New Roman" w:hAnsi="Verdana" w:cs="Arial"/>
                <w:color w:val="222222"/>
                <w:szCs w:val="28"/>
              </w:rPr>
              <w:t xml:space="preserve"> </w:t>
            </w:r>
            <w:r>
              <w:rPr>
                <w:rFonts w:ascii="Verdana" w:eastAsia="Times New Roman" w:hAnsi="Verdana" w:cs="Arial"/>
                <w:color w:val="222222"/>
                <w:szCs w:val="28"/>
              </w:rPr>
              <w:t>процессе</w:t>
            </w:r>
            <w:r w:rsidRPr="00CF770A">
              <w:rPr>
                <w:rFonts w:ascii="Verdana" w:eastAsia="Times New Roman" w:hAnsi="Verdana" w:cs="Arial"/>
                <w:color w:val="222222"/>
                <w:szCs w:val="28"/>
              </w:rPr>
              <w:t xml:space="preserve"> </w:t>
            </w:r>
            <w:r>
              <w:rPr>
                <w:rFonts w:ascii="Verdana" w:eastAsia="Times New Roman" w:hAnsi="Verdana" w:cs="Arial"/>
                <w:color w:val="222222"/>
                <w:szCs w:val="28"/>
              </w:rPr>
              <w:t>обучения</w:t>
            </w:r>
            <w:r w:rsidRPr="00CF770A">
              <w:rPr>
                <w:rFonts w:ascii="Verdana" w:eastAsia="Times New Roman" w:hAnsi="Verdana" w:cs="Arial"/>
                <w:color w:val="222222"/>
                <w:szCs w:val="28"/>
              </w:rPr>
              <w:t xml:space="preserve"> </w:t>
            </w:r>
            <w:r>
              <w:rPr>
                <w:rFonts w:ascii="Verdana" w:eastAsia="Times New Roman" w:hAnsi="Verdana" w:cs="Arial"/>
                <w:color w:val="222222"/>
                <w:szCs w:val="28"/>
              </w:rPr>
              <w:t>в</w:t>
            </w:r>
            <w:r w:rsidR="00FE0562" w:rsidRPr="00CF770A">
              <w:rPr>
                <w:rFonts w:ascii="Verdana" w:eastAsia="Times New Roman" w:hAnsi="Verdana" w:cs="Arial"/>
                <w:color w:val="222222"/>
                <w:szCs w:val="28"/>
              </w:rPr>
              <w:t xml:space="preserve"> </w:t>
            </w:r>
            <w:r w:rsidR="00FE0562">
              <w:rPr>
                <w:rFonts w:ascii="Verdana" w:eastAsia="Times New Roman" w:hAnsi="Verdana" w:cs="Arial"/>
                <w:color w:val="222222"/>
                <w:szCs w:val="28"/>
              </w:rPr>
              <w:t>университете</w:t>
            </w:r>
            <w:r w:rsidR="00FE0562" w:rsidRPr="00CF770A">
              <w:rPr>
                <w:rFonts w:ascii="Verdana" w:eastAsia="Times New Roman" w:hAnsi="Verdana" w:cs="Arial"/>
                <w:color w:val="222222"/>
                <w:szCs w:val="28"/>
              </w:rPr>
              <w:t xml:space="preserve"> </w:t>
            </w:r>
            <w:r w:rsidR="00FE0562">
              <w:rPr>
                <w:rFonts w:ascii="Verdana" w:eastAsia="Times New Roman" w:hAnsi="Verdana" w:cs="Arial"/>
                <w:color w:val="222222"/>
                <w:szCs w:val="28"/>
              </w:rPr>
              <w:t>под</w:t>
            </w:r>
            <w:r w:rsidR="00FE0562" w:rsidRPr="00CF770A">
              <w:rPr>
                <w:rFonts w:ascii="Verdana" w:eastAsia="Times New Roman" w:hAnsi="Verdana" w:cs="Arial"/>
                <w:color w:val="222222"/>
                <w:szCs w:val="28"/>
              </w:rPr>
              <w:t xml:space="preserve"> </w:t>
            </w:r>
            <w:r w:rsidR="00FE0562">
              <w:rPr>
                <w:rFonts w:ascii="Verdana" w:eastAsia="Times New Roman" w:hAnsi="Verdana" w:cs="Arial"/>
                <w:color w:val="222222"/>
                <w:szCs w:val="28"/>
              </w:rPr>
              <w:t>руководством</w:t>
            </w:r>
            <w:r w:rsidR="00FE0562" w:rsidRPr="00CF770A">
              <w:rPr>
                <w:rFonts w:ascii="Verdana" w:eastAsia="Times New Roman" w:hAnsi="Verdana" w:cs="Arial"/>
                <w:color w:val="222222"/>
                <w:szCs w:val="28"/>
              </w:rPr>
              <w:t xml:space="preserve"> </w:t>
            </w:r>
            <w:r w:rsidR="00FE0562">
              <w:rPr>
                <w:rFonts w:ascii="Verdana" w:eastAsia="Times New Roman" w:hAnsi="Verdana" w:cs="Arial"/>
                <w:color w:val="222222"/>
                <w:szCs w:val="28"/>
              </w:rPr>
              <w:t>профессора</w:t>
            </w:r>
            <w:r w:rsidR="00FE0562" w:rsidRPr="00CF770A">
              <w:rPr>
                <w:rFonts w:ascii="Verdana" w:eastAsia="Times New Roman" w:hAnsi="Verdana" w:cs="Arial"/>
                <w:color w:val="222222"/>
                <w:szCs w:val="28"/>
              </w:rPr>
              <w:t xml:space="preserve"> </w:t>
            </w:r>
            <w:r w:rsidR="00CF770A">
              <w:rPr>
                <w:rFonts w:ascii="Verdana" w:eastAsia="Times New Roman" w:hAnsi="Verdana" w:cs="Arial"/>
                <w:color w:val="222222"/>
                <w:szCs w:val="28"/>
              </w:rPr>
              <w:t>Вальтера</w:t>
            </w:r>
            <w:r w:rsidR="00CF770A" w:rsidRPr="00CF770A">
              <w:rPr>
                <w:rFonts w:ascii="Verdana" w:eastAsia="Times New Roman" w:hAnsi="Verdana" w:cs="Arial"/>
                <w:color w:val="222222"/>
                <w:szCs w:val="28"/>
              </w:rPr>
              <w:t xml:space="preserve"> </w:t>
            </w:r>
            <w:r w:rsidR="00CF770A">
              <w:rPr>
                <w:rFonts w:ascii="Verdana" w:eastAsia="Times New Roman" w:hAnsi="Verdana" w:cs="Arial"/>
                <w:color w:val="222222"/>
                <w:szCs w:val="28"/>
              </w:rPr>
              <w:t>Г</w:t>
            </w:r>
            <w:r w:rsidR="00CF770A" w:rsidRPr="00CF770A">
              <w:rPr>
                <w:rFonts w:ascii="Verdana" w:eastAsia="Times New Roman" w:hAnsi="Verdana" w:cs="Arial"/>
                <w:color w:val="222222"/>
                <w:szCs w:val="28"/>
              </w:rPr>
              <w:t xml:space="preserve">. </w:t>
            </w:r>
            <w:r w:rsidR="00CF770A">
              <w:rPr>
                <w:rFonts w:ascii="Verdana" w:eastAsia="Times New Roman" w:hAnsi="Verdana" w:cs="Arial"/>
                <w:color w:val="222222"/>
                <w:szCs w:val="28"/>
              </w:rPr>
              <w:t>Кэди, Холтон получил степень бакалавр</w:t>
            </w:r>
            <w:r w:rsidR="00B15880">
              <w:rPr>
                <w:rFonts w:ascii="Verdana" w:eastAsia="Times New Roman" w:hAnsi="Verdana" w:cs="Arial"/>
                <w:color w:val="222222"/>
                <w:szCs w:val="28"/>
              </w:rPr>
              <w:t>а (</w:t>
            </w:r>
            <w:r w:rsidR="00274D6E">
              <w:rPr>
                <w:rFonts w:ascii="Verdana" w:eastAsia="Times New Roman" w:hAnsi="Verdana" w:cs="Arial"/>
                <w:color w:val="222222"/>
                <w:szCs w:val="28"/>
              </w:rPr>
              <w:t>1941 г</w:t>
            </w:r>
            <w:r w:rsidR="00B15880">
              <w:rPr>
                <w:rFonts w:ascii="Verdana" w:eastAsia="Times New Roman" w:hAnsi="Verdana" w:cs="Arial"/>
                <w:color w:val="222222"/>
                <w:szCs w:val="28"/>
              </w:rPr>
              <w:t>од) и магистра (</w:t>
            </w:r>
            <w:r w:rsidR="00274D6E">
              <w:rPr>
                <w:rFonts w:ascii="Verdana" w:eastAsia="Times New Roman" w:hAnsi="Verdana" w:cs="Arial"/>
                <w:color w:val="222222"/>
                <w:szCs w:val="28"/>
              </w:rPr>
              <w:t>1942 г</w:t>
            </w:r>
            <w:r w:rsidR="00B15880">
              <w:rPr>
                <w:rFonts w:ascii="Verdana" w:eastAsia="Times New Roman" w:hAnsi="Verdana" w:cs="Arial"/>
                <w:color w:val="222222"/>
                <w:szCs w:val="28"/>
              </w:rPr>
              <w:t>од)</w:t>
            </w:r>
            <w:r w:rsidR="00274D6E">
              <w:rPr>
                <w:rFonts w:ascii="Verdana" w:eastAsia="Times New Roman" w:hAnsi="Verdana" w:cs="Arial"/>
                <w:color w:val="222222"/>
                <w:szCs w:val="28"/>
              </w:rPr>
              <w:t xml:space="preserve">. С момента объявления войны </w:t>
            </w:r>
            <w:r w:rsidR="002951D1">
              <w:rPr>
                <w:rFonts w:ascii="Verdana" w:eastAsia="Times New Roman" w:hAnsi="Verdana" w:cs="Arial"/>
                <w:color w:val="222222"/>
                <w:szCs w:val="28"/>
              </w:rPr>
              <w:t>его официально признали</w:t>
            </w:r>
            <w:r w:rsidR="00274D6E">
              <w:rPr>
                <w:rFonts w:ascii="Verdana" w:eastAsia="Times New Roman" w:hAnsi="Verdana" w:cs="Arial"/>
                <w:color w:val="222222"/>
                <w:szCs w:val="28"/>
              </w:rPr>
              <w:t xml:space="preserve"> «гражданином враждебного государства». По директиве Рузвельта под эту категорию подпадали все держатели немецких паспортов. Несмотря</w:t>
            </w:r>
            <w:r w:rsidR="00274D6E" w:rsidRPr="00F6407F">
              <w:rPr>
                <w:rFonts w:ascii="Verdana" w:eastAsia="Times New Roman" w:hAnsi="Verdana" w:cs="Arial"/>
                <w:color w:val="222222"/>
                <w:szCs w:val="28"/>
              </w:rPr>
              <w:t xml:space="preserve"> </w:t>
            </w:r>
            <w:r w:rsidR="00274D6E">
              <w:rPr>
                <w:rFonts w:ascii="Verdana" w:eastAsia="Times New Roman" w:hAnsi="Verdana" w:cs="Arial"/>
                <w:color w:val="222222"/>
                <w:szCs w:val="28"/>
              </w:rPr>
              <w:t>на</w:t>
            </w:r>
            <w:r w:rsidR="00274D6E" w:rsidRPr="00F6407F">
              <w:rPr>
                <w:rFonts w:ascii="Verdana" w:eastAsia="Times New Roman" w:hAnsi="Verdana" w:cs="Arial"/>
                <w:color w:val="222222"/>
                <w:szCs w:val="28"/>
              </w:rPr>
              <w:t xml:space="preserve"> </w:t>
            </w:r>
            <w:r w:rsidR="00274D6E">
              <w:rPr>
                <w:rFonts w:ascii="Verdana" w:eastAsia="Times New Roman" w:hAnsi="Verdana" w:cs="Arial"/>
                <w:color w:val="222222"/>
                <w:szCs w:val="28"/>
              </w:rPr>
              <w:t>это</w:t>
            </w:r>
            <w:r w:rsidR="00274D6E" w:rsidRPr="00F6407F">
              <w:rPr>
                <w:rFonts w:ascii="Verdana" w:eastAsia="Times New Roman" w:hAnsi="Verdana" w:cs="Arial"/>
                <w:color w:val="222222"/>
                <w:szCs w:val="28"/>
              </w:rPr>
              <w:t xml:space="preserve">, </w:t>
            </w:r>
            <w:r w:rsidR="00274D6E">
              <w:rPr>
                <w:rFonts w:ascii="Verdana" w:eastAsia="Times New Roman" w:hAnsi="Verdana" w:cs="Arial"/>
                <w:color w:val="222222"/>
                <w:szCs w:val="28"/>
              </w:rPr>
              <w:t>Холтону</w:t>
            </w:r>
            <w:r w:rsidR="00274D6E" w:rsidRPr="00F6407F">
              <w:rPr>
                <w:rFonts w:ascii="Verdana" w:eastAsia="Times New Roman" w:hAnsi="Verdana" w:cs="Arial"/>
                <w:color w:val="222222"/>
                <w:szCs w:val="28"/>
              </w:rPr>
              <w:t xml:space="preserve"> </w:t>
            </w:r>
            <w:r w:rsidR="00274D6E">
              <w:rPr>
                <w:rFonts w:ascii="Verdana" w:eastAsia="Times New Roman" w:hAnsi="Verdana" w:cs="Arial"/>
                <w:color w:val="222222"/>
                <w:szCs w:val="28"/>
              </w:rPr>
              <w:t>было</w:t>
            </w:r>
            <w:r w:rsidR="00274D6E" w:rsidRPr="00F6407F">
              <w:rPr>
                <w:rFonts w:ascii="Verdana" w:eastAsia="Times New Roman" w:hAnsi="Verdana" w:cs="Arial"/>
                <w:color w:val="222222"/>
                <w:szCs w:val="28"/>
              </w:rPr>
              <w:t xml:space="preserve"> </w:t>
            </w:r>
            <w:r w:rsidR="00274D6E">
              <w:rPr>
                <w:rFonts w:ascii="Verdana" w:eastAsia="Times New Roman" w:hAnsi="Verdana" w:cs="Arial"/>
                <w:color w:val="222222"/>
                <w:szCs w:val="28"/>
              </w:rPr>
              <w:t>предложено</w:t>
            </w:r>
            <w:r w:rsidR="00274D6E" w:rsidRPr="00F6407F">
              <w:rPr>
                <w:rFonts w:ascii="Verdana" w:eastAsia="Times New Roman" w:hAnsi="Verdana" w:cs="Arial"/>
                <w:color w:val="222222"/>
                <w:szCs w:val="28"/>
              </w:rPr>
              <w:t xml:space="preserve"> </w:t>
            </w:r>
            <w:r w:rsidR="00274D6E">
              <w:rPr>
                <w:rFonts w:ascii="Verdana" w:eastAsia="Times New Roman" w:hAnsi="Verdana" w:cs="Arial"/>
                <w:color w:val="222222"/>
                <w:szCs w:val="28"/>
              </w:rPr>
              <w:t>место</w:t>
            </w:r>
            <w:r w:rsidR="00274D6E" w:rsidRPr="00F6407F">
              <w:rPr>
                <w:rFonts w:ascii="Verdana" w:eastAsia="Times New Roman" w:hAnsi="Verdana" w:cs="Arial"/>
                <w:color w:val="222222"/>
                <w:szCs w:val="28"/>
              </w:rPr>
              <w:t xml:space="preserve"> </w:t>
            </w:r>
            <w:r w:rsidR="00274D6E">
              <w:rPr>
                <w:rFonts w:ascii="Verdana" w:eastAsia="Times New Roman" w:hAnsi="Verdana" w:cs="Arial"/>
                <w:color w:val="222222"/>
                <w:szCs w:val="28"/>
              </w:rPr>
              <w:t>в</w:t>
            </w:r>
            <w:r w:rsidR="00274D6E" w:rsidRPr="00F6407F">
              <w:rPr>
                <w:rFonts w:ascii="Verdana" w:eastAsia="Times New Roman" w:hAnsi="Verdana" w:cs="Arial"/>
                <w:color w:val="222222"/>
                <w:szCs w:val="28"/>
              </w:rPr>
              <w:t xml:space="preserve"> </w:t>
            </w:r>
            <w:r w:rsidR="00274D6E">
              <w:rPr>
                <w:rFonts w:ascii="Verdana" w:eastAsia="Times New Roman" w:hAnsi="Verdana" w:cs="Arial"/>
                <w:color w:val="222222"/>
                <w:szCs w:val="28"/>
              </w:rPr>
              <w:t>военном</w:t>
            </w:r>
            <w:r w:rsidR="00274D6E" w:rsidRPr="00F6407F">
              <w:rPr>
                <w:rFonts w:ascii="Verdana" w:eastAsia="Times New Roman" w:hAnsi="Verdana" w:cs="Arial"/>
                <w:color w:val="222222"/>
                <w:szCs w:val="28"/>
              </w:rPr>
              <w:t xml:space="preserve"> </w:t>
            </w:r>
            <w:r w:rsidR="00274D6E">
              <w:rPr>
                <w:rFonts w:ascii="Verdana" w:eastAsia="Times New Roman" w:hAnsi="Verdana" w:cs="Arial"/>
                <w:color w:val="222222"/>
                <w:szCs w:val="28"/>
              </w:rPr>
              <w:t>научно</w:t>
            </w:r>
            <w:r w:rsidR="00274D6E" w:rsidRPr="00F6407F">
              <w:rPr>
                <w:rFonts w:ascii="Verdana" w:eastAsia="Times New Roman" w:hAnsi="Verdana" w:cs="Arial"/>
                <w:color w:val="222222"/>
                <w:szCs w:val="28"/>
              </w:rPr>
              <w:t>-</w:t>
            </w:r>
            <w:r w:rsidR="00274D6E">
              <w:rPr>
                <w:rFonts w:ascii="Verdana" w:eastAsia="Times New Roman" w:hAnsi="Verdana" w:cs="Arial"/>
                <w:color w:val="222222"/>
                <w:szCs w:val="28"/>
              </w:rPr>
              <w:t>исследовательском</w:t>
            </w:r>
            <w:r w:rsidR="00274D6E" w:rsidRPr="00F6407F">
              <w:rPr>
                <w:rFonts w:ascii="Verdana" w:eastAsia="Times New Roman" w:hAnsi="Verdana" w:cs="Arial"/>
                <w:color w:val="222222"/>
                <w:szCs w:val="28"/>
              </w:rPr>
              <w:t xml:space="preserve"> </w:t>
            </w:r>
            <w:r w:rsidR="00274D6E">
              <w:rPr>
                <w:rFonts w:ascii="Verdana" w:eastAsia="Times New Roman" w:hAnsi="Verdana" w:cs="Arial"/>
                <w:color w:val="222222"/>
                <w:szCs w:val="28"/>
              </w:rPr>
              <w:t>подразделении</w:t>
            </w:r>
            <w:r w:rsidR="00274D6E" w:rsidRPr="00F6407F">
              <w:rPr>
                <w:rFonts w:ascii="Verdana" w:eastAsia="Times New Roman" w:hAnsi="Verdana" w:cs="Arial"/>
                <w:color w:val="222222"/>
                <w:szCs w:val="28"/>
              </w:rPr>
              <w:t xml:space="preserve"> </w:t>
            </w:r>
            <w:r w:rsidR="006C315E">
              <w:rPr>
                <w:rFonts w:ascii="Verdana" w:eastAsia="Times New Roman" w:hAnsi="Verdana" w:cs="Arial"/>
                <w:color w:val="222222"/>
                <w:szCs w:val="28"/>
              </w:rPr>
              <w:lastRenderedPageBreak/>
              <w:t>Гарварда</w:t>
            </w:r>
            <w:r w:rsidR="00F6407F" w:rsidRPr="00F6407F">
              <w:rPr>
                <w:rFonts w:ascii="Verdana" w:eastAsia="Times New Roman" w:hAnsi="Verdana" w:cs="Arial"/>
                <w:color w:val="222222"/>
                <w:szCs w:val="28"/>
              </w:rPr>
              <w:t xml:space="preserve"> (</w:t>
            </w:r>
            <w:r w:rsidR="00D52A8D">
              <w:rPr>
                <w:rFonts w:ascii="Verdana" w:eastAsia="Times New Roman" w:hAnsi="Verdana" w:cs="Arial"/>
                <w:color w:val="222222"/>
                <w:szCs w:val="28"/>
              </w:rPr>
              <w:t>электро</w:t>
            </w:r>
            <w:r w:rsidR="00D52A8D" w:rsidRPr="00F6407F">
              <w:rPr>
                <w:rFonts w:ascii="Verdana" w:eastAsia="Times New Roman" w:hAnsi="Verdana" w:cs="Arial"/>
                <w:color w:val="222222"/>
                <w:szCs w:val="28"/>
              </w:rPr>
              <w:t>акустическая</w:t>
            </w:r>
            <w:r w:rsidR="00F6407F" w:rsidRPr="00F6407F">
              <w:rPr>
                <w:rFonts w:ascii="Verdana" w:eastAsia="Times New Roman" w:hAnsi="Verdana" w:cs="Arial"/>
                <w:color w:val="222222"/>
                <w:szCs w:val="28"/>
              </w:rPr>
              <w:t xml:space="preserve"> </w:t>
            </w:r>
            <w:r w:rsidR="00F6407F">
              <w:rPr>
                <w:rFonts w:ascii="Verdana" w:eastAsia="Times New Roman" w:hAnsi="Verdana" w:cs="Arial"/>
                <w:color w:val="222222"/>
                <w:szCs w:val="28"/>
              </w:rPr>
              <w:t>лаборатория</w:t>
            </w:r>
            <w:r w:rsidR="00F6407F" w:rsidRPr="00F6407F">
              <w:rPr>
                <w:rFonts w:ascii="Verdana" w:eastAsia="Times New Roman" w:hAnsi="Verdana" w:cs="Arial"/>
                <w:color w:val="222222"/>
                <w:szCs w:val="28"/>
              </w:rPr>
              <w:t xml:space="preserve"> </w:t>
            </w:r>
            <w:r w:rsidR="00F6407F">
              <w:rPr>
                <w:rFonts w:ascii="Verdana" w:eastAsia="Times New Roman" w:hAnsi="Verdana" w:cs="Arial"/>
                <w:color w:val="222222"/>
                <w:szCs w:val="28"/>
              </w:rPr>
              <w:t xml:space="preserve">под руководством отделения научных исследований и разработок, </w:t>
            </w:r>
            <w:r w:rsidR="00F6407F">
              <w:rPr>
                <w:rFonts w:ascii="Verdana" w:eastAsia="Times New Roman" w:hAnsi="Verdana" w:cs="Arial"/>
                <w:color w:val="222222"/>
                <w:szCs w:val="28"/>
                <w:lang w:val="en-US"/>
              </w:rPr>
              <w:t>OSRD</w:t>
            </w:r>
            <w:r w:rsidR="00F6407F">
              <w:rPr>
                <w:rFonts w:ascii="Verdana" w:eastAsia="Times New Roman" w:hAnsi="Verdana" w:cs="Arial"/>
                <w:color w:val="222222"/>
                <w:szCs w:val="28"/>
              </w:rPr>
              <w:t xml:space="preserve">). </w:t>
            </w:r>
            <w:r w:rsidR="00D52A8D">
              <w:rPr>
                <w:rFonts w:ascii="Verdana" w:eastAsia="Times New Roman" w:hAnsi="Verdana" w:cs="Arial"/>
                <w:color w:val="222222"/>
                <w:szCs w:val="28"/>
              </w:rPr>
              <w:t>Параллельно с этим он был помощником преподавателя и обучал</w:t>
            </w:r>
            <w:r w:rsidR="00F6407F" w:rsidRPr="00F6407F">
              <w:rPr>
                <w:rFonts w:ascii="Verdana" w:eastAsia="Times New Roman" w:hAnsi="Verdana" w:cs="Arial"/>
                <w:color w:val="222222"/>
                <w:szCs w:val="28"/>
              </w:rPr>
              <w:t xml:space="preserve"> </w:t>
            </w:r>
            <w:r w:rsidR="00F6407F">
              <w:rPr>
                <w:rFonts w:ascii="Verdana" w:eastAsia="Times New Roman" w:hAnsi="Verdana" w:cs="Arial"/>
                <w:color w:val="222222"/>
                <w:szCs w:val="28"/>
              </w:rPr>
              <w:t>офицеров ВМФ ремонту и использованию радиолокационного оборудования.</w:t>
            </w:r>
          </w:p>
          <w:p w:rsidR="00FB2FEA" w:rsidRPr="00993439" w:rsidRDefault="00F6407F" w:rsidP="00005CFF">
            <w:pPr>
              <w:shd w:val="clear" w:color="auto" w:fill="FFFFFF"/>
              <w:spacing w:before="120" w:after="120"/>
              <w:rPr>
                <w:rFonts w:ascii="Verdana" w:eastAsia="Times New Roman" w:hAnsi="Verdana" w:cs="Arial"/>
                <w:color w:val="222222"/>
                <w:szCs w:val="28"/>
              </w:rPr>
            </w:pPr>
            <w:r>
              <w:rPr>
                <w:rFonts w:ascii="Verdana" w:eastAsia="Times New Roman" w:hAnsi="Verdana" w:cs="Arial"/>
                <w:color w:val="222222"/>
                <w:szCs w:val="28"/>
              </w:rPr>
              <w:t xml:space="preserve">После окончания </w:t>
            </w:r>
            <w:r>
              <w:rPr>
                <w:rFonts w:ascii="Verdana" w:eastAsia="Times New Roman" w:hAnsi="Verdana" w:cs="Arial"/>
                <w:color w:val="222222"/>
                <w:szCs w:val="28"/>
                <w:lang w:val="en-US"/>
              </w:rPr>
              <w:t>II</w:t>
            </w:r>
            <w:r>
              <w:rPr>
                <w:rFonts w:ascii="Verdana" w:eastAsia="Times New Roman" w:hAnsi="Verdana" w:cs="Arial"/>
                <w:color w:val="222222"/>
                <w:szCs w:val="28"/>
              </w:rPr>
              <w:t xml:space="preserve"> Мировой войны Холтон </w:t>
            </w:r>
            <w:r w:rsidR="00F13E88">
              <w:rPr>
                <w:rFonts w:ascii="Verdana" w:eastAsia="Times New Roman" w:hAnsi="Verdana" w:cs="Arial"/>
                <w:color w:val="222222"/>
                <w:szCs w:val="28"/>
              </w:rPr>
              <w:t>поступил в аспирантуру</w:t>
            </w:r>
            <w:r>
              <w:rPr>
                <w:rFonts w:ascii="Verdana" w:eastAsia="Times New Roman" w:hAnsi="Verdana" w:cs="Arial"/>
                <w:color w:val="222222"/>
                <w:szCs w:val="28"/>
              </w:rPr>
              <w:t xml:space="preserve"> Гарварда. В 1947 г</w:t>
            </w:r>
            <w:r w:rsidR="00151CD8">
              <w:rPr>
                <w:rFonts w:ascii="Verdana" w:eastAsia="Times New Roman" w:hAnsi="Verdana" w:cs="Arial"/>
                <w:color w:val="222222"/>
                <w:szCs w:val="28"/>
              </w:rPr>
              <w:t>оду</w:t>
            </w:r>
            <w:r>
              <w:rPr>
                <w:rFonts w:ascii="Verdana" w:eastAsia="Times New Roman" w:hAnsi="Verdana" w:cs="Arial"/>
                <w:color w:val="222222"/>
                <w:szCs w:val="28"/>
              </w:rPr>
              <w:t xml:space="preserve"> он получил докторскую степень по исследованию структуры </w:t>
            </w:r>
            <w:r w:rsidR="00E46A2B">
              <w:rPr>
                <w:rFonts w:ascii="Verdana" w:eastAsia="Times New Roman" w:hAnsi="Verdana" w:cs="Arial"/>
                <w:color w:val="222222"/>
                <w:szCs w:val="28"/>
              </w:rPr>
              <w:t>веществ</w:t>
            </w:r>
            <w:r>
              <w:rPr>
                <w:rFonts w:ascii="Verdana" w:eastAsia="Times New Roman" w:hAnsi="Verdana" w:cs="Arial"/>
                <w:color w:val="222222"/>
                <w:szCs w:val="28"/>
              </w:rPr>
              <w:t xml:space="preserve"> под высоким давлением</w:t>
            </w:r>
            <w:r w:rsidR="002C09D6">
              <w:rPr>
                <w:rFonts w:ascii="Verdana" w:eastAsia="Times New Roman" w:hAnsi="Verdana" w:cs="Arial"/>
                <w:color w:val="222222"/>
                <w:szCs w:val="28"/>
              </w:rPr>
              <w:t>. Его наставников был профессор</w:t>
            </w:r>
            <w:r>
              <w:rPr>
                <w:rFonts w:ascii="Verdana" w:eastAsia="Times New Roman" w:hAnsi="Verdana" w:cs="Arial"/>
                <w:color w:val="222222"/>
                <w:szCs w:val="28"/>
              </w:rPr>
              <w:t xml:space="preserve"> Пер</w:t>
            </w:r>
            <w:r w:rsidR="002C09D6">
              <w:rPr>
                <w:rFonts w:ascii="Verdana" w:eastAsia="Times New Roman" w:hAnsi="Verdana" w:cs="Arial"/>
                <w:color w:val="222222"/>
                <w:szCs w:val="28"/>
              </w:rPr>
              <w:t>си Уильямс</w:t>
            </w:r>
            <w:r>
              <w:rPr>
                <w:rFonts w:ascii="Verdana" w:eastAsia="Times New Roman" w:hAnsi="Verdana" w:cs="Arial"/>
                <w:color w:val="222222"/>
                <w:szCs w:val="28"/>
              </w:rPr>
              <w:t xml:space="preserve"> Бриджме</w:t>
            </w:r>
            <w:r w:rsidR="002C09D6">
              <w:rPr>
                <w:rFonts w:ascii="Verdana" w:eastAsia="Times New Roman" w:hAnsi="Verdana" w:cs="Arial"/>
                <w:color w:val="222222"/>
                <w:szCs w:val="28"/>
              </w:rPr>
              <w:t>н</w:t>
            </w:r>
            <w:r w:rsidR="00EE5EFF">
              <w:rPr>
                <w:rFonts w:ascii="Verdana" w:eastAsia="Times New Roman" w:hAnsi="Verdana" w:cs="Arial"/>
                <w:color w:val="222222"/>
                <w:szCs w:val="28"/>
              </w:rPr>
              <w:t xml:space="preserve">, который в 1946 году </w:t>
            </w:r>
            <w:r w:rsidR="00F13E88">
              <w:rPr>
                <w:rFonts w:ascii="Verdana" w:eastAsia="Times New Roman" w:hAnsi="Verdana" w:cs="Arial"/>
                <w:color w:val="222222"/>
                <w:szCs w:val="28"/>
              </w:rPr>
              <w:t xml:space="preserve">получил Нобелевскую премию </w:t>
            </w:r>
            <w:r w:rsidR="00993439">
              <w:rPr>
                <w:rFonts w:ascii="Verdana" w:eastAsia="Times New Roman" w:hAnsi="Verdana" w:cs="Arial"/>
                <w:color w:val="222222"/>
                <w:szCs w:val="28"/>
              </w:rPr>
              <w:t xml:space="preserve">по физике за выдающиеся исследования в созданную им область. После окончания обучения Холтону было предложено остаться в Гарварде в качестве </w:t>
            </w:r>
            <w:r w:rsidR="00605EE0">
              <w:rPr>
                <w:rFonts w:ascii="Verdana" w:eastAsia="Times New Roman" w:hAnsi="Verdana" w:cs="Arial"/>
                <w:color w:val="222222"/>
                <w:szCs w:val="28"/>
              </w:rPr>
              <w:t>преподавателя на кафедре физики</w:t>
            </w:r>
            <w:r w:rsidR="00993439">
              <w:rPr>
                <w:rFonts w:ascii="Verdana" w:eastAsia="Times New Roman" w:hAnsi="Verdana" w:cs="Arial"/>
                <w:color w:val="222222"/>
                <w:szCs w:val="28"/>
              </w:rPr>
              <w:t>. Так началась его академическая деятельность</w:t>
            </w:r>
            <w:r w:rsidR="00605EE0">
              <w:rPr>
                <w:rFonts w:ascii="Verdana" w:eastAsia="Times New Roman" w:hAnsi="Verdana" w:cs="Arial"/>
                <w:color w:val="222222"/>
                <w:szCs w:val="28"/>
              </w:rPr>
              <w:t xml:space="preserve"> в Гарварде, которая длилась порядка </w:t>
            </w:r>
            <w:r w:rsidR="00993439">
              <w:rPr>
                <w:rFonts w:ascii="Verdana" w:eastAsia="Times New Roman" w:hAnsi="Verdana" w:cs="Arial"/>
                <w:color w:val="222222"/>
                <w:szCs w:val="28"/>
              </w:rPr>
              <w:t>70 лет. Женат</w:t>
            </w:r>
            <w:r w:rsidR="00993439" w:rsidRPr="00993439">
              <w:rPr>
                <w:rFonts w:ascii="Verdana" w:eastAsia="Times New Roman" w:hAnsi="Verdana" w:cs="Arial"/>
                <w:color w:val="222222"/>
                <w:szCs w:val="28"/>
                <w:lang w:val="en-US"/>
              </w:rPr>
              <w:t xml:space="preserve"> </w:t>
            </w:r>
            <w:r w:rsidR="00993439">
              <w:rPr>
                <w:rFonts w:ascii="Verdana" w:eastAsia="Times New Roman" w:hAnsi="Verdana" w:cs="Arial"/>
                <w:color w:val="222222"/>
                <w:szCs w:val="28"/>
              </w:rPr>
              <w:t>на</w:t>
            </w:r>
            <w:r w:rsidR="00993439" w:rsidRPr="00993439">
              <w:rPr>
                <w:rFonts w:ascii="Verdana" w:eastAsia="Times New Roman" w:hAnsi="Verdana" w:cs="Arial"/>
                <w:color w:val="222222"/>
                <w:szCs w:val="28"/>
                <w:lang w:val="en-US"/>
              </w:rPr>
              <w:t xml:space="preserve"> </w:t>
            </w:r>
            <w:r w:rsidR="00993439">
              <w:rPr>
                <w:rFonts w:ascii="Verdana" w:eastAsia="Times New Roman" w:hAnsi="Verdana" w:cs="Arial"/>
                <w:color w:val="222222"/>
                <w:szCs w:val="28"/>
              </w:rPr>
              <w:t>Нине</w:t>
            </w:r>
            <w:r w:rsidR="00993439" w:rsidRPr="00993439">
              <w:rPr>
                <w:rFonts w:ascii="Verdana" w:eastAsia="Times New Roman" w:hAnsi="Verdana" w:cs="Arial"/>
                <w:color w:val="222222"/>
                <w:szCs w:val="28"/>
                <w:lang w:val="en-US"/>
              </w:rPr>
              <w:t xml:space="preserve">, </w:t>
            </w:r>
            <w:r w:rsidR="00993439">
              <w:rPr>
                <w:rFonts w:ascii="Verdana" w:eastAsia="Times New Roman" w:hAnsi="Verdana" w:cs="Arial"/>
                <w:color w:val="222222"/>
                <w:szCs w:val="28"/>
              </w:rPr>
              <w:t>скульпторе</w:t>
            </w:r>
            <w:r w:rsidR="00FB2FEA" w:rsidRPr="00993439">
              <w:rPr>
                <w:rFonts w:ascii="Verdana" w:eastAsia="Times New Roman" w:hAnsi="Verdana" w:cs="Arial"/>
                <w:color w:val="222222"/>
                <w:szCs w:val="28"/>
                <w:lang w:val="en-US"/>
              </w:rPr>
              <w:t>.</w:t>
            </w:r>
            <w:hyperlink r:id="rId13" w:anchor="cite_note-8" w:history="1">
              <w:r w:rsidR="00FB2FEA" w:rsidRPr="00993439">
                <w:rPr>
                  <w:rFonts w:ascii="Verdana" w:eastAsia="Times New Roman" w:hAnsi="Verdana" w:cs="Arial"/>
                  <w:color w:val="0B0080"/>
                  <w:szCs w:val="28"/>
                  <w:u w:val="single"/>
                  <w:vertAlign w:val="superscript"/>
                </w:rPr>
                <w:t>[8]</w:t>
              </w:r>
            </w:hyperlink>
            <w:r w:rsidR="00FB2FEA" w:rsidRPr="00236D30">
              <w:rPr>
                <w:rFonts w:ascii="Verdana" w:eastAsia="Times New Roman" w:hAnsi="Verdana" w:cs="Arial"/>
                <w:color w:val="222222"/>
                <w:szCs w:val="28"/>
                <w:lang w:val="en-US"/>
              </w:rPr>
              <w:t> </w:t>
            </w:r>
            <w:r w:rsidR="00381AC7">
              <w:rPr>
                <w:rFonts w:ascii="Verdana" w:eastAsia="Times New Roman" w:hAnsi="Verdana" w:cs="Arial"/>
                <w:color w:val="222222"/>
                <w:szCs w:val="28"/>
              </w:rPr>
              <w:t>Есть</w:t>
            </w:r>
            <w:r w:rsidR="00993439">
              <w:rPr>
                <w:rFonts w:ascii="Verdana" w:eastAsia="Times New Roman" w:hAnsi="Verdana" w:cs="Arial"/>
                <w:color w:val="222222"/>
                <w:szCs w:val="28"/>
              </w:rPr>
              <w:t xml:space="preserve"> двое сыновей – Томас и Стефан</w:t>
            </w:r>
            <w:r w:rsidR="00FB2FEA" w:rsidRPr="00993439">
              <w:rPr>
                <w:rFonts w:ascii="Verdana" w:eastAsia="Times New Roman" w:hAnsi="Verdana" w:cs="Arial"/>
                <w:color w:val="222222"/>
                <w:szCs w:val="28"/>
              </w:rPr>
              <w:t>.</w:t>
            </w:r>
          </w:p>
        </w:tc>
      </w:tr>
    </w:tbl>
    <w:p w:rsidR="00A4099E" w:rsidRPr="00993439" w:rsidRDefault="00A4099E" w:rsidP="00005CFF">
      <w:pPr>
        <w:rPr>
          <w:rFonts w:ascii="Verdana" w:hAnsi="Verdana"/>
          <w:szCs w:val="28"/>
        </w:rPr>
      </w:pPr>
    </w:p>
    <w:sectPr w:rsidR="00A4099E" w:rsidRPr="00993439" w:rsidSect="00FB2FEA">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38"/>
    <w:rsid w:val="00005CFF"/>
    <w:rsid w:val="00055505"/>
    <w:rsid w:val="001474FA"/>
    <w:rsid w:val="00151CD8"/>
    <w:rsid w:val="00187916"/>
    <w:rsid w:val="001E04EF"/>
    <w:rsid w:val="001E05CD"/>
    <w:rsid w:val="001F5199"/>
    <w:rsid w:val="00236D30"/>
    <w:rsid w:val="00274D6E"/>
    <w:rsid w:val="002951D1"/>
    <w:rsid w:val="002B1264"/>
    <w:rsid w:val="002C09D6"/>
    <w:rsid w:val="00365BBC"/>
    <w:rsid w:val="00370406"/>
    <w:rsid w:val="00381AC7"/>
    <w:rsid w:val="0039739F"/>
    <w:rsid w:val="00445BB6"/>
    <w:rsid w:val="00514672"/>
    <w:rsid w:val="00582382"/>
    <w:rsid w:val="00605EE0"/>
    <w:rsid w:val="006156C7"/>
    <w:rsid w:val="006C315E"/>
    <w:rsid w:val="0071756C"/>
    <w:rsid w:val="00993439"/>
    <w:rsid w:val="00A33DCB"/>
    <w:rsid w:val="00A4099E"/>
    <w:rsid w:val="00A62772"/>
    <w:rsid w:val="00A825F3"/>
    <w:rsid w:val="00AF3438"/>
    <w:rsid w:val="00B15880"/>
    <w:rsid w:val="00BE448B"/>
    <w:rsid w:val="00C55F69"/>
    <w:rsid w:val="00C76DBD"/>
    <w:rsid w:val="00CC5C62"/>
    <w:rsid w:val="00CF770A"/>
    <w:rsid w:val="00D148BD"/>
    <w:rsid w:val="00D52A8D"/>
    <w:rsid w:val="00D57F6B"/>
    <w:rsid w:val="00DB2C2C"/>
    <w:rsid w:val="00DD0182"/>
    <w:rsid w:val="00E46A2B"/>
    <w:rsid w:val="00EA24B4"/>
    <w:rsid w:val="00EE5EFF"/>
    <w:rsid w:val="00F13E88"/>
    <w:rsid w:val="00F6407F"/>
    <w:rsid w:val="00FB2FEA"/>
    <w:rsid w:val="00FE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297C"/>
  <w15:chartTrackingRefBased/>
  <w15:docId w15:val="{DD86A4EF-8BB6-4C5E-8137-F6A54BC0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before="123"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182"/>
    <w:pPr>
      <w:spacing w:before="0" w:after="200"/>
      <w:ind w:firstLine="0"/>
    </w:pPr>
    <w:rPr>
      <w:rFonts w:ascii="Times New Roman" w:hAnsi="Times New Roman" w:cs="Times New Roman"/>
      <w:sz w:val="28"/>
      <w:lang w:eastAsia="ru-RU"/>
    </w:rPr>
  </w:style>
  <w:style w:type="paragraph" w:styleId="2">
    <w:name w:val="heading 2"/>
    <w:basedOn w:val="a"/>
    <w:link w:val="20"/>
    <w:uiPriority w:val="9"/>
    <w:qFormat/>
    <w:rsid w:val="00EA24B4"/>
    <w:pPr>
      <w:spacing w:before="100" w:beforeAutospacing="1" w:after="100" w:afterAutospacing="1" w:line="240" w:lineRule="auto"/>
      <w:jc w:val="left"/>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24B4"/>
    <w:rPr>
      <w:rFonts w:ascii="Times New Roman" w:eastAsia="Times New Roman" w:hAnsi="Times New Roman" w:cs="Times New Roman"/>
      <w:b/>
      <w:bCs/>
      <w:sz w:val="36"/>
      <w:szCs w:val="36"/>
      <w:lang w:eastAsia="ru-RU"/>
    </w:rPr>
  </w:style>
  <w:style w:type="character" w:customStyle="1" w:styleId="mw-headline">
    <w:name w:val="mw-headline"/>
    <w:basedOn w:val="a0"/>
    <w:rsid w:val="00EA24B4"/>
  </w:style>
  <w:style w:type="character" w:customStyle="1" w:styleId="mw-editsection">
    <w:name w:val="mw-editsection"/>
    <w:basedOn w:val="a0"/>
    <w:rsid w:val="00EA24B4"/>
  </w:style>
  <w:style w:type="character" w:customStyle="1" w:styleId="mw-editsection-bracket">
    <w:name w:val="mw-editsection-bracket"/>
    <w:basedOn w:val="a0"/>
    <w:rsid w:val="00EA24B4"/>
  </w:style>
  <w:style w:type="character" w:styleId="a3">
    <w:name w:val="Hyperlink"/>
    <w:basedOn w:val="a0"/>
    <w:uiPriority w:val="99"/>
    <w:semiHidden/>
    <w:unhideWhenUsed/>
    <w:rsid w:val="00EA24B4"/>
    <w:rPr>
      <w:color w:val="0000FF"/>
      <w:u w:val="single"/>
    </w:rPr>
  </w:style>
  <w:style w:type="paragraph" w:styleId="a4">
    <w:name w:val="Normal (Web)"/>
    <w:basedOn w:val="a"/>
    <w:uiPriority w:val="99"/>
    <w:semiHidden/>
    <w:unhideWhenUsed/>
    <w:rsid w:val="00EA24B4"/>
    <w:pPr>
      <w:spacing w:before="100" w:beforeAutospacing="1" w:after="100" w:afterAutospacing="1" w:line="240" w:lineRule="auto"/>
      <w:jc w:val="left"/>
    </w:pPr>
    <w:rPr>
      <w:rFonts w:eastAsia="Times New Roman"/>
      <w:sz w:val="24"/>
      <w:szCs w:val="24"/>
    </w:rPr>
  </w:style>
  <w:style w:type="table" w:styleId="a5">
    <w:name w:val="Table Grid"/>
    <w:basedOn w:val="a1"/>
    <w:uiPriority w:val="39"/>
    <w:rsid w:val="00FB2FE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rald_Holton" TargetMode="External"/><Relationship Id="rId13" Type="http://schemas.openxmlformats.org/officeDocument/2006/relationships/hyperlink" Target="https://en.wikipedia.org/wiki/Gerald_Holton" TargetMode="External"/><Relationship Id="rId3" Type="http://schemas.openxmlformats.org/officeDocument/2006/relationships/webSettings" Target="webSettings.xml"/><Relationship Id="rId7" Type="http://schemas.openxmlformats.org/officeDocument/2006/relationships/hyperlink" Target="https://en.wikipedia.org/wiki/Gerald_Holton" TargetMode="External"/><Relationship Id="rId12" Type="http://schemas.openxmlformats.org/officeDocument/2006/relationships/hyperlink" Target="https://en.wikipedia.org/wiki/Gerald_Hol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Gerald_Holton" TargetMode="External"/><Relationship Id="rId11" Type="http://schemas.openxmlformats.org/officeDocument/2006/relationships/hyperlink" Target="https://en.wikipedia.org/wiki/Gerald_Holton" TargetMode="External"/><Relationship Id="rId5" Type="http://schemas.openxmlformats.org/officeDocument/2006/relationships/hyperlink" Target="https://en.wikipedia.org/wiki/Gerald_Holton" TargetMode="External"/><Relationship Id="rId15" Type="http://schemas.openxmlformats.org/officeDocument/2006/relationships/theme" Target="theme/theme1.xml"/><Relationship Id="rId10" Type="http://schemas.openxmlformats.org/officeDocument/2006/relationships/hyperlink" Target="https://en.wikipedia.org/wiki/Gerald_Holton" TargetMode="External"/><Relationship Id="rId4" Type="http://schemas.openxmlformats.org/officeDocument/2006/relationships/hyperlink" Target="https://en.wikipedia.org/wiki/Gerald_Holton" TargetMode="External"/><Relationship Id="rId9" Type="http://schemas.openxmlformats.org/officeDocument/2006/relationships/hyperlink" Target="https://en.wikipedia.org/wiki/Gerald_Holt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999</Words>
  <Characters>5697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39</cp:revision>
  <dcterms:created xsi:type="dcterms:W3CDTF">2018-09-29T16:35:00Z</dcterms:created>
  <dcterms:modified xsi:type="dcterms:W3CDTF">2018-09-30T08:29:00Z</dcterms:modified>
</cp:coreProperties>
</file>