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D5" w:rsidRPr="0007377E" w:rsidRDefault="003D59D5" w:rsidP="003D59D5">
      <w:pPr>
        <w:jc w:val="right"/>
      </w:pPr>
      <w:r>
        <w:rPr>
          <w:lang w:val="en-US"/>
        </w:rPr>
        <w:t>March</w:t>
      </w:r>
      <w:r w:rsidRPr="0007377E">
        <w:t>, 1</w:t>
      </w:r>
    </w:p>
    <w:p w:rsidR="003D59D5" w:rsidRDefault="003D59D5" w:rsidP="003D59D5">
      <w:pPr>
        <w:jc w:val="right"/>
      </w:pPr>
      <w:r>
        <w:t>УВТ-12</w:t>
      </w:r>
    </w:p>
    <w:p w:rsidR="003D59D5" w:rsidRPr="0007377E" w:rsidRDefault="003D59D5" w:rsidP="003D59D5">
      <w:pPr>
        <w:jc w:val="right"/>
      </w:pPr>
      <w:r>
        <w:t>Алексей Архипов</w:t>
      </w:r>
    </w:p>
    <w:p w:rsidR="003D59D5" w:rsidRDefault="008E1679" w:rsidP="008E1679">
      <w:pPr>
        <w:jc w:val="center"/>
      </w:pPr>
      <w:r>
        <w:rPr>
          <w:b/>
        </w:rPr>
        <w:t>2. Реки, каналы и шлюзы</w:t>
      </w:r>
    </w:p>
    <w:p w:rsidR="008E1679" w:rsidRPr="0007377E" w:rsidRDefault="008E1679" w:rsidP="008E1679">
      <w:r>
        <w:tab/>
        <w:t xml:space="preserve">1. </w:t>
      </w:r>
      <w:r w:rsidRPr="008E1679">
        <w:t xml:space="preserve">Реки берут </w:t>
      </w:r>
      <w:r w:rsidR="00493945" w:rsidRPr="008E1679">
        <w:t>своё</w:t>
      </w:r>
      <w:r w:rsidRPr="008E1679">
        <w:t xml:space="preserve"> начало из естественного </w:t>
      </w:r>
      <w:r w:rsidR="00493945">
        <w:t>с</w:t>
      </w:r>
      <w:r w:rsidRPr="008E1679">
        <w:t>тока воды от суши к морю.</w:t>
      </w:r>
      <w:r w:rsidR="00493945">
        <w:t xml:space="preserve"> Формирование речного дна </w:t>
      </w:r>
      <w:r w:rsidR="00AC6283">
        <w:t xml:space="preserve">и русла зависит от характера почвы, </w:t>
      </w:r>
      <w:r w:rsidR="00AC6283" w:rsidRPr="00AC6283">
        <w:t>естественных препятствий, эрозии, воздействи</w:t>
      </w:r>
      <w:r w:rsidR="005B0E5F">
        <w:t>я</w:t>
      </w:r>
      <w:r w:rsidR="00AC6283" w:rsidRPr="00AC6283">
        <w:t xml:space="preserve"> воды, склонност</w:t>
      </w:r>
      <w:r w:rsidR="004979F8">
        <w:t>и</w:t>
      </w:r>
      <w:r w:rsidR="00AC6283" w:rsidRPr="00AC6283">
        <w:t xml:space="preserve"> к последующей части наименьшего сопротивления и т. д.</w:t>
      </w:r>
    </w:p>
    <w:p w:rsidR="00A22032" w:rsidRPr="0007377E" w:rsidRDefault="007B693E" w:rsidP="008E1679">
      <w:r w:rsidRPr="0007377E">
        <w:tab/>
      </w:r>
      <w:r w:rsidRPr="007B693E">
        <w:t xml:space="preserve">Источниками речных вод являются приливные или дождевые воды. </w:t>
      </w:r>
      <w:r w:rsidR="007E2B7B">
        <w:t>Огромный прилив</w:t>
      </w:r>
      <w:r>
        <w:t xml:space="preserve"> проходит до устья реки</w:t>
      </w:r>
      <w:r w:rsidR="007E2B7B">
        <w:t xml:space="preserve"> и вызывает подъём воды в реке. Данный процесс известен как паводок</w:t>
      </w:r>
      <w:r w:rsidR="007F10E0">
        <w:t xml:space="preserve">. </w:t>
      </w:r>
      <w:r w:rsidR="007F10E0" w:rsidRPr="007F10E0">
        <w:t>Приливные реки зависят от прилива.</w:t>
      </w:r>
      <w:r w:rsidR="007F10E0" w:rsidRPr="0042698D">
        <w:t xml:space="preserve"> </w:t>
      </w:r>
      <w:r w:rsidR="0042698D" w:rsidRPr="0042698D">
        <w:t>Реки переполняют свои берега и прилегающие низменные земли во время паводков.</w:t>
      </w:r>
      <w:r w:rsidR="0042698D">
        <w:t xml:space="preserve"> </w:t>
      </w:r>
      <w:r w:rsidR="00BD0F61" w:rsidRPr="00BD0F61">
        <w:t xml:space="preserve">Во время паводков </w:t>
      </w:r>
      <w:r w:rsidR="00BD0F61">
        <w:t>на</w:t>
      </w:r>
      <w:r w:rsidR="00BD0F61" w:rsidRPr="00BD0F61">
        <w:t xml:space="preserve"> реки в</w:t>
      </w:r>
      <w:r w:rsidR="00BD0F61">
        <w:t>ыпадает</w:t>
      </w:r>
      <w:r w:rsidR="00BD0F61" w:rsidRPr="00BD0F61">
        <w:t xml:space="preserve"> </w:t>
      </w:r>
      <w:r w:rsidR="00BD0F61">
        <w:t>большое количество</w:t>
      </w:r>
      <w:r w:rsidR="00BD0F61" w:rsidRPr="00BD0F61">
        <w:t xml:space="preserve"> осадков.</w:t>
      </w:r>
      <w:r w:rsidR="00BD0F61">
        <w:t xml:space="preserve"> </w:t>
      </w:r>
      <w:r w:rsidR="00A22032" w:rsidRPr="00A22032">
        <w:t>Углубление рек путём дноуглубительных работ или строительства сплошных насыпей может снизить опасность подтопления. Насыпь должна быть поднята значительно выше самого высокого уровня паводка.</w:t>
      </w:r>
    </w:p>
    <w:p w:rsidR="00AC6283" w:rsidRDefault="00A22032" w:rsidP="008E1679">
      <w:r>
        <w:tab/>
      </w:r>
      <w:r w:rsidR="00764C4B" w:rsidRPr="00764C4B">
        <w:t xml:space="preserve">Подача пресной или дождевой воды дополняется </w:t>
      </w:r>
      <w:r w:rsidR="00764C4B">
        <w:t>рукавами рек</w:t>
      </w:r>
      <w:r w:rsidR="00764C4B" w:rsidRPr="00764C4B">
        <w:t xml:space="preserve"> и </w:t>
      </w:r>
      <w:r w:rsidR="00764C4B">
        <w:t>ручейками</w:t>
      </w:r>
      <w:r w:rsidR="00764C4B" w:rsidRPr="00764C4B">
        <w:t xml:space="preserve">, а также </w:t>
      </w:r>
      <w:r w:rsidR="00764C4B">
        <w:t>водостоком</w:t>
      </w:r>
      <w:r w:rsidR="00764C4B" w:rsidRPr="00764C4B">
        <w:t xml:space="preserve"> с берегов вдоль русла.</w:t>
      </w:r>
      <w:r w:rsidR="00BD0F61">
        <w:t xml:space="preserve"> </w:t>
      </w:r>
      <w:r w:rsidR="00096C1C" w:rsidRPr="00096C1C">
        <w:t>По</w:t>
      </w:r>
      <w:r w:rsidR="005E0CAE">
        <w:t>вышение</w:t>
      </w:r>
      <w:r w:rsidR="00096C1C" w:rsidRPr="00096C1C">
        <w:t xml:space="preserve"> и п</w:t>
      </w:r>
      <w:r w:rsidR="005E0CAE">
        <w:t>онижен</w:t>
      </w:r>
      <w:r w:rsidR="00096C1C" w:rsidRPr="00096C1C">
        <w:t xml:space="preserve">ие </w:t>
      </w:r>
      <w:r w:rsidR="005E0CAE">
        <w:t xml:space="preserve">уровня воды в </w:t>
      </w:r>
      <w:r w:rsidR="00096C1C">
        <w:t>не</w:t>
      </w:r>
      <w:r w:rsidR="00096C1C" w:rsidRPr="00096C1C">
        <w:t>приливных рек</w:t>
      </w:r>
      <w:r w:rsidR="005E0CAE">
        <w:t>ах</w:t>
      </w:r>
      <w:r w:rsidR="00096C1C" w:rsidRPr="00096C1C">
        <w:t xml:space="preserve"> зависят от выпадения осадков, таяния снега и льда, глубины, ширины и уклона реки.</w:t>
      </w:r>
    </w:p>
    <w:p w:rsidR="005E0CAE" w:rsidRPr="0007377E" w:rsidRDefault="005E0CAE" w:rsidP="008E1679">
      <w:r>
        <w:tab/>
      </w:r>
      <w:r w:rsidR="00A82583" w:rsidRPr="00A82583">
        <w:t>Для эффективной навигации необходимо следить за изменениями уровня воды</w:t>
      </w:r>
      <w:r w:rsidR="009674CF">
        <w:t xml:space="preserve"> в</w:t>
      </w:r>
      <w:r w:rsidR="00A82583" w:rsidRPr="00A82583">
        <w:t xml:space="preserve"> рек</w:t>
      </w:r>
      <w:r w:rsidR="009674CF">
        <w:t>ах</w:t>
      </w:r>
      <w:bookmarkStart w:id="0" w:name="_GoBack"/>
      <w:bookmarkEnd w:id="0"/>
      <w:r w:rsidR="00A82583" w:rsidRPr="00A82583">
        <w:t>. В сухое время года сток становится очень небольшим и невозможно поддерживать достаточную глубину воды в маловодном канале.</w:t>
      </w:r>
    </w:p>
    <w:p w:rsidR="004410EB" w:rsidRPr="00C3401F" w:rsidRDefault="00A82583">
      <w:r w:rsidRPr="0007377E">
        <w:tab/>
      </w:r>
      <w:r w:rsidR="00A02795" w:rsidRPr="00A02795">
        <w:t xml:space="preserve">Проблема </w:t>
      </w:r>
      <w:r w:rsidR="00A02795">
        <w:t>отмелей</w:t>
      </w:r>
      <w:r w:rsidR="00A02795" w:rsidRPr="00A02795">
        <w:t xml:space="preserve"> очень важна для судоходства. </w:t>
      </w:r>
      <w:r w:rsidR="00A02795">
        <w:t>Рыхлые</w:t>
      </w:r>
      <w:r w:rsidR="00A02795" w:rsidRPr="00A02795">
        <w:t xml:space="preserve"> </w:t>
      </w:r>
      <w:r w:rsidR="00A02795">
        <w:t>отмели</w:t>
      </w:r>
      <w:r w:rsidR="00A02795" w:rsidRPr="00A02795">
        <w:t xml:space="preserve"> обусловлены отложением в результате снижения скорости течения воды в реке.</w:t>
      </w:r>
      <w:r w:rsidR="00A02795">
        <w:tab/>
      </w:r>
      <w:r w:rsidR="00B74B87" w:rsidRPr="00B74B87">
        <w:t>Они должны быть удалены постоянным углублением русла реки. Каменистые отмели треб</w:t>
      </w:r>
      <w:r w:rsidR="00B74B87">
        <w:t>уют</w:t>
      </w:r>
      <w:r w:rsidR="00B74B87" w:rsidRPr="00B74B87">
        <w:t xml:space="preserve">  больши</w:t>
      </w:r>
      <w:r w:rsidR="00B74B87">
        <w:t>й</w:t>
      </w:r>
      <w:r w:rsidR="00B74B87" w:rsidRPr="00B74B87">
        <w:t xml:space="preserve"> масштаб</w:t>
      </w:r>
      <w:r w:rsidR="00B74B87">
        <w:t xml:space="preserve"> дноуглубительных работ</w:t>
      </w:r>
      <w:r w:rsidR="00B74B87" w:rsidRPr="00B74B87">
        <w:t>.</w:t>
      </w:r>
      <w:r w:rsidR="0007377E">
        <w:t xml:space="preserve"> Многие судоходные реки усовершенствуются канализацией</w:t>
      </w:r>
      <w:r w:rsidR="00487A9B">
        <w:t xml:space="preserve">, </w:t>
      </w:r>
      <w:r w:rsidR="00487A9B" w:rsidRPr="00487A9B">
        <w:t xml:space="preserve">чтобы избежать порогов, </w:t>
      </w:r>
      <w:r w:rsidR="00487A9B">
        <w:t>водопадов</w:t>
      </w:r>
      <w:r w:rsidR="00487A9B" w:rsidRPr="00487A9B">
        <w:t xml:space="preserve"> или других серьёзных препятствий.</w:t>
      </w:r>
    </w:p>
    <w:p w:rsidR="005D32CE" w:rsidRDefault="005D32CE">
      <w:r w:rsidRPr="00C3401F">
        <w:tab/>
      </w:r>
      <w:r w:rsidRPr="005D32CE">
        <w:t>2. Канал</w:t>
      </w:r>
      <w:r w:rsidR="00056288">
        <w:t xml:space="preserve"> </w:t>
      </w:r>
      <w:r w:rsidRPr="005D32CE">
        <w:t>-</w:t>
      </w:r>
      <w:r w:rsidR="00056288">
        <w:t xml:space="preserve"> </w:t>
      </w:r>
      <w:r w:rsidRPr="005D32CE">
        <w:t xml:space="preserve">это искусственный </w:t>
      </w:r>
      <w:r>
        <w:t>проток</w:t>
      </w:r>
      <w:r w:rsidRPr="005D32CE">
        <w:t xml:space="preserve">, который может использоваться для орошения, дренажа и водоснабжения, но особенно - для </w:t>
      </w:r>
      <w:r w:rsidR="00056288">
        <w:t>навигации</w:t>
      </w:r>
      <w:r w:rsidRPr="005D32CE">
        <w:t xml:space="preserve"> лод</w:t>
      </w:r>
      <w:r w:rsidR="00EA5BF1">
        <w:t>ок</w:t>
      </w:r>
      <w:r w:rsidRPr="005D32CE">
        <w:t>, бар</w:t>
      </w:r>
      <w:r w:rsidR="00EA5BF1">
        <w:t>ж</w:t>
      </w:r>
      <w:r w:rsidRPr="005D32CE">
        <w:t xml:space="preserve"> или суд</w:t>
      </w:r>
      <w:r w:rsidR="00EA5BF1">
        <w:t>ов</w:t>
      </w:r>
      <w:r w:rsidRPr="005D32CE">
        <w:t>. При соединении водных путей каналами облегчается транспортировка грузов по международным водным путям.</w:t>
      </w:r>
    </w:p>
    <w:p w:rsidR="00EA5BF1" w:rsidRDefault="00EA5BF1">
      <w:r>
        <w:tab/>
      </w:r>
      <w:r w:rsidR="00334C92" w:rsidRPr="00334C92">
        <w:t xml:space="preserve">Навигационные каналы можно классифицировать как судовые каналы и баржевые каналы. Судовые каналы могут использоваться морскими судами, в том числе в некоторых случаях крупными лайнерами. </w:t>
      </w:r>
      <w:r w:rsidR="00334C92">
        <w:t xml:space="preserve">Баржевые каналы обеспечивают навигацию судов, каботажных суден и барж, </w:t>
      </w:r>
      <w:r w:rsidR="00334C92" w:rsidRPr="00334C92">
        <w:t>которые являются внутренними транспорт</w:t>
      </w:r>
      <w:r w:rsidR="00A76222">
        <w:t>ными</w:t>
      </w:r>
      <w:r w:rsidR="00334C92" w:rsidRPr="00334C92">
        <w:t xml:space="preserve"> средствами.</w:t>
      </w:r>
    </w:p>
    <w:p w:rsidR="0086015E" w:rsidRDefault="0086015E">
      <w:r>
        <w:tab/>
      </w:r>
      <w:r w:rsidR="004F3231" w:rsidRPr="004F3231">
        <w:t>Судовые каналы относятся к двум классам: те, которые соединяют моря или озера, и те, которые обеспечивают доступ морски</w:t>
      </w:r>
      <w:r w:rsidR="004F3231">
        <w:t>м</w:t>
      </w:r>
      <w:r w:rsidR="004F3231" w:rsidRPr="004F3231">
        <w:t xml:space="preserve"> суд</w:t>
      </w:r>
      <w:r w:rsidR="004F3231">
        <w:t>ам</w:t>
      </w:r>
      <w:r w:rsidR="004F3231" w:rsidRPr="004F3231">
        <w:t xml:space="preserve"> к внутренним портам. Суэцкий канал между Средиземным и </w:t>
      </w:r>
      <w:r w:rsidR="004F3231">
        <w:t>К</w:t>
      </w:r>
      <w:r w:rsidR="004F3231" w:rsidRPr="004F3231">
        <w:t xml:space="preserve">расным морями, Панамский канал между Атлантическим и </w:t>
      </w:r>
      <w:r w:rsidR="004F3231">
        <w:t>Т</w:t>
      </w:r>
      <w:r w:rsidR="004F3231" w:rsidRPr="004F3231">
        <w:t>ихим океанами являются примерами</w:t>
      </w:r>
      <w:r w:rsidR="004F3231">
        <w:t xml:space="preserve"> каналов</w:t>
      </w:r>
      <w:r w:rsidR="004F3231" w:rsidRPr="004F3231">
        <w:t xml:space="preserve"> первого класса. Манчестерский судовой канал, дающий доступ к большому внутреннему порту Манчестера, представляет второй класс.</w:t>
      </w:r>
    </w:p>
    <w:p w:rsidR="004F3231" w:rsidRDefault="004F3231">
      <w:pPr>
        <w:rPr>
          <w:lang w:val="en-US"/>
        </w:rPr>
      </w:pPr>
      <w:r>
        <w:lastRenderedPageBreak/>
        <w:tab/>
      </w:r>
      <w:r w:rsidRPr="004F3231">
        <w:t>Во всех системах континентальных водных путей прослеживается тенденция к увеличению основных размеров каналов, с тем, чтобы большая часть судов могла перемещаться по водным путям. Строительство любого канала стоит очень дорого.</w:t>
      </w:r>
    </w:p>
    <w:p w:rsidR="00B63B2C" w:rsidRDefault="00B63B2C">
      <w:r>
        <w:rPr>
          <w:lang w:val="en-US"/>
        </w:rPr>
        <w:tab/>
      </w:r>
      <w:r w:rsidRPr="00B63B2C">
        <w:t xml:space="preserve">3. Шлюзы расположены в канале или реке с воротами на каждом конце, в пределах которых уровень воды может быть изменён, чтобы поднять или </w:t>
      </w:r>
      <w:r>
        <w:t>опуст</w:t>
      </w:r>
      <w:r w:rsidRPr="00B63B2C">
        <w:t>ить корабли.</w:t>
      </w:r>
      <w:r w:rsidR="007812FA">
        <w:t xml:space="preserve"> </w:t>
      </w:r>
      <w:r w:rsidR="000172CB">
        <w:t>Если</w:t>
      </w:r>
      <w:r w:rsidR="007812FA">
        <w:t xml:space="preserve"> необходим значительный подъём воды</w:t>
      </w:r>
      <w:r w:rsidR="000172CB">
        <w:t xml:space="preserve">, используется ряд соединённых, но изолированных бассейнов или шлюзов. </w:t>
      </w:r>
      <w:r w:rsidR="00846415">
        <w:t xml:space="preserve">Существуют шлюзы, которые обеспечивают </w:t>
      </w:r>
      <w:r w:rsidR="00846415" w:rsidRPr="00846415">
        <w:t>общий подъем на 23 метра.</w:t>
      </w:r>
      <w:r w:rsidR="00846415">
        <w:t xml:space="preserve"> </w:t>
      </w:r>
      <w:r w:rsidR="007812FA">
        <w:t xml:space="preserve">  </w:t>
      </w:r>
    </w:p>
    <w:p w:rsidR="00C3401F" w:rsidRDefault="00C3401F">
      <w:r>
        <w:tab/>
      </w:r>
      <w:r w:rsidR="003650D3">
        <w:t>Шлюз</w:t>
      </w:r>
      <w:r w:rsidR="003650D3" w:rsidRPr="003650D3">
        <w:t xml:space="preserve"> представляет собой водонепроницаемую прямоугольную камеру, которая с помощью ворот обеспечивает связь между двумя участками канала на разных уровнях.</w:t>
      </w:r>
      <w:r w:rsidR="00773A9E">
        <w:t xml:space="preserve"> Поднимающийся </w:t>
      </w:r>
      <w:r w:rsidR="00773A9E" w:rsidRPr="00773A9E">
        <w:t>корабль входит через нижележащие ворота шлюза, и эти ворота затем закрываются.</w:t>
      </w:r>
      <w:r w:rsidR="00773A9E">
        <w:t xml:space="preserve"> </w:t>
      </w:r>
      <w:r w:rsidR="004869E0">
        <w:t xml:space="preserve">Уровень воды </w:t>
      </w:r>
      <w:r w:rsidR="004827C4">
        <w:t>повышается,</w:t>
      </w:r>
      <w:r w:rsidR="004869E0">
        <w:t xml:space="preserve"> и ворота </w:t>
      </w:r>
      <w:r w:rsidR="004827C4">
        <w:t>на</w:t>
      </w:r>
      <w:r w:rsidR="004869E0">
        <w:t xml:space="preserve"> верхне</w:t>
      </w:r>
      <w:r w:rsidR="004827C4">
        <w:t>м</w:t>
      </w:r>
      <w:r w:rsidR="004869E0">
        <w:t xml:space="preserve"> </w:t>
      </w:r>
      <w:r w:rsidR="004827C4">
        <w:t>уровне</w:t>
      </w:r>
      <w:r w:rsidR="004869E0">
        <w:t xml:space="preserve"> </w:t>
      </w:r>
      <w:r w:rsidR="004869E0" w:rsidRPr="004869E0">
        <w:t>раскры</w:t>
      </w:r>
      <w:r w:rsidR="004827C4">
        <w:t>ваются</w:t>
      </w:r>
      <w:r w:rsidR="004869E0" w:rsidRPr="004869E0">
        <w:t xml:space="preserve"> для того</w:t>
      </w:r>
      <w:r w:rsidR="004827C4">
        <w:t>,</w:t>
      </w:r>
      <w:r w:rsidR="004869E0" w:rsidRPr="004869E0">
        <w:t xml:space="preserve"> чтобы позволить кораблю </w:t>
      </w:r>
      <w:r w:rsidR="004827C4">
        <w:t>выплыть</w:t>
      </w:r>
      <w:r w:rsidR="004869E0" w:rsidRPr="004869E0">
        <w:t xml:space="preserve"> из </w:t>
      </w:r>
      <w:r w:rsidR="004827C4">
        <w:t>шлюза</w:t>
      </w:r>
      <w:r w:rsidR="004869E0" w:rsidRPr="004869E0">
        <w:t>.</w:t>
      </w:r>
    </w:p>
    <w:p w:rsidR="008F6D91" w:rsidRDefault="008F6D91">
      <w:r>
        <w:tab/>
      </w:r>
      <w:r w:rsidR="00642DE3">
        <w:t>Шлюзы</w:t>
      </w:r>
      <w:r w:rsidR="00642DE3" w:rsidRPr="00642DE3">
        <w:t xml:space="preserve"> могут быть построены из дерева, кирпича или камня.</w:t>
      </w:r>
      <w:r w:rsidR="00642DE3">
        <w:t xml:space="preserve"> </w:t>
      </w:r>
      <w:r w:rsidR="00642DE3" w:rsidRPr="00642DE3">
        <w:t>В настоящее время использу</w:t>
      </w:r>
      <w:r w:rsidR="00642DE3">
        <w:t>ю</w:t>
      </w:r>
      <w:r w:rsidR="00642DE3" w:rsidRPr="00642DE3">
        <w:t>тся бетонн</w:t>
      </w:r>
      <w:r w:rsidR="00642DE3">
        <w:t>ые</w:t>
      </w:r>
      <w:r w:rsidR="00642DE3" w:rsidRPr="00642DE3">
        <w:t xml:space="preserve"> или стальн</w:t>
      </w:r>
      <w:r w:rsidR="00642DE3">
        <w:t>ые</w:t>
      </w:r>
      <w:r w:rsidR="00642DE3" w:rsidRPr="00642DE3">
        <w:t xml:space="preserve"> сва</w:t>
      </w:r>
      <w:r w:rsidR="00642DE3">
        <w:t>и</w:t>
      </w:r>
      <w:r w:rsidR="00642DE3" w:rsidRPr="00642DE3">
        <w:t>.</w:t>
      </w:r>
      <w:r w:rsidR="00642DE3">
        <w:t xml:space="preserve"> Шлюзы могут быть </w:t>
      </w:r>
      <w:r w:rsidR="009D73D8" w:rsidRPr="009D73D8">
        <w:t xml:space="preserve">различных размеров в зависимости от подачи воды, </w:t>
      </w:r>
      <w:r w:rsidR="009D73D8">
        <w:t xml:space="preserve">изменений уровней </w:t>
      </w:r>
      <w:r w:rsidR="009D73D8" w:rsidRPr="009D73D8">
        <w:t>и тип</w:t>
      </w:r>
      <w:r w:rsidR="009D73D8">
        <w:t>ов</w:t>
      </w:r>
      <w:r w:rsidR="009D73D8" w:rsidRPr="009D73D8">
        <w:t xml:space="preserve"> судов, использующих водный путь.</w:t>
      </w:r>
      <w:r w:rsidR="009D73D8">
        <w:t xml:space="preserve"> </w:t>
      </w:r>
      <w:r w:rsidR="009D73D8" w:rsidRPr="009D73D8">
        <w:t xml:space="preserve">Для экономии воды шлюзы каналов изготавливаются лишь немного крупнее, чем самые крупные суда, которые должны </w:t>
      </w:r>
      <w:r w:rsidR="00735821">
        <w:t xml:space="preserve">в них </w:t>
      </w:r>
      <w:r w:rsidR="009D73D8" w:rsidRPr="009D73D8">
        <w:t>вместить</w:t>
      </w:r>
      <w:r w:rsidR="00735821">
        <w:t>ся</w:t>
      </w:r>
      <w:r w:rsidR="009D73D8" w:rsidRPr="009D73D8">
        <w:t>.</w:t>
      </w:r>
    </w:p>
    <w:p w:rsidR="00735821" w:rsidRPr="00223F9E" w:rsidRDefault="00735821">
      <w:r>
        <w:tab/>
      </w:r>
      <w:r w:rsidR="00107CAB" w:rsidRPr="00107CAB">
        <w:t>Морские шлюзы используются для поддержания постоянного уровня воды в портах и судовых каналах с целью устранения приливных явлений. Постоянный уровень воды упрощает процесс погрузки и выгрузки.</w:t>
      </w:r>
      <w:r w:rsidR="00107CAB" w:rsidRPr="00223F9E">
        <w:t xml:space="preserve"> </w:t>
      </w:r>
      <w:r w:rsidR="00223F9E">
        <w:t>Морские шлюзы</w:t>
      </w:r>
      <w:r w:rsidR="003B75DC">
        <w:t>, не требующие дноуглубления,</w:t>
      </w:r>
      <w:r w:rsidR="00223F9E">
        <w:t xml:space="preserve"> уменьшают заиление</w:t>
      </w:r>
      <w:r w:rsidR="003B75DC">
        <w:t>.</w:t>
      </w:r>
    </w:p>
    <w:sectPr w:rsidR="00735821" w:rsidRPr="0022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8"/>
    <w:rsid w:val="000172CB"/>
    <w:rsid w:val="00056288"/>
    <w:rsid w:val="0007377E"/>
    <w:rsid w:val="00096C1C"/>
    <w:rsid w:val="00107CAB"/>
    <w:rsid w:val="00223F9E"/>
    <w:rsid w:val="00334C92"/>
    <w:rsid w:val="003650D3"/>
    <w:rsid w:val="003B75DC"/>
    <w:rsid w:val="003D59D5"/>
    <w:rsid w:val="0042698D"/>
    <w:rsid w:val="004410EB"/>
    <w:rsid w:val="004827C4"/>
    <w:rsid w:val="004869E0"/>
    <w:rsid w:val="00487A9B"/>
    <w:rsid w:val="00493945"/>
    <w:rsid w:val="004979F8"/>
    <w:rsid w:val="004F3231"/>
    <w:rsid w:val="005B0E5F"/>
    <w:rsid w:val="005D32CE"/>
    <w:rsid w:val="005E0CAE"/>
    <w:rsid w:val="00642DE3"/>
    <w:rsid w:val="00735821"/>
    <w:rsid w:val="00764C4B"/>
    <w:rsid w:val="00773A9E"/>
    <w:rsid w:val="007812FA"/>
    <w:rsid w:val="007B693E"/>
    <w:rsid w:val="007E2B7B"/>
    <w:rsid w:val="007F10E0"/>
    <w:rsid w:val="00817008"/>
    <w:rsid w:val="00835D6C"/>
    <w:rsid w:val="00846415"/>
    <w:rsid w:val="0086015E"/>
    <w:rsid w:val="008D1DCB"/>
    <w:rsid w:val="008E1679"/>
    <w:rsid w:val="008F6D91"/>
    <w:rsid w:val="009674CF"/>
    <w:rsid w:val="009D73D8"/>
    <w:rsid w:val="00A02795"/>
    <w:rsid w:val="00A22032"/>
    <w:rsid w:val="00A76222"/>
    <w:rsid w:val="00A82583"/>
    <w:rsid w:val="00A93496"/>
    <w:rsid w:val="00AC6283"/>
    <w:rsid w:val="00B63B2C"/>
    <w:rsid w:val="00B74B87"/>
    <w:rsid w:val="00BD0F61"/>
    <w:rsid w:val="00C3401F"/>
    <w:rsid w:val="00E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2018-03-14T15:31:00Z</dcterms:created>
  <dcterms:modified xsi:type="dcterms:W3CDTF">2018-03-16T14:14:00Z</dcterms:modified>
</cp:coreProperties>
</file>