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67" w:rsidRDefault="00B76D07" w:rsidP="00B76D07">
      <w:pPr>
        <w:jc w:val="center"/>
        <w:rPr>
          <w:b/>
        </w:rPr>
      </w:pPr>
      <w:bookmarkStart w:id="0" w:name="_GoBack"/>
      <w:bookmarkEnd w:id="0"/>
      <w:r w:rsidRPr="00B76D07">
        <w:rPr>
          <w:b/>
        </w:rPr>
        <w:t>Колясочни</w:t>
      </w:r>
      <w:r w:rsidR="005E513C">
        <w:rPr>
          <w:b/>
        </w:rPr>
        <w:t xml:space="preserve">к на очке в </w:t>
      </w:r>
      <w:proofErr w:type="spellStart"/>
      <w:r w:rsidR="005E513C">
        <w:rPr>
          <w:b/>
        </w:rPr>
        <w:t>Макаровке</w:t>
      </w:r>
      <w:proofErr w:type="spellEnd"/>
      <w:r w:rsidR="005E513C">
        <w:rPr>
          <w:b/>
        </w:rPr>
        <w:t>. Семестр 2</w:t>
      </w:r>
    </w:p>
    <w:p w:rsidR="00B76D07" w:rsidRPr="00B76D07" w:rsidRDefault="005E513C" w:rsidP="00B76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NczmH1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13C" w:rsidRDefault="005E513C" w:rsidP="005E513C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E513C" w:rsidRPr="005E513C" w:rsidRDefault="005E513C" w:rsidP="005E513C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Вот я и закончил 2 семестр! Получены все зачёты и сдан один экзамен, а значит, можно писать отчёт.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Физкультура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Наученный горьким опытом первого семестра я решил, что реферат по физкультуре, который никто не смотрит, - слишком трудоёмкое и бесполезное занятие, поэтому я за неделю сделал, вернее сказать, сляпал 10 презентаций про 10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паралимпийских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видов спорта и получил зачёт. "Сляпал", потому что на правила создания приличных презентаций было "с большой колокольни" и так как физруки привыкли к рефератам, поэтому презентации были разделены на две части: голый текст и голые фотографии. Но зато я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изобрел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способ, как сделать голый текст доступным для восприятия: я разбиваю его эффектами поабзацно, т. е., смотрящий видит только маленькую часть текста, а потом уже весь.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Рубрика "провал семестра": математика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Звёзднув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первом семестре, я подумал, что также буду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звездеть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во втором. Наивный... Практику стал вести новый преподаватель, который не давал на занятие, как старый, один пример, на пару, а 5-10 примеров на пол пары. При том, математические формулы в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ноуте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писать долго и сложно, поэтому он был выкинут за ненадобностью, а все примеры решались дома на компе. Это не очень хорошо, так как я сразу же сел на первой теме - интегралы /Естественно, мы проходили не школьные интегралы/. Но с помощью такой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офигительной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штуки, как калькулятор интегралов /я думаю, учителя математики мне не простят слив такой информации, но что же делать.../, я постепенно научился их решать. Вторая тема называлась "теория вероятностей" и на ней я сел окончательно и бесповоротно. Хочу отблагодарить Марию Устинову, Варвару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Гамову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то, что помогли с материалом—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вы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тянули меня буквально за уши! Коллоквиум принимала наш старый преподаватель, поэтому проблем не возникло.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Культурология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Мой первый звёздный предмет. Я сначала подумал, что это что-то на подобие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нашего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школьного МХК и что я спокойно отсижусь на сообщениях. Да "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щаз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"! Я бы охарактеризовал культурологию, как философию культуры или философию о культуре. Так как мы не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успевали вовремя проходить программу нам задавалось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две недели не по одному семинару, а семинар - страниц 10 голых вопросов. Все нормальные люди на это забили, а у меня на этот предмет оставалось только вся ночь с </w:t>
      </w: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воскресенье на понедельник. При всей любви к философии, естественно, мои ночные мысли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были далеки от мыслей гармонически развитого человека /нам рассказывали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что цель не только культурологии, но и всего высшего образования - формирование гармонически развитой личности/. По обычаю студенческой взаимопомощи все сделанные ночью семинары отправлялись однокурсникам. Так что я абсолютно не был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смущен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когда доктор философских наук Круглова Лариса Константиновна попросила аудиторию дать мне бурные аплодисменты!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Экономическая теория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Мой второй звёздный предмет. Экономическую теорию вёл молодой человек, показавшийся всему нашему потоку очень странным. Но я человек коммуникабельный: я нашёл с ним много тем для разговоров, наладил тёплые человеческие отношения, а взамен получил огромный толчок к развитию. Мы с однокурсником делали под его руководством доклад на межвузовскую конференцию, также был сделан большой доклад и куча сообщений. Мы дружим в ВК, я даже при общении допускаю некоторые вольности. Спасибо Вам огромное за всё, Роман Георгиевич, Великий Соломон, как я Вас называю! Вы на меня оказали в профессиональном плане большое влияние!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Сопромат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Страшный предмет со страшными рисунками и формулами. Сопромат — сопротивление материалов, т. е. расчёт напряжений и т. д. по формулам + страшные рисунки. Три работы: одну сделал сам с подсказками Александра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Наследова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, вторую полностью сам, с третьей помог брат. Тут следует упомянуть о моём верном друге: программе «Компас». Если в первом семестре я был с ним «на Вы», то теперь я без него, как без рук. В нём рисуются все технические предметы. Советую школьникам познакомиться с ним ещё в школе. Божественная вещь!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Информатика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Школьники «Динамики» часто жалуются на то, что они изучают всем известные программы. Ребята, спешу вас утешить: я получил свою «5» за экзамен по информатике, тупо скопировав на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флешку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набор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вордовских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документов,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экселевских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таблиц и школьных презентаций и я такой не единственный.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Транспортная психология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Название многообещающее. На самом деле, общая психология +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психология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труда. Интереснее на практике. На практике вы не только проходите странные тесты, как у психологов, но и сами их проверяете и сами «ставите себе диагноз».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Политология и социология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 бы охарактеризовал этот предмет, как философию о политике и, вообще, об обществе. Заданы два реферата. Надо, наконец-то, научиться их делать. Мой школьный реферат я делал в одном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документе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я замучился по нему «бегать», поэтому я решил разбить рефераты на несколько документов. В документе по разделу. Работаешь по отдельности с каждым разделом. Потом всё это объединяешь и занимаешься изощрённым словоблудием и философией во вступлении и заключении. В первом семестре, я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профукал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реферат, потому что сильно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заморочился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 использованной литературе, а тут мне подсказали, что при написании статьи в «Википедии» люди-таки используют какую-то литературу. Гениальные люди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… В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общем, реферат — это, на самом деле,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мегаинтересный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вид работы.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Английский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 второго семестра английский пошёл по специальности. Была куплена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методичка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я заочно изучал английскую терминологию водного транспорта и получал от этого несказанное удовольствие.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Теормех</w:t>
      </w:r>
      <w:proofErr w:type="spellEnd"/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Очень сложная углублённая физика. Синусы-косинусы. Нормально объяснить не получается. Дали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курсовую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весь семестр домой.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Общая электротехника и электроника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Лабораторные + задачи. Предмет, поубавивший мне огромное количество нервных клеток. Списываю с ребят отчёт по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лабе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. В итоге, у ребят всё принято, а мне работа отправляется на доделывание с кучей исправлений. И так почти каждый раз, но самая соль будет в посте про экзамены.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Конспекты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Хочу поблагодарить за предоставление конспектов Марию Устинову. Я её называю «королевой конспектов», так как основная часть моих конспектов </w:t>
      </w: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— её конспекты, а также Женю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Гаянову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, Соню Никонову, Андрея Ковалёва.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В заключении + общественная жизнь</w:t>
      </w:r>
    </w:p>
    <w:p w:rsidR="005E513C" w:rsidRPr="005E513C" w:rsidRDefault="005E513C" w:rsidP="005E513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Прошлый семестр я назвал словом «Революция», потому что это было бурно, наскоком. </w:t>
      </w:r>
      <w:proofErr w:type="gram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Продолжая историческую аналогию, я назову этот семестр «Становление советской власти», потому что каждый предмет давался кропотливой работой, без каких-либо лёгких успехов, но также хочется отметить, что я не сидел, как в первом семестре, на большом перерыве в пустой аудитории, я начал ездить по </w:t>
      </w:r>
      <w:proofErr w:type="spellStart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универу</w:t>
      </w:r>
      <w:proofErr w:type="spell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>, познакомился с ребятами с других курсов, организовал команду «Что?</w:t>
      </w:r>
      <w:proofErr w:type="gramEnd"/>
      <w:r w:rsidRPr="005E51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Где? Когда?», напечатался в газете, в общем, влился в общественную жизнь университета.</w:t>
      </w:r>
    </w:p>
    <w:p w:rsidR="00B76D07" w:rsidRPr="00B76D07" w:rsidRDefault="00B76D07" w:rsidP="005E513C">
      <w:pPr>
        <w:shd w:val="clear" w:color="auto" w:fill="FFFFFF"/>
        <w:spacing w:after="0" w:line="240" w:lineRule="auto"/>
      </w:pPr>
    </w:p>
    <w:sectPr w:rsidR="00B76D07" w:rsidRPr="00B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3"/>
    <w:rsid w:val="001C3467"/>
    <w:rsid w:val="00220BE3"/>
    <w:rsid w:val="005E513C"/>
    <w:rsid w:val="00B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2018-10-08T19:54:00Z</dcterms:created>
  <dcterms:modified xsi:type="dcterms:W3CDTF">2018-10-08T20:09:00Z</dcterms:modified>
</cp:coreProperties>
</file>