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99" w:rsidRPr="00695C77" w:rsidRDefault="00855D99" w:rsidP="00855D99">
      <w:pPr>
        <w:rPr>
          <w:rFonts w:ascii="Arial" w:hAnsi="Arial" w:cs="Arial"/>
          <w:b/>
          <w:color w:val="010101"/>
          <w:sz w:val="19"/>
          <w:szCs w:val="19"/>
          <w:shd w:val="clear" w:color="auto" w:fill="FFFFFF"/>
        </w:rPr>
      </w:pPr>
      <w:r w:rsidRPr="00695C77">
        <w:rPr>
          <w:rFonts w:ascii="PragmaticaC-Bold" w:hAnsi="PragmaticaC-Bold" w:cs="PragmaticaC-Bold"/>
          <w:b/>
          <w:bCs/>
          <w:sz w:val="24"/>
          <w:szCs w:val="24"/>
        </w:rPr>
        <w:tab/>
      </w:r>
    </w:p>
    <w:p w:rsidR="00855D99" w:rsidRDefault="00855D99" w:rsidP="00855D99">
      <w:pPr>
        <w:rPr>
          <w:lang w:eastAsia="ru-RU"/>
        </w:rPr>
      </w:pPr>
      <w:proofErr w:type="gramStart"/>
      <w:r w:rsidRPr="00695C77">
        <w:rPr>
          <w:b/>
        </w:rPr>
        <w:t xml:space="preserve">Изменения во французском языке за последние 50 лет </w:t>
      </w:r>
      <w:proofErr w:type="gramEnd"/>
    </w:p>
    <w:p w:rsidR="00855D99" w:rsidRPr="00695C77" w:rsidRDefault="00855D99" w:rsidP="00855D99">
      <w:r>
        <w:rPr>
          <w:lang w:eastAsia="ru-RU"/>
        </w:rPr>
        <w:t>За последние 50 лет жизнь сильно изменилась, появилось много новых понятий и слов, связанных с этим.</w:t>
      </w:r>
      <w:r w:rsidRPr="00695C77">
        <w:rPr>
          <w:lang w:eastAsia="ru-RU"/>
        </w:rPr>
        <w:t xml:space="preserve"> </w:t>
      </w:r>
      <w:r>
        <w:rPr>
          <w:lang w:eastAsia="ru-RU"/>
        </w:rPr>
        <w:t xml:space="preserve">Изучающим французский </w:t>
      </w:r>
      <w:r w:rsidRPr="00695C77">
        <w:t>язык будет полезно знать о современных тенденциях в языке.</w:t>
      </w:r>
    </w:p>
    <w:p w:rsidR="00855D99" w:rsidRDefault="00855D99" w:rsidP="00855D99">
      <w:pPr>
        <w:rPr>
          <w:lang w:eastAsia="ru-RU"/>
        </w:rPr>
      </w:pPr>
      <w:r>
        <w:rPr>
          <w:lang w:eastAsia="ru-RU"/>
        </w:rPr>
        <w:t xml:space="preserve">Неологизмы, появившиеся во французском языке в 2016 - </w:t>
      </w:r>
      <w:r w:rsidRPr="00695C77">
        <w:rPr>
          <w:lang w:eastAsia="ru-RU"/>
        </w:rPr>
        <w:t>«</w:t>
      </w:r>
      <w:proofErr w:type="spellStart"/>
      <w:r w:rsidRPr="00695C77">
        <w:rPr>
          <w:lang w:eastAsia="ru-RU"/>
        </w:rPr>
        <w:t>droniste</w:t>
      </w:r>
      <w:proofErr w:type="spellEnd"/>
      <w:r w:rsidRPr="00695C77">
        <w:rPr>
          <w:lang w:eastAsia="ru-RU"/>
        </w:rPr>
        <w:t xml:space="preserve"> » (</w:t>
      </w:r>
      <w:r>
        <w:rPr>
          <w:lang w:eastAsia="ru-RU"/>
        </w:rPr>
        <w:t>управляющий</w:t>
      </w:r>
      <w:r w:rsidRPr="00695C77">
        <w:rPr>
          <w:lang w:eastAsia="ru-RU"/>
        </w:rPr>
        <w:t xml:space="preserve"> </w:t>
      </w:r>
      <w:proofErr w:type="spellStart"/>
      <w:r w:rsidRPr="00695C77">
        <w:rPr>
          <w:lang w:eastAsia="ru-RU"/>
        </w:rPr>
        <w:t>дроном</w:t>
      </w:r>
      <w:proofErr w:type="spellEnd"/>
      <w:r w:rsidRPr="00695C77">
        <w:rPr>
          <w:lang w:eastAsia="ru-RU"/>
        </w:rPr>
        <w:t xml:space="preserve">), « </w:t>
      </w:r>
      <w:proofErr w:type="spellStart"/>
      <w:r w:rsidRPr="00695C77">
        <w:rPr>
          <w:lang w:eastAsia="ru-RU"/>
        </w:rPr>
        <w:t>youtubeur</w:t>
      </w:r>
      <w:proofErr w:type="spellEnd"/>
      <w:r w:rsidRPr="00695C77">
        <w:rPr>
          <w:lang w:eastAsia="ru-RU"/>
        </w:rPr>
        <w:t xml:space="preserve"> »</w:t>
      </w:r>
      <w:r>
        <w:rPr>
          <w:lang w:eastAsia="ru-RU"/>
        </w:rPr>
        <w:t xml:space="preserve"> (пользующийся каналом </w:t>
      </w:r>
      <w:proofErr w:type="spellStart"/>
      <w:r w:rsidRPr="00695C77">
        <w:rPr>
          <w:lang w:eastAsia="ru-RU"/>
        </w:rPr>
        <w:t>youtube</w:t>
      </w:r>
      <w:proofErr w:type="spellEnd"/>
      <w:r>
        <w:rPr>
          <w:lang w:eastAsia="ru-RU"/>
        </w:rPr>
        <w:t>).</w:t>
      </w:r>
    </w:p>
    <w:p w:rsidR="00855D99" w:rsidRDefault="00855D99" w:rsidP="00855D99">
      <w:r w:rsidRPr="00695C77">
        <w:t xml:space="preserve">И вообще, в официальный язык стало попадать </w:t>
      </w:r>
      <w:r>
        <w:t xml:space="preserve">больше </w:t>
      </w:r>
      <w:r w:rsidRPr="00695C77">
        <w:t>слов из разговорной речи.</w:t>
      </w:r>
      <w:r>
        <w:t xml:space="preserve"> В городской речи стало пропадать беглое «е».</w:t>
      </w:r>
    </w:p>
    <w:p w:rsidR="00855D99" w:rsidRDefault="00855D99" w:rsidP="00855D99">
      <w:pPr>
        <w:rPr>
          <w:rFonts w:ascii="Verdana" w:hAnsi="Verdana"/>
          <w:color w:val="3E3E3E"/>
          <w:spacing w:val="3"/>
          <w:sz w:val="17"/>
          <w:szCs w:val="17"/>
          <w:shd w:val="clear" w:color="auto" w:fill="FFFFFF"/>
        </w:rPr>
      </w:pPr>
      <w:r>
        <w:t>Например:</w:t>
      </w:r>
    </w:p>
    <w:p w:rsidR="00855D99" w:rsidRDefault="00855D99" w:rsidP="00855D99">
      <w:r w:rsidRPr="00695C77">
        <w:t xml:space="preserve">« </w:t>
      </w:r>
      <w:proofErr w:type="spellStart"/>
      <w:r w:rsidRPr="00695C77">
        <w:t>j’crois</w:t>
      </w:r>
      <w:proofErr w:type="spellEnd"/>
      <w:r w:rsidRPr="00695C77">
        <w:t xml:space="preserve"> »</w:t>
      </w:r>
      <w:r>
        <w:t xml:space="preserve"> вместо </w:t>
      </w:r>
      <w:r w:rsidRPr="00695C77">
        <w:t xml:space="preserve">« </w:t>
      </w:r>
      <w:proofErr w:type="spellStart"/>
      <w:proofErr w:type="gramStart"/>
      <w:r w:rsidRPr="00695C77">
        <w:t>j</w:t>
      </w:r>
      <w:proofErr w:type="gramEnd"/>
      <w:r>
        <w:t>е</w:t>
      </w:r>
      <w:proofErr w:type="spellEnd"/>
      <w:r>
        <w:t xml:space="preserve"> </w:t>
      </w:r>
      <w:proofErr w:type="spellStart"/>
      <w:r w:rsidRPr="00695C77">
        <w:t>crois</w:t>
      </w:r>
      <w:proofErr w:type="spellEnd"/>
      <w:r w:rsidRPr="00695C77">
        <w:t xml:space="preserve"> »</w:t>
      </w:r>
      <w:r>
        <w:t>,</w:t>
      </w:r>
    </w:p>
    <w:p w:rsidR="00855D99" w:rsidRDefault="00855D99" w:rsidP="00855D99">
      <w:r w:rsidRPr="00695C77">
        <w:t xml:space="preserve">« </w:t>
      </w:r>
      <w:proofErr w:type="spellStart"/>
      <w:r w:rsidRPr="00695C77">
        <w:t>j’vais</w:t>
      </w:r>
      <w:proofErr w:type="spellEnd"/>
      <w:r w:rsidRPr="00695C77">
        <w:t xml:space="preserve"> »</w:t>
      </w:r>
      <w:r>
        <w:t xml:space="preserve"> вместо </w:t>
      </w:r>
      <w:r w:rsidRPr="00695C77">
        <w:t xml:space="preserve">« </w:t>
      </w:r>
      <w:proofErr w:type="spellStart"/>
      <w:proofErr w:type="gramStart"/>
      <w:r w:rsidRPr="00695C77">
        <w:t>j</w:t>
      </w:r>
      <w:proofErr w:type="gramEnd"/>
      <w:r>
        <w:t>е</w:t>
      </w:r>
      <w:proofErr w:type="spellEnd"/>
      <w:r>
        <w:t xml:space="preserve"> </w:t>
      </w:r>
      <w:proofErr w:type="spellStart"/>
      <w:r w:rsidRPr="00695C77">
        <w:t>vais</w:t>
      </w:r>
      <w:proofErr w:type="spellEnd"/>
      <w:r w:rsidRPr="00695C77">
        <w:t xml:space="preserve"> »</w:t>
      </w:r>
      <w:r>
        <w:t xml:space="preserve"> и т.д.</w:t>
      </w:r>
    </w:p>
    <w:p w:rsidR="00855D99" w:rsidRDefault="00855D99" w:rsidP="00855D99">
      <w:pPr>
        <w:rPr>
          <w:lang w:eastAsia="ru-RU"/>
        </w:rPr>
      </w:pPr>
      <w:r>
        <w:rPr>
          <w:lang w:eastAsia="ru-RU"/>
        </w:rPr>
        <w:t>Укреплению позиций английского языка способствует, помимо средств массовой коммуникации, еще и то, что его обязательно изучают в школах и вузах. У молодёжи считается модным употреблять английские слова и выражения и это способствует расширению его влияния.</w:t>
      </w:r>
    </w:p>
    <w:p w:rsidR="00855D99" w:rsidRDefault="00855D99" w:rsidP="00855D99">
      <w:r>
        <w:rPr>
          <w:lang w:eastAsia="ru-RU"/>
        </w:rPr>
        <w:t xml:space="preserve">Это явление называется </w:t>
      </w:r>
      <w:r w:rsidRPr="00E070D5">
        <w:t>«</w:t>
      </w:r>
      <w:proofErr w:type="spellStart"/>
      <w:r w:rsidRPr="00E070D5">
        <w:t>franglais</w:t>
      </w:r>
      <w:proofErr w:type="spellEnd"/>
      <w:r w:rsidRPr="00E070D5">
        <w:t xml:space="preserve">» - помесь французского </w:t>
      </w:r>
      <w:r>
        <w:rPr>
          <w:rFonts w:ascii="Arial" w:hAnsi="Arial" w:cs="Arial"/>
          <w:color w:val="010101"/>
          <w:sz w:val="19"/>
          <w:szCs w:val="19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10101"/>
          <w:sz w:val="19"/>
          <w:szCs w:val="19"/>
          <w:shd w:val="clear" w:color="auto" w:fill="FFFFFF"/>
        </w:rPr>
        <w:t>français</w:t>
      </w:r>
      <w:proofErr w:type="spellEnd"/>
      <w:r>
        <w:rPr>
          <w:rFonts w:ascii="Arial" w:hAnsi="Arial" w:cs="Arial"/>
          <w:color w:val="010101"/>
          <w:sz w:val="19"/>
          <w:szCs w:val="19"/>
          <w:shd w:val="clear" w:color="auto" w:fill="FFFFFF"/>
        </w:rPr>
        <w:t>»</w:t>
      </w:r>
      <w:r w:rsidRPr="00E070D5">
        <w:t>с английским</w:t>
      </w:r>
      <w:r>
        <w:t xml:space="preserve"> </w:t>
      </w:r>
      <w:r>
        <w:rPr>
          <w:rFonts w:ascii="Arial" w:hAnsi="Arial" w:cs="Arial"/>
          <w:color w:val="010101"/>
          <w:sz w:val="19"/>
          <w:szCs w:val="19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10101"/>
          <w:sz w:val="19"/>
          <w:szCs w:val="19"/>
          <w:shd w:val="clear" w:color="auto" w:fill="FFFFFF"/>
        </w:rPr>
        <w:t>anglais</w:t>
      </w:r>
      <w:proofErr w:type="spellEnd"/>
      <w:r>
        <w:rPr>
          <w:rFonts w:ascii="Arial" w:hAnsi="Arial" w:cs="Arial"/>
          <w:color w:val="010101"/>
          <w:sz w:val="19"/>
          <w:szCs w:val="19"/>
          <w:shd w:val="clear" w:color="auto" w:fill="FFFFFF"/>
        </w:rPr>
        <w:t>»</w:t>
      </w:r>
      <w:r w:rsidRPr="00E070D5">
        <w:t xml:space="preserve">. </w:t>
      </w:r>
    </w:p>
    <w:p w:rsidR="00855D99" w:rsidRDefault="00855D99" w:rsidP="00855D99">
      <w:r>
        <w:t>Иногда такую языковую смесь</w:t>
      </w:r>
      <w:r w:rsidRPr="00E070D5">
        <w:t xml:space="preserve"> </w:t>
      </w:r>
      <w:r>
        <w:t>употребляют  для юмористического оттенка, но чаще из этого получается засорение языка.</w:t>
      </w:r>
    </w:p>
    <w:p w:rsidR="00855D99" w:rsidRPr="00E070D5" w:rsidRDefault="00855D99" w:rsidP="00855D99">
      <w:r>
        <w:t>Например</w:t>
      </w:r>
      <w:r w:rsidRPr="00E070D5">
        <w:t>:</w:t>
      </w:r>
    </w:p>
    <w:p w:rsidR="00855D99" w:rsidRDefault="00855D99" w:rsidP="00855D99">
      <w:pPr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</w:pPr>
      <w:r w:rsidRPr="00E070D5">
        <w:rPr>
          <w:rFonts w:ascii="Arial" w:hAnsi="Arial" w:cs="Arial"/>
          <w:color w:val="010101"/>
          <w:sz w:val="19"/>
          <w:szCs w:val="19"/>
          <w:shd w:val="clear" w:color="auto" w:fill="FFFFFF"/>
          <w:lang w:val="en-US"/>
        </w:rPr>
        <w:t>C</w:t>
      </w:r>
      <w:r w:rsidRPr="00E070D5">
        <w:rPr>
          <w:rFonts w:ascii="Arial" w:hAnsi="Arial" w:cs="Arial"/>
          <w:color w:val="010101"/>
          <w:sz w:val="19"/>
          <w:szCs w:val="19"/>
          <w:shd w:val="clear" w:color="auto" w:fill="FFFFFF"/>
        </w:rPr>
        <w:t>’</w:t>
      </w:r>
      <w:proofErr w:type="spellStart"/>
      <w:r w:rsidRPr="00E070D5">
        <w:rPr>
          <w:rFonts w:ascii="Arial" w:hAnsi="Arial" w:cs="Arial"/>
          <w:color w:val="010101"/>
          <w:sz w:val="19"/>
          <w:szCs w:val="19"/>
          <w:shd w:val="clear" w:color="auto" w:fill="FFFFFF"/>
          <w:lang w:val="en-US"/>
        </w:rPr>
        <w:t>est</w:t>
      </w:r>
      <w:proofErr w:type="spellEnd"/>
      <w:r w:rsidRPr="00E070D5">
        <w:rPr>
          <w:rFonts w:ascii="Arial" w:hAnsi="Arial" w:cs="Arial"/>
          <w:color w:val="010101"/>
          <w:sz w:val="19"/>
          <w:szCs w:val="19"/>
          <w:shd w:val="clear" w:color="auto" w:fill="FFFFFF"/>
        </w:rPr>
        <w:t xml:space="preserve"> </w:t>
      </w:r>
      <w:proofErr w:type="spellStart"/>
      <w:r w:rsidRPr="00E070D5">
        <w:rPr>
          <w:rFonts w:ascii="Arial" w:hAnsi="Arial" w:cs="Arial"/>
          <w:color w:val="010101"/>
          <w:sz w:val="19"/>
          <w:szCs w:val="19"/>
          <w:shd w:val="clear" w:color="auto" w:fill="FFFFFF"/>
          <w:lang w:val="en-US"/>
        </w:rPr>
        <w:t>tr</w:t>
      </w:r>
      <w:r w:rsidRPr="00E070D5">
        <w:rPr>
          <w:rFonts w:ascii="Arial" w:hAnsi="Arial" w:cs="Arial"/>
          <w:color w:val="010101"/>
          <w:sz w:val="19"/>
          <w:szCs w:val="19"/>
          <w:shd w:val="clear" w:color="auto" w:fill="FFFFFF"/>
        </w:rPr>
        <w:t>è</w:t>
      </w:r>
      <w:proofErr w:type="spellEnd"/>
      <w:r w:rsidRPr="00E070D5">
        <w:rPr>
          <w:rFonts w:ascii="Arial" w:hAnsi="Arial" w:cs="Arial"/>
          <w:color w:val="010101"/>
          <w:sz w:val="19"/>
          <w:szCs w:val="19"/>
          <w:shd w:val="clear" w:color="auto" w:fill="FFFFFF"/>
          <w:lang w:val="en-US"/>
        </w:rPr>
        <w:t>s</w:t>
      </w:r>
      <w:r w:rsidRPr="00E070D5">
        <w:rPr>
          <w:rStyle w:val="apple-converted-space"/>
          <w:rFonts w:ascii="Arial" w:hAnsi="Arial" w:cs="Arial"/>
          <w:color w:val="010101"/>
          <w:sz w:val="19"/>
          <w:szCs w:val="19"/>
          <w:shd w:val="clear" w:color="auto" w:fill="FFFFFF"/>
          <w:lang w:val="en-US"/>
        </w:rPr>
        <w:t> </w:t>
      </w:r>
      <w:r w:rsidRPr="00E070D5"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  <w:lang w:val="en-US"/>
        </w:rPr>
        <w:t>cool</w:t>
      </w:r>
      <w:r w:rsidRPr="00E070D5">
        <w:rPr>
          <w:rFonts w:ascii="Arial" w:hAnsi="Arial" w:cs="Arial"/>
          <w:color w:val="010101"/>
          <w:sz w:val="19"/>
          <w:szCs w:val="19"/>
          <w:shd w:val="clear" w:color="auto" w:fill="FFFFFF"/>
        </w:rPr>
        <w:t xml:space="preserve">!  - </w:t>
      </w:r>
      <w:r w:rsidRPr="00E070D5"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  <w:lang w:val="en-US"/>
        </w:rPr>
        <w:t>Cool</w:t>
      </w:r>
      <w:r w:rsidRPr="00E070D5"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  <w:t xml:space="preserve"> (</w:t>
      </w:r>
      <w:r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  <w:t>прикольно, здорово</w:t>
      </w:r>
      <w:r w:rsidRPr="00E070D5"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  <w:t>)</w:t>
      </w:r>
    </w:p>
    <w:p w:rsidR="00855D99" w:rsidRPr="00E070D5" w:rsidRDefault="00855D99" w:rsidP="00855D99">
      <w:pPr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</w:pPr>
      <w:proofErr w:type="gramStart"/>
      <w:r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  <w:lang w:val="en-US"/>
        </w:rPr>
        <w:t>U</w:t>
      </w:r>
      <w:proofErr w:type="spellStart"/>
      <w:r w:rsidRPr="00E070D5"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  <w:t>n</w:t>
      </w:r>
      <w:proofErr w:type="spellEnd"/>
      <w:proofErr w:type="gramEnd"/>
      <w:r w:rsidRPr="00E070D5"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  <w:t xml:space="preserve"> </w:t>
      </w:r>
      <w:proofErr w:type="spellStart"/>
      <w:r w:rsidRPr="00E070D5"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  <w:t>look</w:t>
      </w:r>
      <w:proofErr w:type="spellEnd"/>
      <w:r w:rsidRPr="00E070D5"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  <w:t xml:space="preserve"> </w:t>
      </w:r>
      <w:proofErr w:type="spellStart"/>
      <w:r w:rsidRPr="00E070D5"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  <w:t>chic</w:t>
      </w:r>
      <w:proofErr w:type="spellEnd"/>
      <w:r>
        <w:rPr>
          <w:rFonts w:ascii="Arial" w:hAnsi="Arial" w:cs="Arial"/>
          <w:color w:val="010101"/>
          <w:sz w:val="19"/>
          <w:szCs w:val="19"/>
          <w:u w:val="single"/>
          <w:shd w:val="clear" w:color="auto" w:fill="FFFFFF"/>
        </w:rPr>
        <w:t xml:space="preserve"> – шикарный вид</w:t>
      </w:r>
    </w:p>
    <w:p w:rsidR="00855D99" w:rsidRDefault="00855D99" w:rsidP="00855D99">
      <w:r>
        <w:t>Некоторые англицизмы, к сожалению, заменяют полноценные французские слова и выражения.</w:t>
      </w:r>
    </w:p>
    <w:p w:rsidR="00855D99" w:rsidRDefault="00855D99" w:rsidP="00855D99">
      <w:r>
        <w:t>Например:</w:t>
      </w:r>
    </w:p>
    <w:p w:rsidR="00855D99" w:rsidRPr="00E070D5" w:rsidRDefault="00855D99" w:rsidP="00855D99">
      <w:proofErr w:type="gramStart"/>
      <w:r w:rsidRPr="00E070D5">
        <w:rPr>
          <w:lang w:val="en-US"/>
        </w:rPr>
        <w:t>fashion</w:t>
      </w:r>
      <w:proofErr w:type="gramEnd"/>
      <w:r w:rsidRPr="00E070D5">
        <w:t xml:space="preserve"> </w:t>
      </w:r>
      <w:r>
        <w:t>(мода) вместо</w:t>
      </w:r>
      <w:r w:rsidRPr="00E070D5">
        <w:t xml:space="preserve"> </w:t>
      </w:r>
      <w:r w:rsidRPr="00E070D5">
        <w:rPr>
          <w:lang w:val="en-US"/>
        </w:rPr>
        <w:t>mode</w:t>
      </w:r>
      <w:r w:rsidRPr="00E070D5">
        <w:t>;</w:t>
      </w:r>
    </w:p>
    <w:p w:rsidR="00855D99" w:rsidRPr="00E070D5" w:rsidRDefault="00855D99" w:rsidP="00855D99">
      <w:proofErr w:type="gramStart"/>
      <w:r w:rsidRPr="00E070D5">
        <w:rPr>
          <w:lang w:val="en-US"/>
        </w:rPr>
        <w:t>cool</w:t>
      </w:r>
      <w:proofErr w:type="gramEnd"/>
      <w:r w:rsidRPr="00E070D5">
        <w:t xml:space="preserve"> </w:t>
      </w:r>
      <w:r>
        <w:t>(здорово, замечательно)вместо</w:t>
      </w:r>
      <w:r w:rsidRPr="00E070D5">
        <w:t xml:space="preserve"> </w:t>
      </w:r>
      <w:r w:rsidRPr="00E070D5">
        <w:rPr>
          <w:lang w:val="en-US"/>
        </w:rPr>
        <w:t>excellent</w:t>
      </w:r>
    </w:p>
    <w:p w:rsidR="00855D99" w:rsidRPr="00E070D5" w:rsidRDefault="00855D99" w:rsidP="00855D99">
      <w:proofErr w:type="gramStart"/>
      <w:r w:rsidRPr="00E070D5">
        <w:rPr>
          <w:lang w:val="en-US"/>
        </w:rPr>
        <w:t>coach</w:t>
      </w:r>
      <w:proofErr w:type="gramEnd"/>
      <w:r w:rsidRPr="00E070D5">
        <w:t xml:space="preserve"> (</w:t>
      </w:r>
      <w:r>
        <w:t>тренер</w:t>
      </w:r>
      <w:r w:rsidRPr="00E070D5">
        <w:t xml:space="preserve">) </w:t>
      </w:r>
      <w:r>
        <w:t>вместо</w:t>
      </w:r>
      <w:r w:rsidRPr="00E070D5">
        <w:t xml:space="preserve"> </w:t>
      </w:r>
      <w:proofErr w:type="spellStart"/>
      <w:r w:rsidRPr="00E070D5">
        <w:rPr>
          <w:lang w:val="en-US"/>
        </w:rPr>
        <w:t>entra</w:t>
      </w:r>
      <w:r w:rsidRPr="00E070D5">
        <w:t>î</w:t>
      </w:r>
      <w:r w:rsidRPr="00E070D5">
        <w:rPr>
          <w:lang w:val="en-US"/>
        </w:rPr>
        <w:t>neur</w:t>
      </w:r>
      <w:proofErr w:type="spellEnd"/>
      <w:r w:rsidRPr="00E070D5">
        <w:t xml:space="preserve">; </w:t>
      </w:r>
    </w:p>
    <w:p w:rsidR="00855D99" w:rsidRPr="00AD1519" w:rsidRDefault="00855D99" w:rsidP="00855D99">
      <w:proofErr w:type="gramStart"/>
      <w:r w:rsidRPr="00E070D5">
        <w:rPr>
          <w:lang w:val="en-US"/>
        </w:rPr>
        <w:t>shopping</w:t>
      </w:r>
      <w:proofErr w:type="gramEnd"/>
      <w:r w:rsidRPr="00AD1519">
        <w:t xml:space="preserve"> ( </w:t>
      </w:r>
      <w:r>
        <w:t>делать</w:t>
      </w:r>
      <w:r w:rsidRPr="00AD1519">
        <w:t xml:space="preserve"> </w:t>
      </w:r>
      <w:r>
        <w:t>покупки</w:t>
      </w:r>
      <w:r w:rsidRPr="00AD1519">
        <w:t xml:space="preserve">) </w:t>
      </w:r>
      <w:r>
        <w:t>вместо</w:t>
      </w:r>
      <w:r w:rsidRPr="00AD1519">
        <w:t xml:space="preserve"> </w:t>
      </w:r>
      <w:r w:rsidRPr="00E070D5">
        <w:rPr>
          <w:lang w:val="en-US"/>
        </w:rPr>
        <w:t>faire</w:t>
      </w:r>
      <w:r w:rsidRPr="00AD1519">
        <w:t xml:space="preserve"> </w:t>
      </w:r>
      <w:r w:rsidRPr="00E070D5">
        <w:rPr>
          <w:lang w:val="en-US"/>
        </w:rPr>
        <w:t>des</w:t>
      </w:r>
      <w:r w:rsidRPr="00AD1519">
        <w:t xml:space="preserve"> </w:t>
      </w:r>
      <w:r w:rsidRPr="00E070D5">
        <w:rPr>
          <w:lang w:val="en-US"/>
        </w:rPr>
        <w:t>courses</w:t>
      </w:r>
      <w:r w:rsidRPr="00AD1519">
        <w:t>;</w:t>
      </w:r>
    </w:p>
    <w:p w:rsidR="00855D99" w:rsidRPr="00AD1519" w:rsidRDefault="00855D99" w:rsidP="00855D99">
      <w:r w:rsidRPr="00AD1519">
        <w:t xml:space="preserve"> </w:t>
      </w:r>
      <w:proofErr w:type="gramStart"/>
      <w:r w:rsidRPr="00E070D5">
        <w:rPr>
          <w:lang w:val="en-US"/>
        </w:rPr>
        <w:t>baby</w:t>
      </w:r>
      <w:r w:rsidRPr="00AD1519">
        <w:t>-</w:t>
      </w:r>
      <w:r w:rsidRPr="00E070D5">
        <w:rPr>
          <w:lang w:val="en-US"/>
        </w:rPr>
        <w:t>sitter</w:t>
      </w:r>
      <w:proofErr w:type="gramEnd"/>
      <w:r w:rsidRPr="00AD1519">
        <w:t xml:space="preserve"> (</w:t>
      </w:r>
      <w:r>
        <w:t>няня</w:t>
      </w:r>
      <w:r w:rsidRPr="00AD1519">
        <w:t xml:space="preserve"> </w:t>
      </w:r>
      <w:r>
        <w:t>для</w:t>
      </w:r>
      <w:r w:rsidRPr="00AD1519">
        <w:t xml:space="preserve"> </w:t>
      </w:r>
      <w:r>
        <w:t>ребенка</w:t>
      </w:r>
      <w:r w:rsidRPr="00AD1519">
        <w:t xml:space="preserve">) </w:t>
      </w:r>
      <w:r>
        <w:t>вместо</w:t>
      </w:r>
      <w:r w:rsidRPr="00AD1519">
        <w:t xml:space="preserve"> </w:t>
      </w:r>
      <w:proofErr w:type="spellStart"/>
      <w:r w:rsidRPr="00E070D5">
        <w:rPr>
          <w:lang w:val="en-US"/>
        </w:rPr>
        <w:t>bonne</w:t>
      </w:r>
      <w:proofErr w:type="spellEnd"/>
      <w:r w:rsidRPr="00AD1519">
        <w:t xml:space="preserve"> </w:t>
      </w:r>
      <w:r w:rsidRPr="00E070D5">
        <w:rPr>
          <w:lang w:val="en-US"/>
        </w:rPr>
        <w:t>d</w:t>
      </w:r>
      <w:r w:rsidRPr="00AD1519">
        <w:t>’</w:t>
      </w:r>
      <w:proofErr w:type="spellStart"/>
      <w:r w:rsidRPr="00E070D5">
        <w:rPr>
          <w:lang w:val="en-US"/>
        </w:rPr>
        <w:t>enfants</w:t>
      </w:r>
      <w:proofErr w:type="spellEnd"/>
      <w:r w:rsidRPr="00AD1519">
        <w:t xml:space="preserve">; </w:t>
      </w:r>
    </w:p>
    <w:p w:rsidR="00855D99" w:rsidRPr="00E070D5" w:rsidRDefault="00855D99" w:rsidP="00855D99">
      <w:pPr>
        <w:rPr>
          <w:lang w:val="en-US"/>
        </w:rPr>
      </w:pPr>
      <w:proofErr w:type="gramStart"/>
      <w:r w:rsidRPr="00E070D5">
        <w:rPr>
          <w:lang w:val="en-US"/>
        </w:rPr>
        <w:t>make-up</w:t>
      </w:r>
      <w:proofErr w:type="gramEnd"/>
      <w:r w:rsidRPr="00E070D5">
        <w:rPr>
          <w:lang w:val="en-US"/>
        </w:rPr>
        <w:t xml:space="preserve"> (</w:t>
      </w:r>
      <w:r>
        <w:t>макияж</w:t>
      </w:r>
      <w:r w:rsidRPr="00E070D5">
        <w:rPr>
          <w:lang w:val="en-US"/>
        </w:rPr>
        <w:t xml:space="preserve">) </w:t>
      </w:r>
      <w:r>
        <w:t>вместо</w:t>
      </w:r>
      <w:r w:rsidRPr="00E070D5">
        <w:rPr>
          <w:lang w:val="en-US"/>
        </w:rPr>
        <w:t xml:space="preserve"> maquillage; </w:t>
      </w:r>
    </w:p>
    <w:p w:rsidR="00855D99" w:rsidRPr="00E070D5" w:rsidRDefault="00855D99" w:rsidP="00855D99">
      <w:pPr>
        <w:rPr>
          <w:lang w:val="en-US"/>
        </w:rPr>
      </w:pPr>
      <w:proofErr w:type="gramStart"/>
      <w:r w:rsidRPr="00E070D5">
        <w:rPr>
          <w:lang w:val="en-US"/>
        </w:rPr>
        <w:t>stock</w:t>
      </w:r>
      <w:proofErr w:type="gramEnd"/>
      <w:r w:rsidRPr="00E070D5">
        <w:rPr>
          <w:lang w:val="en-US"/>
        </w:rPr>
        <w:t xml:space="preserve"> </w:t>
      </w:r>
      <w:r w:rsidRPr="00695C77">
        <w:rPr>
          <w:lang w:val="en-US"/>
        </w:rPr>
        <w:t>(</w:t>
      </w:r>
      <w:r>
        <w:t>запас</w:t>
      </w:r>
      <w:r w:rsidRPr="00695C77">
        <w:rPr>
          <w:lang w:val="en-US"/>
        </w:rPr>
        <w:t xml:space="preserve">) </w:t>
      </w:r>
      <w:r>
        <w:t>вместо</w:t>
      </w:r>
      <w:r w:rsidRPr="00E070D5">
        <w:rPr>
          <w:lang w:val="en-US"/>
        </w:rPr>
        <w:t xml:space="preserve"> reserve;</w:t>
      </w:r>
    </w:p>
    <w:p w:rsidR="00855D99" w:rsidRPr="00E070D5" w:rsidRDefault="00855D99" w:rsidP="00855D99">
      <w:pPr>
        <w:rPr>
          <w:lang w:val="en-US"/>
        </w:rPr>
      </w:pPr>
      <w:proofErr w:type="gramStart"/>
      <w:r w:rsidRPr="00E070D5">
        <w:rPr>
          <w:lang w:val="en-US"/>
        </w:rPr>
        <w:t>standing</w:t>
      </w:r>
      <w:proofErr w:type="gramEnd"/>
      <w:r w:rsidRPr="00E070D5">
        <w:rPr>
          <w:lang w:val="en-US"/>
        </w:rPr>
        <w:t xml:space="preserve"> (</w:t>
      </w:r>
      <w:r>
        <w:t>постоянный</w:t>
      </w:r>
      <w:r w:rsidRPr="00E070D5">
        <w:rPr>
          <w:lang w:val="en-US"/>
        </w:rPr>
        <w:t>)</w:t>
      </w:r>
      <w:r w:rsidRPr="00695C77">
        <w:rPr>
          <w:lang w:val="en-US"/>
        </w:rPr>
        <w:t xml:space="preserve"> </w:t>
      </w:r>
      <w:r>
        <w:t>вместо</w:t>
      </w:r>
      <w:r w:rsidRPr="00E070D5">
        <w:rPr>
          <w:lang w:val="en-US"/>
        </w:rPr>
        <w:t xml:space="preserve"> permanent; </w:t>
      </w:r>
    </w:p>
    <w:p w:rsidR="00855D99" w:rsidRPr="00695C77" w:rsidRDefault="00855D99" w:rsidP="00855D99">
      <w:pPr>
        <w:rPr>
          <w:lang w:val="en-US"/>
        </w:rPr>
      </w:pPr>
      <w:proofErr w:type="gramStart"/>
      <w:r w:rsidRPr="00E070D5">
        <w:rPr>
          <w:lang w:val="en-US"/>
        </w:rPr>
        <w:t>trendy</w:t>
      </w:r>
      <w:proofErr w:type="gramEnd"/>
      <w:r w:rsidRPr="00695C77">
        <w:rPr>
          <w:lang w:val="en-US"/>
        </w:rPr>
        <w:t xml:space="preserve"> (</w:t>
      </w:r>
      <w:r>
        <w:t>модный</w:t>
      </w:r>
      <w:r w:rsidRPr="00695C77">
        <w:rPr>
          <w:lang w:val="en-US"/>
        </w:rPr>
        <w:t xml:space="preserve">, </w:t>
      </w:r>
      <w:r>
        <w:t>современный</w:t>
      </w:r>
      <w:r w:rsidRPr="00695C77">
        <w:rPr>
          <w:lang w:val="en-US"/>
        </w:rPr>
        <w:t xml:space="preserve">) </w:t>
      </w:r>
      <w:r>
        <w:t>вместо</w:t>
      </w:r>
      <w:r w:rsidRPr="00695C77">
        <w:rPr>
          <w:lang w:val="en-US"/>
        </w:rPr>
        <w:t xml:space="preserve"> </w:t>
      </w:r>
      <w:proofErr w:type="spellStart"/>
      <w:r w:rsidRPr="00E070D5">
        <w:rPr>
          <w:lang w:val="en-US"/>
        </w:rPr>
        <w:t>branch</w:t>
      </w:r>
      <w:r w:rsidRPr="00695C77">
        <w:rPr>
          <w:lang w:val="en-US"/>
        </w:rPr>
        <w:t>é</w:t>
      </w:r>
      <w:proofErr w:type="spellEnd"/>
      <w:r w:rsidRPr="00695C77">
        <w:rPr>
          <w:lang w:val="en-US"/>
        </w:rPr>
        <w:t xml:space="preserve">; </w:t>
      </w:r>
    </w:p>
    <w:p w:rsidR="00855D99" w:rsidRPr="00E070D5" w:rsidRDefault="00855D99" w:rsidP="00855D99">
      <w:proofErr w:type="gramStart"/>
      <w:r w:rsidRPr="00E070D5">
        <w:rPr>
          <w:lang w:val="en-US"/>
        </w:rPr>
        <w:lastRenderedPageBreak/>
        <w:t>soft</w:t>
      </w:r>
      <w:proofErr w:type="gramEnd"/>
      <w:r w:rsidRPr="00E070D5">
        <w:t xml:space="preserve"> </w:t>
      </w:r>
      <w:r>
        <w:t>(мягкий) вместо</w:t>
      </w:r>
      <w:r w:rsidRPr="00E070D5">
        <w:t xml:space="preserve"> </w:t>
      </w:r>
      <w:proofErr w:type="spellStart"/>
      <w:r w:rsidRPr="00E070D5">
        <w:rPr>
          <w:lang w:val="en-US"/>
        </w:rPr>
        <w:t>doux</w:t>
      </w:r>
      <w:proofErr w:type="spellEnd"/>
      <w:r>
        <w:t xml:space="preserve"> и т.д.</w:t>
      </w:r>
    </w:p>
    <w:p w:rsidR="00855D99" w:rsidRPr="00E070D5" w:rsidRDefault="00855D99" w:rsidP="00855D99">
      <w:pPr>
        <w:rPr>
          <w:b/>
          <w:lang w:eastAsia="ru-RU"/>
        </w:rPr>
      </w:pPr>
      <w:r w:rsidRPr="00E070D5">
        <w:rPr>
          <w:b/>
          <w:lang w:eastAsia="ru-RU"/>
        </w:rPr>
        <w:t>Борьба за чистоту французского языка</w:t>
      </w:r>
    </w:p>
    <w:p w:rsidR="00855D99" w:rsidRDefault="00855D99" w:rsidP="00855D99">
      <w:pPr>
        <w:rPr>
          <w:lang w:eastAsia="ru-RU"/>
        </w:rPr>
      </w:pPr>
      <w:r>
        <w:rPr>
          <w:lang w:eastAsia="ru-RU"/>
        </w:rPr>
        <w:t xml:space="preserve">Большинство </w:t>
      </w:r>
      <w:proofErr w:type="gramStart"/>
      <w:r>
        <w:rPr>
          <w:lang w:eastAsia="ru-RU"/>
        </w:rPr>
        <w:t>франкоговорящих</w:t>
      </w:r>
      <w:proofErr w:type="gramEnd"/>
      <w:r>
        <w:rPr>
          <w:lang w:eastAsia="ru-RU"/>
        </w:rPr>
        <w:t xml:space="preserve">, примерно 70 % , очень активно интересуются процессами изменения в языке. И, в основном, относятся негативно к массовому «засорению» французского языка англицизмами и к бездумному употреблению чужих слов вместо слов родного языка. Именно французы показали всем пример бережного отношения к собственному языку. </w:t>
      </w:r>
    </w:p>
    <w:p w:rsidR="00855D99" w:rsidRDefault="00855D99" w:rsidP="00855D99">
      <w:pPr>
        <w:rPr>
          <w:lang w:eastAsia="ru-RU"/>
        </w:rPr>
      </w:pPr>
      <w:r>
        <w:rPr>
          <w:lang w:eastAsia="ru-RU"/>
        </w:rPr>
        <w:t xml:space="preserve">Зачем употреблять иностранное слово, если существует аналог во французском языке или слово можно перевести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французский? Так рассуждают ревнители чистоты языка, предлагая замены заимствованным словам. Не всегда это получается, но есть интересные примеры.</w:t>
      </w:r>
    </w:p>
    <w:p w:rsidR="00855D99" w:rsidRDefault="00855D99" w:rsidP="00855D99">
      <w:pPr>
        <w:rPr>
          <w:shd w:val="clear" w:color="auto" w:fill="FFFFFF"/>
        </w:rPr>
      </w:pPr>
      <w:r>
        <w:rPr>
          <w:lang w:eastAsia="ru-RU"/>
        </w:rPr>
        <w:t xml:space="preserve">Так, к примеру, французский </w:t>
      </w:r>
      <w:r w:rsidRPr="00E070D5">
        <w:t>термин «</w:t>
      </w:r>
      <w:proofErr w:type="spellStart"/>
      <w:r w:rsidRPr="00E070D5">
        <w:t>logiciel</w:t>
      </w:r>
      <w:proofErr w:type="spellEnd"/>
      <w:r w:rsidRPr="00E070D5">
        <w:t>»(компьютерная программа)</w:t>
      </w:r>
      <w:r>
        <w:t xml:space="preserve"> полностью вытеснил английский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software</w:t>
      </w:r>
      <w:proofErr w:type="spellEnd"/>
      <w:r>
        <w:rPr>
          <w:shd w:val="clear" w:color="auto" w:fill="FFFFFF"/>
        </w:rPr>
        <w:t>». Вместо «</w:t>
      </w:r>
      <w:proofErr w:type="spellStart"/>
      <w:r>
        <w:rPr>
          <w:shd w:val="clear" w:color="auto" w:fill="FFFFFF"/>
        </w:rPr>
        <w:t>download</w:t>
      </w:r>
      <w:proofErr w:type="spellEnd"/>
      <w:r>
        <w:rPr>
          <w:shd w:val="clear" w:color="auto" w:fill="FFFFFF"/>
        </w:rPr>
        <w:t>»(загружать) предлагается использовать слово «</w:t>
      </w:r>
      <w:proofErr w:type="spellStart"/>
      <w:r>
        <w:rPr>
          <w:shd w:val="clear" w:color="auto" w:fill="FFFFFF"/>
        </w:rPr>
        <w:t>télécharger</w:t>
      </w:r>
      <w:proofErr w:type="spellEnd"/>
      <w:r>
        <w:rPr>
          <w:shd w:val="clear" w:color="auto" w:fill="FFFFFF"/>
        </w:rPr>
        <w:t>» и</w:t>
      </w:r>
      <w:r w:rsidRPr="00E070D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courriel</w:t>
      </w:r>
      <w:proofErr w:type="spellEnd"/>
      <w:r>
        <w:rPr>
          <w:shd w:val="clear" w:color="auto" w:fill="FFFFFF"/>
        </w:rPr>
        <w:t>» вместо «</w:t>
      </w:r>
      <w:proofErr w:type="spellStart"/>
      <w:r>
        <w:rPr>
          <w:shd w:val="clear" w:color="auto" w:fill="FFFFFF"/>
        </w:rPr>
        <w:t>email</w:t>
      </w:r>
      <w:proofErr w:type="spellEnd"/>
      <w:r>
        <w:rPr>
          <w:shd w:val="clear" w:color="auto" w:fill="FFFFFF"/>
        </w:rPr>
        <w:t>» (электронная почта).</w:t>
      </w:r>
    </w:p>
    <w:p w:rsidR="00855D99" w:rsidRDefault="004236FD" w:rsidP="00855D99">
      <w:pPr>
        <w:rPr>
          <w:shd w:val="clear" w:color="auto" w:fill="FFFFFF"/>
        </w:rPr>
      </w:pPr>
      <w:r>
        <w:t>З</w:t>
      </w:r>
      <w:r w:rsidR="00855D99">
        <w:t>нание языковых нюансов пригодится при изучении французского языка.</w:t>
      </w:r>
    </w:p>
    <w:sectPr w:rsidR="00855D99" w:rsidSect="004C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5D99"/>
    <w:rsid w:val="001D25C0"/>
    <w:rsid w:val="001D2821"/>
    <w:rsid w:val="002969AC"/>
    <w:rsid w:val="0033460B"/>
    <w:rsid w:val="004236FD"/>
    <w:rsid w:val="004C399F"/>
    <w:rsid w:val="00855D99"/>
    <w:rsid w:val="009E1E02"/>
    <w:rsid w:val="00AD1519"/>
    <w:rsid w:val="00CF0ED2"/>
    <w:rsid w:val="00DC2003"/>
    <w:rsid w:val="00E354E3"/>
    <w:rsid w:val="00F7000D"/>
    <w:rsid w:val="00F749BE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99"/>
  </w:style>
  <w:style w:type="paragraph" w:styleId="1">
    <w:name w:val="heading 1"/>
    <w:basedOn w:val="a"/>
    <w:next w:val="a"/>
    <w:link w:val="10"/>
    <w:uiPriority w:val="9"/>
    <w:qFormat/>
    <w:rsid w:val="009E1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55D99"/>
  </w:style>
  <w:style w:type="paragraph" w:styleId="a3">
    <w:name w:val="Normal (Web)"/>
    <w:basedOn w:val="a"/>
    <w:uiPriority w:val="99"/>
    <w:semiHidden/>
    <w:unhideWhenUsed/>
    <w:rsid w:val="00AD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1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2017-01-12T20:15:00Z</dcterms:created>
  <dcterms:modified xsi:type="dcterms:W3CDTF">2018-11-01T21:22:00Z</dcterms:modified>
</cp:coreProperties>
</file>