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91" w:rsidRPr="00EF5991" w:rsidRDefault="00EF5991" w:rsidP="00EF5991">
      <w:pPr>
        <w:spacing w:after="0" w:line="240" w:lineRule="auto"/>
        <w:ind w:left="-709" w:firstLine="851"/>
        <w:jc w:val="both"/>
        <w:rPr>
          <w:rFonts w:ascii="Times New Roman" w:eastAsia="Times New Roman" w:hAnsi="Times New Roman" w:cs="Times New Roman"/>
          <w:sz w:val="24"/>
          <w:szCs w:val="24"/>
          <w:lang w:eastAsia="ru-RU"/>
        </w:rPr>
      </w:pPr>
      <w:r w:rsidRPr="00EF5991">
        <w:rPr>
          <w:rFonts w:ascii="Times New Roman" w:eastAsia="Times New Roman" w:hAnsi="Times New Roman" w:cs="Times New Roman"/>
          <w:b/>
          <w:bCs/>
          <w:color w:val="000000"/>
          <w:sz w:val="24"/>
          <w:szCs w:val="24"/>
          <w:lang w:eastAsia="ru-RU"/>
        </w:rPr>
        <w:t>История дома «</w:t>
      </w:r>
      <w:proofErr w:type="spellStart"/>
      <w:r w:rsidRPr="00EF5991">
        <w:rPr>
          <w:rFonts w:ascii="Times New Roman" w:eastAsia="Times New Roman" w:hAnsi="Times New Roman" w:cs="Times New Roman"/>
          <w:b/>
          <w:bCs/>
          <w:color w:val="000000"/>
          <w:sz w:val="24"/>
          <w:szCs w:val="24"/>
          <w:lang w:eastAsia="ru-RU"/>
        </w:rPr>
        <w:t>Chanel</w:t>
      </w:r>
      <w:proofErr w:type="spellEnd"/>
      <w:r w:rsidRPr="00EF5991">
        <w:rPr>
          <w:rFonts w:ascii="Times New Roman" w:eastAsia="Times New Roman" w:hAnsi="Times New Roman" w:cs="Times New Roman"/>
          <w:b/>
          <w:bCs/>
          <w:color w:val="000000"/>
          <w:sz w:val="24"/>
          <w:szCs w:val="24"/>
          <w:lang w:eastAsia="ru-RU"/>
        </w:rPr>
        <w:t>»</w:t>
      </w:r>
    </w:p>
    <w:p w:rsidR="00EF5991" w:rsidRPr="00EF5991" w:rsidRDefault="00EF5991" w:rsidP="00EF5991">
      <w:pPr>
        <w:spacing w:after="0" w:line="240" w:lineRule="auto"/>
        <w:ind w:left="-709" w:firstLine="851"/>
        <w:jc w:val="both"/>
        <w:rPr>
          <w:rFonts w:ascii="Times New Roman" w:eastAsia="Times New Roman" w:hAnsi="Times New Roman" w:cs="Times New Roman"/>
          <w:sz w:val="24"/>
          <w:szCs w:val="24"/>
          <w:lang w:eastAsia="ru-RU"/>
        </w:rPr>
      </w:pPr>
      <w:bookmarkStart w:id="0" w:name="_GoBack"/>
      <w:bookmarkEnd w:id="0"/>
      <w:r w:rsidRPr="00EF5991">
        <w:rPr>
          <w:rFonts w:ascii="Times New Roman" w:eastAsia="Times New Roman" w:hAnsi="Times New Roman" w:cs="Times New Roman"/>
          <w:color w:val="000000"/>
          <w:sz w:val="24"/>
          <w:szCs w:val="24"/>
          <w:lang w:eastAsia="ru-RU"/>
        </w:rPr>
        <w:t xml:space="preserve">Любая леди, которая предпочитает покупать </w:t>
      </w:r>
      <w:r w:rsidRPr="00EF5991">
        <w:rPr>
          <w:rFonts w:ascii="Times New Roman" w:eastAsia="Times New Roman" w:hAnsi="Times New Roman" w:cs="Times New Roman"/>
          <w:b/>
          <w:bCs/>
          <w:color w:val="000000"/>
          <w:sz w:val="24"/>
          <w:szCs w:val="24"/>
          <w:lang w:eastAsia="ru-RU"/>
        </w:rPr>
        <w:t>духи на разлив</w:t>
      </w:r>
      <w:r w:rsidRPr="00EF5991">
        <w:rPr>
          <w:rFonts w:ascii="Times New Roman" w:eastAsia="Times New Roman" w:hAnsi="Times New Roman" w:cs="Times New Roman"/>
          <w:color w:val="000000"/>
          <w:sz w:val="24"/>
          <w:szCs w:val="24"/>
          <w:lang w:eastAsia="ru-RU"/>
        </w:rPr>
        <w:t xml:space="preserve">, обязательно приобретет одну или даже несколько версий знаменитых ароматов от Коко Шанель, парфюмов, которые уже более полувека пленят сердца миллиардов людей на земле. Ведь если оригинальные духи, выпущенные под брендом Модного дома «Шанель» (в силу их астрономической цены) купить может далеко не каждый, то аналоги восхитительных ароматов способны приобрести все. Такую возможность дарит миру </w:t>
      </w:r>
      <w:r w:rsidRPr="00EF5991">
        <w:rPr>
          <w:rFonts w:ascii="Times New Roman" w:eastAsia="Times New Roman" w:hAnsi="Times New Roman" w:cs="Times New Roman"/>
          <w:b/>
          <w:bCs/>
          <w:color w:val="000000"/>
          <w:sz w:val="24"/>
          <w:szCs w:val="24"/>
          <w:lang w:eastAsia="ru-RU"/>
        </w:rPr>
        <w:t>наливная парфюмерия</w:t>
      </w:r>
      <w:r w:rsidRPr="00EF5991">
        <w:rPr>
          <w:rFonts w:ascii="Times New Roman" w:eastAsia="Times New Roman" w:hAnsi="Times New Roman" w:cs="Times New Roman"/>
          <w:color w:val="000000"/>
          <w:sz w:val="24"/>
          <w:szCs w:val="24"/>
          <w:lang w:eastAsia="ru-RU"/>
        </w:rPr>
        <w:t xml:space="preserve">. </w:t>
      </w:r>
    </w:p>
    <w:p w:rsidR="00EF5991" w:rsidRPr="00EF5991" w:rsidRDefault="00EF5991" w:rsidP="00EF5991">
      <w:pPr>
        <w:spacing w:after="0" w:line="240" w:lineRule="auto"/>
        <w:ind w:left="-709" w:firstLine="851"/>
        <w:jc w:val="both"/>
        <w:rPr>
          <w:rFonts w:ascii="Times New Roman" w:eastAsia="Times New Roman" w:hAnsi="Times New Roman" w:cs="Times New Roman"/>
          <w:sz w:val="24"/>
          <w:szCs w:val="24"/>
          <w:lang w:eastAsia="ru-RU"/>
        </w:rPr>
      </w:pPr>
      <w:r w:rsidRPr="00EF5991">
        <w:rPr>
          <w:rFonts w:ascii="Times New Roman" w:eastAsia="Times New Roman" w:hAnsi="Times New Roman" w:cs="Times New Roman"/>
          <w:color w:val="000000"/>
          <w:sz w:val="24"/>
          <w:szCs w:val="24"/>
          <w:lang w:eastAsia="ru-RU"/>
        </w:rPr>
        <w:t xml:space="preserve">В чем же секрет головокружительной успешности бренда «Шанель», его узнаваемости в мире и стабильной популярности? В таланте людей, которые трудятся над созданием неординарной продукции, в умелом менеджменте, в счастливом случае, приведшем </w:t>
      </w:r>
      <w:proofErr w:type="gramStart"/>
      <w:r w:rsidRPr="00EF5991">
        <w:rPr>
          <w:rFonts w:ascii="Times New Roman" w:eastAsia="Times New Roman" w:hAnsi="Times New Roman" w:cs="Times New Roman"/>
          <w:color w:val="000000"/>
          <w:sz w:val="24"/>
          <w:szCs w:val="24"/>
          <w:lang w:eastAsia="ru-RU"/>
        </w:rPr>
        <w:t>юную</w:t>
      </w:r>
      <w:proofErr w:type="gramEnd"/>
      <w:r w:rsidRPr="00EF5991">
        <w:rPr>
          <w:rFonts w:ascii="Times New Roman" w:eastAsia="Times New Roman" w:hAnsi="Times New Roman" w:cs="Times New Roman"/>
          <w:color w:val="000000"/>
          <w:sz w:val="24"/>
          <w:szCs w:val="24"/>
          <w:lang w:eastAsia="ru-RU"/>
        </w:rPr>
        <w:t xml:space="preserve"> Габриэль Шанель в мир моды, или в самой истории </w:t>
      </w:r>
      <w:proofErr w:type="spellStart"/>
      <w:r w:rsidRPr="00EF5991">
        <w:rPr>
          <w:rFonts w:ascii="Times New Roman" w:eastAsia="Times New Roman" w:hAnsi="Times New Roman" w:cs="Times New Roman"/>
          <w:color w:val="000000"/>
          <w:sz w:val="24"/>
          <w:szCs w:val="24"/>
          <w:lang w:eastAsia="ru-RU"/>
        </w:rPr>
        <w:t>харизматичной</w:t>
      </w:r>
      <w:proofErr w:type="spellEnd"/>
      <w:r w:rsidRPr="00EF5991">
        <w:rPr>
          <w:rFonts w:ascii="Times New Roman" w:eastAsia="Times New Roman" w:hAnsi="Times New Roman" w:cs="Times New Roman"/>
          <w:color w:val="000000"/>
          <w:sz w:val="24"/>
          <w:szCs w:val="24"/>
          <w:lang w:eastAsia="ru-RU"/>
        </w:rPr>
        <w:t xml:space="preserve"> француженки, покорившей мир. Пожалуй, в совокупности перечисленных факторов. Как бы там ни было, сегодня Модный дом «Шанель», вошедший в Синдикат высокой моды, - один из самых влиятельных на земле. </w:t>
      </w:r>
    </w:p>
    <w:p w:rsidR="00EF5991" w:rsidRPr="00EF5991" w:rsidRDefault="00EF5991" w:rsidP="00EF5991">
      <w:pPr>
        <w:spacing w:after="0" w:line="240" w:lineRule="auto"/>
        <w:ind w:left="-709" w:firstLine="851"/>
        <w:jc w:val="both"/>
        <w:rPr>
          <w:rFonts w:ascii="Times New Roman" w:eastAsia="Times New Roman" w:hAnsi="Times New Roman" w:cs="Times New Roman"/>
          <w:sz w:val="24"/>
          <w:szCs w:val="24"/>
          <w:lang w:eastAsia="ru-RU"/>
        </w:rPr>
      </w:pPr>
      <w:r w:rsidRPr="00EF5991">
        <w:rPr>
          <w:rFonts w:ascii="Times New Roman" w:eastAsia="Times New Roman" w:hAnsi="Times New Roman" w:cs="Times New Roman"/>
          <w:color w:val="000000"/>
          <w:sz w:val="24"/>
          <w:szCs w:val="24"/>
          <w:lang w:eastAsia="ru-RU"/>
        </w:rPr>
        <w:t xml:space="preserve">Под брендом этого Модного дома выпускаются тысячи предметов самого разного назначения: это и одежда, и обувь, и сумки, и украшения, декоративная косметика и косметика по уходу, и, конечно же, парфюмерия. Модный дом «Шанель», как и его основательница, -  легенда, подарившая миру маленькое черное платье, женскую сумочку на цепочке, парфюм «Шанель №5», и полностью изменившая представление о женском гардеробе. Именно под влиянием Габриэль Шанель женская половина Европы распрощалась с корсетами и пышными юбками, получила в свое распоряжение целый арсенал мужских аксессуаров: галстуки, запонки, футболки и даже… карманы, а еще стала коротко стричь волосы и заявлять о своих правах. </w:t>
      </w:r>
    </w:p>
    <w:p w:rsidR="00EF5991" w:rsidRPr="00EF5991" w:rsidRDefault="00EF5991" w:rsidP="00EF5991">
      <w:pPr>
        <w:spacing w:after="0" w:line="240" w:lineRule="auto"/>
        <w:ind w:left="-709" w:firstLine="851"/>
        <w:jc w:val="both"/>
        <w:rPr>
          <w:rFonts w:ascii="Times New Roman" w:eastAsia="Times New Roman" w:hAnsi="Times New Roman" w:cs="Times New Roman"/>
          <w:sz w:val="24"/>
          <w:szCs w:val="24"/>
          <w:lang w:eastAsia="ru-RU"/>
        </w:rPr>
      </w:pPr>
      <w:r w:rsidRPr="00EF5991">
        <w:rPr>
          <w:rFonts w:ascii="Times New Roman" w:eastAsia="Times New Roman" w:hAnsi="Times New Roman" w:cs="Times New Roman"/>
          <w:color w:val="000000"/>
          <w:sz w:val="24"/>
          <w:szCs w:val="24"/>
          <w:lang w:eastAsia="ru-RU"/>
        </w:rPr>
        <w:t xml:space="preserve">Такого огромного влияния и уважения в мире Коко Шанель достигла исключительно благодаря своему таланту, трудолюбию и неиссякаемому энтузиазму. Она была из очень бедной семьи. В юности Габриэль работала клерком в магазине трикотажа, а ночью пела в кабаре. Изготовление причудливых шляпок изначально было лишь ее хобби, а делом жизни моделирование одежды стало гораздо позже. В 1910 году девушка знакомиться с состоятельным англичанином Артуром </w:t>
      </w:r>
      <w:proofErr w:type="spellStart"/>
      <w:r w:rsidRPr="00EF5991">
        <w:rPr>
          <w:rFonts w:ascii="Times New Roman" w:eastAsia="Times New Roman" w:hAnsi="Times New Roman" w:cs="Times New Roman"/>
          <w:color w:val="000000"/>
          <w:sz w:val="24"/>
          <w:szCs w:val="24"/>
          <w:lang w:eastAsia="ru-RU"/>
        </w:rPr>
        <w:t>Кейпелом</w:t>
      </w:r>
      <w:proofErr w:type="spellEnd"/>
      <w:r w:rsidRPr="00EF5991">
        <w:rPr>
          <w:rFonts w:ascii="Times New Roman" w:eastAsia="Times New Roman" w:hAnsi="Times New Roman" w:cs="Times New Roman"/>
          <w:color w:val="000000"/>
          <w:sz w:val="24"/>
          <w:szCs w:val="24"/>
          <w:lang w:eastAsia="ru-RU"/>
        </w:rPr>
        <w:t xml:space="preserve">, благодаря которому открывает свою первую мастерскую одежды в Париже на </w:t>
      </w:r>
      <w:proofErr w:type="spellStart"/>
      <w:r w:rsidRPr="00EF5991">
        <w:rPr>
          <w:rFonts w:ascii="Times New Roman" w:eastAsia="Times New Roman" w:hAnsi="Times New Roman" w:cs="Times New Roman"/>
          <w:color w:val="000000"/>
          <w:sz w:val="24"/>
          <w:szCs w:val="24"/>
          <w:lang w:eastAsia="ru-RU"/>
        </w:rPr>
        <w:t>Рю</w:t>
      </w:r>
      <w:proofErr w:type="spellEnd"/>
      <w:r w:rsidRPr="00EF5991">
        <w:rPr>
          <w:rFonts w:ascii="Times New Roman" w:eastAsia="Times New Roman" w:hAnsi="Times New Roman" w:cs="Times New Roman"/>
          <w:color w:val="000000"/>
          <w:sz w:val="24"/>
          <w:szCs w:val="24"/>
          <w:lang w:eastAsia="ru-RU"/>
        </w:rPr>
        <w:t xml:space="preserve"> </w:t>
      </w:r>
      <w:proofErr w:type="spellStart"/>
      <w:r w:rsidRPr="00EF5991">
        <w:rPr>
          <w:rFonts w:ascii="Times New Roman" w:eastAsia="Times New Roman" w:hAnsi="Times New Roman" w:cs="Times New Roman"/>
          <w:color w:val="000000"/>
          <w:sz w:val="24"/>
          <w:szCs w:val="24"/>
          <w:lang w:eastAsia="ru-RU"/>
        </w:rPr>
        <w:t>Комбон</w:t>
      </w:r>
      <w:proofErr w:type="spellEnd"/>
      <w:r w:rsidRPr="00EF5991">
        <w:rPr>
          <w:rFonts w:ascii="Times New Roman" w:eastAsia="Times New Roman" w:hAnsi="Times New Roman" w:cs="Times New Roman"/>
          <w:color w:val="000000"/>
          <w:sz w:val="24"/>
          <w:szCs w:val="24"/>
          <w:lang w:eastAsia="ru-RU"/>
        </w:rPr>
        <w:t xml:space="preserve">. Так была основана Империя Моды «Шанель». </w:t>
      </w:r>
      <w:proofErr w:type="gramStart"/>
      <w:r w:rsidRPr="00EF5991">
        <w:rPr>
          <w:rFonts w:ascii="Times New Roman" w:eastAsia="Times New Roman" w:hAnsi="Times New Roman" w:cs="Times New Roman"/>
          <w:color w:val="000000"/>
          <w:sz w:val="24"/>
          <w:szCs w:val="24"/>
          <w:lang w:eastAsia="ru-RU"/>
        </w:rPr>
        <w:t xml:space="preserve">Благодаря </w:t>
      </w:r>
      <w:proofErr w:type="spellStart"/>
      <w:r w:rsidRPr="00EF5991">
        <w:rPr>
          <w:rFonts w:ascii="Times New Roman" w:eastAsia="Times New Roman" w:hAnsi="Times New Roman" w:cs="Times New Roman"/>
          <w:color w:val="000000"/>
          <w:sz w:val="24"/>
          <w:szCs w:val="24"/>
          <w:lang w:eastAsia="ru-RU"/>
        </w:rPr>
        <w:t>Кейпбелу</w:t>
      </w:r>
      <w:proofErr w:type="spellEnd"/>
      <w:r w:rsidRPr="00EF5991">
        <w:rPr>
          <w:rFonts w:ascii="Times New Roman" w:eastAsia="Times New Roman" w:hAnsi="Times New Roman" w:cs="Times New Roman"/>
          <w:color w:val="000000"/>
          <w:sz w:val="24"/>
          <w:szCs w:val="24"/>
          <w:lang w:eastAsia="ru-RU"/>
        </w:rPr>
        <w:t xml:space="preserve"> родился и логотип бренда – две «С»: одна от Коко (ресторанного прозвища юной Габриэль), и вторая – заглавная буква в фамилии англичанина. </w:t>
      </w:r>
      <w:proofErr w:type="gramEnd"/>
      <w:r w:rsidR="0010312D" w:rsidRPr="001D0D9D">
        <w:rPr>
          <w:rFonts w:ascii="Times New Roman" w:eastAsia="Times New Roman" w:hAnsi="Times New Roman" w:cs="Times New Roman"/>
          <w:color w:val="000000"/>
          <w:sz w:val="24"/>
          <w:szCs w:val="24"/>
          <w:highlight w:val="yellow"/>
          <w:lang w:eastAsia="ru-RU"/>
        </w:rPr>
        <w:t xml:space="preserve">Именно этот логотип красуется сегодня на всей продукции «Шанель»: одежде, сумках, аксессуарах, и, конечно, без него не обходится ни одна </w:t>
      </w:r>
      <w:proofErr w:type="spellStart"/>
      <w:r w:rsidR="0010312D" w:rsidRPr="001D0D9D">
        <w:rPr>
          <w:rFonts w:ascii="Times New Roman" w:eastAsia="Times New Roman" w:hAnsi="Times New Roman" w:cs="Times New Roman"/>
          <w:b/>
          <w:color w:val="000000"/>
          <w:sz w:val="24"/>
          <w:szCs w:val="24"/>
          <w:highlight w:val="yellow"/>
          <w:lang w:eastAsia="ru-RU"/>
        </w:rPr>
        <w:t>парфюмированная</w:t>
      </w:r>
      <w:proofErr w:type="spellEnd"/>
      <w:r w:rsidR="0010312D" w:rsidRPr="001D0D9D">
        <w:rPr>
          <w:rFonts w:ascii="Times New Roman" w:eastAsia="Times New Roman" w:hAnsi="Times New Roman" w:cs="Times New Roman"/>
          <w:b/>
          <w:color w:val="000000"/>
          <w:sz w:val="24"/>
          <w:szCs w:val="24"/>
          <w:highlight w:val="yellow"/>
          <w:lang w:eastAsia="ru-RU"/>
        </w:rPr>
        <w:t xml:space="preserve"> вода для женщин</w:t>
      </w:r>
      <w:r w:rsidR="0010312D" w:rsidRPr="001D0D9D">
        <w:rPr>
          <w:rFonts w:ascii="Times New Roman" w:eastAsia="Times New Roman" w:hAnsi="Times New Roman" w:cs="Times New Roman"/>
          <w:color w:val="000000"/>
          <w:sz w:val="24"/>
          <w:szCs w:val="24"/>
          <w:highlight w:val="yellow"/>
          <w:lang w:eastAsia="ru-RU"/>
        </w:rPr>
        <w:t xml:space="preserve"> и </w:t>
      </w:r>
      <w:r w:rsidR="001D0D9D" w:rsidRPr="001D0D9D">
        <w:rPr>
          <w:rFonts w:ascii="Times New Roman" w:eastAsia="Times New Roman" w:hAnsi="Times New Roman" w:cs="Times New Roman"/>
          <w:color w:val="000000"/>
          <w:sz w:val="24"/>
          <w:szCs w:val="24"/>
          <w:highlight w:val="yellow"/>
          <w:lang w:eastAsia="ru-RU"/>
        </w:rPr>
        <w:t xml:space="preserve">для </w:t>
      </w:r>
      <w:proofErr w:type="spellStart"/>
      <w:r w:rsidR="001D0D9D" w:rsidRPr="001D0D9D">
        <w:rPr>
          <w:rFonts w:ascii="Times New Roman" w:eastAsia="Times New Roman" w:hAnsi="Times New Roman" w:cs="Times New Roman"/>
          <w:color w:val="000000"/>
          <w:sz w:val="24"/>
          <w:szCs w:val="24"/>
          <w:highlight w:val="yellow"/>
          <w:lang w:eastAsia="ru-RU"/>
        </w:rPr>
        <w:t>джентельменов</w:t>
      </w:r>
      <w:proofErr w:type="spellEnd"/>
      <w:r w:rsidR="001D0D9D" w:rsidRPr="001D0D9D">
        <w:rPr>
          <w:rFonts w:ascii="Times New Roman" w:eastAsia="Times New Roman" w:hAnsi="Times New Roman" w:cs="Times New Roman"/>
          <w:color w:val="000000"/>
          <w:sz w:val="24"/>
          <w:szCs w:val="24"/>
          <w:highlight w:val="yellow"/>
          <w:lang w:eastAsia="ru-RU"/>
        </w:rPr>
        <w:t>.</w:t>
      </w:r>
      <w:r w:rsidR="001D0D9D">
        <w:rPr>
          <w:rFonts w:ascii="Times New Roman" w:eastAsia="Times New Roman" w:hAnsi="Times New Roman" w:cs="Times New Roman"/>
          <w:color w:val="000000"/>
          <w:sz w:val="24"/>
          <w:szCs w:val="24"/>
          <w:lang w:eastAsia="ru-RU"/>
        </w:rPr>
        <w:t xml:space="preserve"> </w:t>
      </w:r>
    </w:p>
    <w:p w:rsidR="00EF5991" w:rsidRPr="00EF5991" w:rsidRDefault="00EF5991" w:rsidP="00EF5991">
      <w:pPr>
        <w:spacing w:after="0" w:line="240" w:lineRule="auto"/>
        <w:ind w:left="-709" w:firstLine="851"/>
        <w:jc w:val="both"/>
        <w:rPr>
          <w:rFonts w:ascii="Times New Roman" w:eastAsia="Times New Roman" w:hAnsi="Times New Roman" w:cs="Times New Roman"/>
          <w:sz w:val="24"/>
          <w:szCs w:val="24"/>
          <w:lang w:eastAsia="ru-RU"/>
        </w:rPr>
      </w:pPr>
      <w:r w:rsidRPr="00EF5991">
        <w:rPr>
          <w:rFonts w:ascii="Times New Roman" w:eastAsia="Times New Roman" w:hAnsi="Times New Roman" w:cs="Times New Roman"/>
          <w:color w:val="000000"/>
          <w:sz w:val="24"/>
          <w:szCs w:val="24"/>
          <w:lang w:eastAsia="ru-RU"/>
        </w:rPr>
        <w:t xml:space="preserve">Всего за 5 лет работы Габриэль Шанель открыла несколько магазинов в различных городах Франции, и что называется, «переодела» француженок, а следом и всю Европу. В моду вошла практичная и удобная одежда, выгодно подчеркивающая женские формы. Женщины стали и чувствовать, и вести себя гораздо свободнее и </w:t>
      </w:r>
      <w:proofErr w:type="spellStart"/>
      <w:r w:rsidRPr="00EF5991">
        <w:rPr>
          <w:rFonts w:ascii="Times New Roman" w:eastAsia="Times New Roman" w:hAnsi="Times New Roman" w:cs="Times New Roman"/>
          <w:color w:val="000000"/>
          <w:sz w:val="24"/>
          <w:szCs w:val="24"/>
          <w:lang w:eastAsia="ru-RU"/>
        </w:rPr>
        <w:t>раскованнее</w:t>
      </w:r>
      <w:proofErr w:type="spellEnd"/>
      <w:r w:rsidRPr="00EF5991">
        <w:rPr>
          <w:rFonts w:ascii="Times New Roman" w:eastAsia="Times New Roman" w:hAnsi="Times New Roman" w:cs="Times New Roman"/>
          <w:color w:val="000000"/>
          <w:sz w:val="24"/>
          <w:szCs w:val="24"/>
          <w:lang w:eastAsia="ru-RU"/>
        </w:rPr>
        <w:t xml:space="preserve">. Постепенно </w:t>
      </w:r>
    </w:p>
    <w:p w:rsidR="00EF5991" w:rsidRPr="00EF5991" w:rsidRDefault="00EF5991" w:rsidP="00EF5991">
      <w:pPr>
        <w:spacing w:after="0" w:line="240" w:lineRule="auto"/>
        <w:ind w:left="-709" w:firstLine="851"/>
        <w:jc w:val="both"/>
        <w:rPr>
          <w:rFonts w:ascii="Times New Roman" w:eastAsia="Times New Roman" w:hAnsi="Times New Roman" w:cs="Times New Roman"/>
          <w:sz w:val="24"/>
          <w:szCs w:val="24"/>
          <w:lang w:eastAsia="ru-RU"/>
        </w:rPr>
      </w:pPr>
      <w:r w:rsidRPr="00EF5991">
        <w:rPr>
          <w:rFonts w:ascii="Times New Roman" w:eastAsia="Times New Roman" w:hAnsi="Times New Roman" w:cs="Times New Roman"/>
          <w:color w:val="000000"/>
          <w:sz w:val="24"/>
          <w:szCs w:val="24"/>
          <w:lang w:eastAsia="ru-RU"/>
        </w:rPr>
        <w:t xml:space="preserve">Коко Шанель и ее творения приобрели  поклонников во всем мире. Одним из них был и князь Дмитрий Романов. Именно он познакомил Габриэль Шанель с эмигрантом из России, парфюмером Эрнестом </w:t>
      </w:r>
      <w:proofErr w:type="spellStart"/>
      <w:r w:rsidRPr="00EF5991">
        <w:rPr>
          <w:rFonts w:ascii="Times New Roman" w:eastAsia="Times New Roman" w:hAnsi="Times New Roman" w:cs="Times New Roman"/>
          <w:color w:val="000000"/>
          <w:sz w:val="24"/>
          <w:szCs w:val="24"/>
          <w:lang w:eastAsia="ru-RU"/>
        </w:rPr>
        <w:t>Бо</w:t>
      </w:r>
      <w:proofErr w:type="spellEnd"/>
      <w:r w:rsidRPr="00EF5991">
        <w:rPr>
          <w:rFonts w:ascii="Times New Roman" w:eastAsia="Times New Roman" w:hAnsi="Times New Roman" w:cs="Times New Roman"/>
          <w:color w:val="000000"/>
          <w:sz w:val="24"/>
          <w:szCs w:val="24"/>
          <w:lang w:eastAsia="ru-RU"/>
        </w:rPr>
        <w:t xml:space="preserve">. Так, у кутюрье зародилась идея – выпустить под логотипом своего Модного дама линию женских духов. В 1921 году родился легендарный «Шанель №5», вслед за которым последовали и другие парфюмы от </w:t>
      </w:r>
      <w:proofErr w:type="gramStart"/>
      <w:r w:rsidRPr="00EF5991">
        <w:rPr>
          <w:rFonts w:ascii="Times New Roman" w:eastAsia="Times New Roman" w:hAnsi="Times New Roman" w:cs="Times New Roman"/>
          <w:color w:val="000000"/>
          <w:sz w:val="24"/>
          <w:szCs w:val="24"/>
          <w:lang w:eastAsia="ru-RU"/>
        </w:rPr>
        <w:t>знаменитой</w:t>
      </w:r>
      <w:proofErr w:type="gramEnd"/>
      <w:r w:rsidRPr="00EF5991">
        <w:rPr>
          <w:rFonts w:ascii="Times New Roman" w:eastAsia="Times New Roman" w:hAnsi="Times New Roman" w:cs="Times New Roman"/>
          <w:color w:val="000000"/>
          <w:sz w:val="24"/>
          <w:szCs w:val="24"/>
          <w:lang w:eastAsia="ru-RU"/>
        </w:rPr>
        <w:t xml:space="preserve"> Коко Шанель. В середине ХХ века популярность иконы моды была столь велика, что даже первые лица европейских государств, а также голливудские знаменитости прибегали к услугам Габриэль Шанель.</w:t>
      </w:r>
    </w:p>
    <w:p w:rsidR="00EF5991" w:rsidRPr="00EF5991" w:rsidRDefault="00EF5991" w:rsidP="00EF5991">
      <w:pPr>
        <w:spacing w:after="0" w:line="240" w:lineRule="auto"/>
        <w:ind w:left="-709" w:firstLine="851"/>
        <w:jc w:val="both"/>
        <w:rPr>
          <w:rFonts w:ascii="Times New Roman" w:eastAsia="Times New Roman" w:hAnsi="Times New Roman" w:cs="Times New Roman"/>
          <w:sz w:val="24"/>
          <w:szCs w:val="24"/>
          <w:lang w:eastAsia="ru-RU"/>
        </w:rPr>
      </w:pPr>
      <w:r w:rsidRPr="00EF5991">
        <w:rPr>
          <w:rFonts w:ascii="Times New Roman" w:eastAsia="Times New Roman" w:hAnsi="Times New Roman" w:cs="Times New Roman"/>
          <w:color w:val="000000"/>
          <w:sz w:val="24"/>
          <w:szCs w:val="24"/>
          <w:lang w:eastAsia="ru-RU"/>
        </w:rPr>
        <w:t xml:space="preserve">Интересно, что даже ІІ Мировая война не уменьшила популярность Модного дома «Шанель»: когда ситуация стабилизировалась, бутики и мастерские кутюрье открылись вновь, одевая в плиссированные юбки, жакеты, кардиганы и, конечно же, черные платьица уже освобожденный мир. </w:t>
      </w:r>
      <w:r w:rsidR="00BC2703" w:rsidRPr="00673ABC">
        <w:rPr>
          <w:rFonts w:ascii="Times New Roman" w:eastAsia="Times New Roman" w:hAnsi="Times New Roman" w:cs="Times New Roman"/>
          <w:color w:val="000000"/>
          <w:sz w:val="24"/>
          <w:szCs w:val="24"/>
          <w:highlight w:val="yellow"/>
          <w:lang w:eastAsia="ru-RU"/>
        </w:rPr>
        <w:t>Мега-популярной была и брендовая парфюмерия от «Шанель»</w:t>
      </w:r>
      <w:r w:rsidR="00AF40A3" w:rsidRPr="00673ABC">
        <w:rPr>
          <w:rFonts w:ascii="Times New Roman" w:eastAsia="Times New Roman" w:hAnsi="Times New Roman" w:cs="Times New Roman"/>
          <w:color w:val="000000"/>
          <w:sz w:val="24"/>
          <w:szCs w:val="24"/>
          <w:highlight w:val="yellow"/>
          <w:lang w:eastAsia="ru-RU"/>
        </w:rPr>
        <w:t>, несмотря на то, что в послевоенное время, в период спада в экономике, го</w:t>
      </w:r>
      <w:r w:rsidR="00673ABC" w:rsidRPr="00673ABC">
        <w:rPr>
          <w:rFonts w:ascii="Times New Roman" w:eastAsia="Times New Roman" w:hAnsi="Times New Roman" w:cs="Times New Roman"/>
          <w:color w:val="000000"/>
          <w:sz w:val="24"/>
          <w:szCs w:val="24"/>
          <w:highlight w:val="yellow"/>
          <w:lang w:eastAsia="ru-RU"/>
        </w:rPr>
        <w:t xml:space="preserve">раздо в больших объемах </w:t>
      </w:r>
      <w:proofErr w:type="gramStart"/>
      <w:r w:rsidR="00673ABC" w:rsidRPr="00673ABC">
        <w:rPr>
          <w:rFonts w:ascii="Times New Roman" w:eastAsia="Times New Roman" w:hAnsi="Times New Roman" w:cs="Times New Roman"/>
          <w:color w:val="000000"/>
          <w:sz w:val="24"/>
          <w:szCs w:val="24"/>
          <w:highlight w:val="yellow"/>
          <w:lang w:eastAsia="ru-RU"/>
        </w:rPr>
        <w:t>продавали</w:t>
      </w:r>
      <w:r w:rsidR="00AF40A3" w:rsidRPr="00673ABC">
        <w:rPr>
          <w:rFonts w:ascii="Times New Roman" w:eastAsia="Times New Roman" w:hAnsi="Times New Roman" w:cs="Times New Roman"/>
          <w:color w:val="000000"/>
          <w:sz w:val="24"/>
          <w:szCs w:val="24"/>
          <w:highlight w:val="yellow"/>
          <w:lang w:eastAsia="ru-RU"/>
        </w:rPr>
        <w:t>сь</w:t>
      </w:r>
      <w:proofErr w:type="gramEnd"/>
      <w:r w:rsidR="00AF40A3" w:rsidRPr="00673ABC">
        <w:rPr>
          <w:rFonts w:ascii="Times New Roman" w:eastAsia="Times New Roman" w:hAnsi="Times New Roman" w:cs="Times New Roman"/>
          <w:color w:val="000000"/>
          <w:sz w:val="24"/>
          <w:szCs w:val="24"/>
          <w:highlight w:val="yellow"/>
          <w:lang w:eastAsia="ru-RU"/>
        </w:rPr>
        <w:t xml:space="preserve"> недороги </w:t>
      </w:r>
      <w:r w:rsidR="00AF40A3" w:rsidRPr="00673ABC">
        <w:rPr>
          <w:rFonts w:ascii="Times New Roman" w:eastAsia="Times New Roman" w:hAnsi="Times New Roman" w:cs="Times New Roman"/>
          <w:b/>
          <w:color w:val="000000"/>
          <w:sz w:val="24"/>
          <w:szCs w:val="24"/>
          <w:highlight w:val="yellow"/>
          <w:lang w:eastAsia="ru-RU"/>
        </w:rPr>
        <w:t>разливные духи</w:t>
      </w:r>
      <w:r w:rsidR="00AF40A3" w:rsidRPr="00673ABC">
        <w:rPr>
          <w:rFonts w:ascii="Times New Roman" w:eastAsia="Times New Roman" w:hAnsi="Times New Roman" w:cs="Times New Roman"/>
          <w:color w:val="000000"/>
          <w:sz w:val="24"/>
          <w:szCs w:val="24"/>
          <w:highlight w:val="yellow"/>
          <w:lang w:eastAsia="ru-RU"/>
        </w:rPr>
        <w:t>.</w:t>
      </w:r>
      <w:r w:rsidR="00AF40A3">
        <w:rPr>
          <w:rFonts w:ascii="Times New Roman" w:eastAsia="Times New Roman" w:hAnsi="Times New Roman" w:cs="Times New Roman"/>
          <w:color w:val="000000"/>
          <w:sz w:val="24"/>
          <w:szCs w:val="24"/>
          <w:lang w:eastAsia="ru-RU"/>
        </w:rPr>
        <w:t xml:space="preserve"> </w:t>
      </w:r>
    </w:p>
    <w:p w:rsidR="00EF5991" w:rsidRPr="00EF5991" w:rsidRDefault="00EF5991" w:rsidP="00EF5991">
      <w:pPr>
        <w:spacing w:after="0" w:line="240" w:lineRule="auto"/>
        <w:ind w:left="-709" w:firstLine="851"/>
        <w:jc w:val="both"/>
        <w:rPr>
          <w:rFonts w:ascii="Times New Roman" w:eastAsia="Times New Roman" w:hAnsi="Times New Roman" w:cs="Times New Roman"/>
          <w:sz w:val="24"/>
          <w:szCs w:val="24"/>
          <w:lang w:eastAsia="ru-RU"/>
        </w:rPr>
      </w:pPr>
      <w:r w:rsidRPr="00EF5991">
        <w:rPr>
          <w:rFonts w:ascii="Times New Roman" w:eastAsia="Times New Roman" w:hAnsi="Times New Roman" w:cs="Times New Roman"/>
          <w:color w:val="000000"/>
          <w:sz w:val="24"/>
          <w:szCs w:val="24"/>
          <w:lang w:eastAsia="ru-RU"/>
        </w:rPr>
        <w:t xml:space="preserve">Габриэль Шанель прожила полную и долгую жизнь, став настоящей легендой в истории мировой моды. После ее смерти, в 1971 году, ее бизнес выкупил Жак </w:t>
      </w:r>
      <w:proofErr w:type="spellStart"/>
      <w:r w:rsidRPr="00EF5991">
        <w:rPr>
          <w:rFonts w:ascii="Times New Roman" w:eastAsia="Times New Roman" w:hAnsi="Times New Roman" w:cs="Times New Roman"/>
          <w:color w:val="000000"/>
          <w:sz w:val="24"/>
          <w:szCs w:val="24"/>
          <w:lang w:eastAsia="ru-RU"/>
        </w:rPr>
        <w:t>Вертхаймер</w:t>
      </w:r>
      <w:proofErr w:type="spellEnd"/>
      <w:r w:rsidRPr="00EF5991">
        <w:rPr>
          <w:rFonts w:ascii="Times New Roman" w:eastAsia="Times New Roman" w:hAnsi="Times New Roman" w:cs="Times New Roman"/>
          <w:color w:val="000000"/>
          <w:sz w:val="24"/>
          <w:szCs w:val="24"/>
          <w:lang w:eastAsia="ru-RU"/>
        </w:rPr>
        <w:t xml:space="preserve">, который прославился выпуском новой линии одежды – прет-а-порте. Спустя десятилетие </w:t>
      </w:r>
      <w:proofErr w:type="spellStart"/>
      <w:r w:rsidRPr="00EF5991">
        <w:rPr>
          <w:rFonts w:ascii="Times New Roman" w:eastAsia="Times New Roman" w:hAnsi="Times New Roman" w:cs="Times New Roman"/>
          <w:color w:val="000000"/>
          <w:sz w:val="24"/>
          <w:szCs w:val="24"/>
          <w:lang w:eastAsia="ru-RU"/>
        </w:rPr>
        <w:t>Вертхаймера</w:t>
      </w:r>
      <w:proofErr w:type="spellEnd"/>
      <w:r w:rsidRPr="00EF5991">
        <w:rPr>
          <w:rFonts w:ascii="Times New Roman" w:eastAsia="Times New Roman" w:hAnsi="Times New Roman" w:cs="Times New Roman"/>
          <w:color w:val="000000"/>
          <w:sz w:val="24"/>
          <w:szCs w:val="24"/>
          <w:lang w:eastAsia="ru-RU"/>
        </w:rPr>
        <w:t xml:space="preserve"> </w:t>
      </w:r>
      <w:r w:rsidRPr="00EF5991">
        <w:rPr>
          <w:rFonts w:ascii="Times New Roman" w:eastAsia="Times New Roman" w:hAnsi="Times New Roman" w:cs="Times New Roman"/>
          <w:color w:val="000000"/>
          <w:sz w:val="24"/>
          <w:szCs w:val="24"/>
          <w:lang w:eastAsia="ru-RU"/>
        </w:rPr>
        <w:lastRenderedPageBreak/>
        <w:t xml:space="preserve">сменил другой кутюрье из Германии – Карл </w:t>
      </w:r>
      <w:proofErr w:type="spellStart"/>
      <w:r w:rsidRPr="00EF5991">
        <w:rPr>
          <w:rFonts w:ascii="Times New Roman" w:eastAsia="Times New Roman" w:hAnsi="Times New Roman" w:cs="Times New Roman"/>
          <w:color w:val="000000"/>
          <w:sz w:val="24"/>
          <w:szCs w:val="24"/>
          <w:lang w:eastAsia="ru-RU"/>
        </w:rPr>
        <w:t>Лагерфельд</w:t>
      </w:r>
      <w:proofErr w:type="spellEnd"/>
      <w:r w:rsidRPr="00EF5991">
        <w:rPr>
          <w:rFonts w:ascii="Times New Roman" w:eastAsia="Times New Roman" w:hAnsi="Times New Roman" w:cs="Times New Roman"/>
          <w:color w:val="000000"/>
          <w:sz w:val="24"/>
          <w:szCs w:val="24"/>
          <w:lang w:eastAsia="ru-RU"/>
        </w:rPr>
        <w:t xml:space="preserve">. Последний в своих коллекциях сохранил стиль и почерк Шанель, но сделал женскую одежду еще более свободной и сексуальной: укоротил юбки и углубил декольте. Также именно </w:t>
      </w:r>
      <w:proofErr w:type="spellStart"/>
      <w:r w:rsidRPr="00EF5991">
        <w:rPr>
          <w:rFonts w:ascii="Times New Roman" w:eastAsia="Times New Roman" w:hAnsi="Times New Roman" w:cs="Times New Roman"/>
          <w:color w:val="000000"/>
          <w:sz w:val="24"/>
          <w:szCs w:val="24"/>
          <w:lang w:eastAsia="ru-RU"/>
        </w:rPr>
        <w:t>Лагерфельд</w:t>
      </w:r>
      <w:proofErr w:type="spellEnd"/>
      <w:r w:rsidRPr="00EF5991">
        <w:rPr>
          <w:rFonts w:ascii="Times New Roman" w:eastAsia="Times New Roman" w:hAnsi="Times New Roman" w:cs="Times New Roman"/>
          <w:color w:val="000000"/>
          <w:sz w:val="24"/>
          <w:szCs w:val="24"/>
          <w:lang w:eastAsia="ru-RU"/>
        </w:rPr>
        <w:t xml:space="preserve"> выпустил линию часов от Шанель, что принесло Модному дому еще больший успех.</w:t>
      </w:r>
    </w:p>
    <w:p w:rsidR="00EF5991" w:rsidRPr="00EF5991" w:rsidRDefault="00EF5991" w:rsidP="00EF5991">
      <w:pPr>
        <w:spacing w:after="0" w:line="240" w:lineRule="auto"/>
        <w:ind w:left="-709" w:firstLine="851"/>
        <w:jc w:val="both"/>
        <w:rPr>
          <w:rFonts w:ascii="Times New Roman" w:eastAsia="Times New Roman" w:hAnsi="Times New Roman" w:cs="Times New Roman"/>
          <w:sz w:val="24"/>
          <w:szCs w:val="24"/>
          <w:lang w:eastAsia="ru-RU"/>
        </w:rPr>
      </w:pPr>
      <w:proofErr w:type="gramStart"/>
      <w:r w:rsidRPr="00EF5991">
        <w:rPr>
          <w:rFonts w:ascii="Times New Roman" w:eastAsia="Times New Roman" w:hAnsi="Times New Roman" w:cs="Times New Roman"/>
          <w:color w:val="000000"/>
          <w:sz w:val="24"/>
          <w:szCs w:val="24"/>
          <w:lang w:eastAsia="ru-RU"/>
        </w:rPr>
        <w:t>В начале</w:t>
      </w:r>
      <w:proofErr w:type="gramEnd"/>
      <w:r w:rsidRPr="00EF5991">
        <w:rPr>
          <w:rFonts w:ascii="Times New Roman" w:eastAsia="Times New Roman" w:hAnsi="Times New Roman" w:cs="Times New Roman"/>
          <w:color w:val="000000"/>
          <w:sz w:val="24"/>
          <w:szCs w:val="24"/>
          <w:lang w:eastAsia="ru-RU"/>
        </w:rPr>
        <w:t xml:space="preserve"> 2000-х Модный дом «Шанель» вновь вернулся семье </w:t>
      </w:r>
      <w:proofErr w:type="spellStart"/>
      <w:r w:rsidRPr="00EF5991">
        <w:rPr>
          <w:rFonts w:ascii="Times New Roman" w:eastAsia="Times New Roman" w:hAnsi="Times New Roman" w:cs="Times New Roman"/>
          <w:color w:val="000000"/>
          <w:sz w:val="24"/>
          <w:szCs w:val="24"/>
          <w:lang w:eastAsia="ru-RU"/>
        </w:rPr>
        <w:t>Вертхаймеров</w:t>
      </w:r>
      <w:proofErr w:type="spellEnd"/>
      <w:r w:rsidRPr="00EF5991">
        <w:rPr>
          <w:rFonts w:ascii="Times New Roman" w:eastAsia="Times New Roman" w:hAnsi="Times New Roman" w:cs="Times New Roman"/>
          <w:color w:val="000000"/>
          <w:sz w:val="24"/>
          <w:szCs w:val="24"/>
          <w:lang w:eastAsia="ru-RU"/>
        </w:rPr>
        <w:t xml:space="preserve">, которая основала на базе бизнеса Габриэль Шанель несколько разнонаправленных предприятий. </w:t>
      </w:r>
      <w:proofErr w:type="gramStart"/>
      <w:r w:rsidRPr="00EF5991">
        <w:rPr>
          <w:rFonts w:ascii="Times New Roman" w:eastAsia="Times New Roman" w:hAnsi="Times New Roman" w:cs="Times New Roman"/>
          <w:color w:val="000000"/>
          <w:sz w:val="24"/>
          <w:szCs w:val="24"/>
          <w:lang w:eastAsia="ru-RU"/>
        </w:rPr>
        <w:t>Так, компания «</w:t>
      </w:r>
      <w:proofErr w:type="spellStart"/>
      <w:r w:rsidRPr="00EF5991">
        <w:rPr>
          <w:rFonts w:ascii="Times New Roman" w:eastAsia="Times New Roman" w:hAnsi="Times New Roman" w:cs="Times New Roman"/>
          <w:color w:val="000000"/>
          <w:sz w:val="24"/>
          <w:szCs w:val="24"/>
          <w:lang w:eastAsia="ru-RU"/>
        </w:rPr>
        <w:t>Дезру</w:t>
      </w:r>
      <w:proofErr w:type="spellEnd"/>
      <w:r w:rsidRPr="00EF5991">
        <w:rPr>
          <w:rFonts w:ascii="Times New Roman" w:eastAsia="Times New Roman" w:hAnsi="Times New Roman" w:cs="Times New Roman"/>
          <w:color w:val="000000"/>
          <w:sz w:val="24"/>
          <w:szCs w:val="24"/>
          <w:lang w:eastAsia="ru-RU"/>
        </w:rPr>
        <w:t>» выпускает украшения, «</w:t>
      </w:r>
      <w:proofErr w:type="spellStart"/>
      <w:r w:rsidRPr="00EF5991">
        <w:rPr>
          <w:rFonts w:ascii="Times New Roman" w:eastAsia="Times New Roman" w:hAnsi="Times New Roman" w:cs="Times New Roman"/>
          <w:color w:val="000000"/>
          <w:sz w:val="24"/>
          <w:szCs w:val="24"/>
          <w:lang w:eastAsia="ru-RU"/>
        </w:rPr>
        <w:t>Лэмари</w:t>
      </w:r>
      <w:proofErr w:type="spellEnd"/>
      <w:r w:rsidRPr="00EF5991">
        <w:rPr>
          <w:rFonts w:ascii="Times New Roman" w:eastAsia="Times New Roman" w:hAnsi="Times New Roman" w:cs="Times New Roman"/>
          <w:color w:val="000000"/>
          <w:sz w:val="24"/>
          <w:szCs w:val="24"/>
          <w:lang w:eastAsia="ru-RU"/>
        </w:rPr>
        <w:t>» - камелии, «</w:t>
      </w:r>
      <w:proofErr w:type="spellStart"/>
      <w:r w:rsidRPr="00EF5991">
        <w:rPr>
          <w:rFonts w:ascii="Times New Roman" w:eastAsia="Times New Roman" w:hAnsi="Times New Roman" w:cs="Times New Roman"/>
          <w:color w:val="000000"/>
          <w:sz w:val="24"/>
          <w:szCs w:val="24"/>
          <w:lang w:eastAsia="ru-RU"/>
        </w:rPr>
        <w:t>Лесаж</w:t>
      </w:r>
      <w:proofErr w:type="spellEnd"/>
      <w:r w:rsidRPr="00EF5991">
        <w:rPr>
          <w:rFonts w:ascii="Times New Roman" w:eastAsia="Times New Roman" w:hAnsi="Times New Roman" w:cs="Times New Roman"/>
          <w:color w:val="000000"/>
          <w:sz w:val="24"/>
          <w:szCs w:val="24"/>
          <w:lang w:eastAsia="ru-RU"/>
        </w:rPr>
        <w:t>» - изделия с вышивкой, «Мишель» - женские шляпы, «</w:t>
      </w:r>
      <w:proofErr w:type="spellStart"/>
      <w:r w:rsidRPr="00EF5991">
        <w:rPr>
          <w:rFonts w:ascii="Times New Roman" w:eastAsia="Times New Roman" w:hAnsi="Times New Roman" w:cs="Times New Roman"/>
          <w:color w:val="000000"/>
          <w:sz w:val="24"/>
          <w:szCs w:val="24"/>
          <w:lang w:eastAsia="ru-RU"/>
        </w:rPr>
        <w:t>Гусенс</w:t>
      </w:r>
      <w:proofErr w:type="spellEnd"/>
      <w:r w:rsidRPr="00EF5991">
        <w:rPr>
          <w:rFonts w:ascii="Times New Roman" w:eastAsia="Times New Roman" w:hAnsi="Times New Roman" w:cs="Times New Roman"/>
          <w:color w:val="000000"/>
          <w:sz w:val="24"/>
          <w:szCs w:val="24"/>
          <w:lang w:eastAsia="ru-RU"/>
        </w:rPr>
        <w:t>» - украшения, «</w:t>
      </w:r>
      <w:proofErr w:type="spellStart"/>
      <w:r w:rsidRPr="00EF5991">
        <w:rPr>
          <w:rFonts w:ascii="Times New Roman" w:eastAsia="Times New Roman" w:hAnsi="Times New Roman" w:cs="Times New Roman"/>
          <w:color w:val="000000"/>
          <w:sz w:val="24"/>
          <w:szCs w:val="24"/>
          <w:lang w:eastAsia="ru-RU"/>
        </w:rPr>
        <w:t>Гилье</w:t>
      </w:r>
      <w:proofErr w:type="spellEnd"/>
      <w:r w:rsidRPr="00EF5991">
        <w:rPr>
          <w:rFonts w:ascii="Times New Roman" w:eastAsia="Times New Roman" w:hAnsi="Times New Roman" w:cs="Times New Roman"/>
          <w:color w:val="000000"/>
          <w:sz w:val="24"/>
          <w:szCs w:val="24"/>
          <w:lang w:eastAsia="ru-RU"/>
        </w:rPr>
        <w:t>» - цветочные аксессуары, «</w:t>
      </w:r>
      <w:proofErr w:type="spellStart"/>
      <w:r w:rsidRPr="00EF5991">
        <w:rPr>
          <w:rFonts w:ascii="Times New Roman" w:eastAsia="Times New Roman" w:hAnsi="Times New Roman" w:cs="Times New Roman"/>
          <w:color w:val="000000"/>
          <w:sz w:val="24"/>
          <w:szCs w:val="24"/>
          <w:lang w:eastAsia="ru-RU"/>
        </w:rPr>
        <w:t>Массаро</w:t>
      </w:r>
      <w:proofErr w:type="spellEnd"/>
      <w:r w:rsidRPr="00EF5991">
        <w:rPr>
          <w:rFonts w:ascii="Times New Roman" w:eastAsia="Times New Roman" w:hAnsi="Times New Roman" w:cs="Times New Roman"/>
          <w:color w:val="000000"/>
          <w:sz w:val="24"/>
          <w:szCs w:val="24"/>
          <w:lang w:eastAsia="ru-RU"/>
        </w:rPr>
        <w:t>» - обувь, «</w:t>
      </w:r>
      <w:proofErr w:type="spellStart"/>
      <w:r w:rsidRPr="00EF5991">
        <w:rPr>
          <w:rFonts w:ascii="Times New Roman" w:eastAsia="Times New Roman" w:hAnsi="Times New Roman" w:cs="Times New Roman"/>
          <w:color w:val="000000"/>
          <w:sz w:val="24"/>
          <w:szCs w:val="24"/>
          <w:lang w:eastAsia="ru-RU"/>
        </w:rPr>
        <w:t>Патафекшн</w:t>
      </w:r>
      <w:proofErr w:type="spellEnd"/>
      <w:r w:rsidRPr="00EF5991">
        <w:rPr>
          <w:rFonts w:ascii="Times New Roman" w:eastAsia="Times New Roman" w:hAnsi="Times New Roman" w:cs="Times New Roman"/>
          <w:color w:val="000000"/>
          <w:sz w:val="24"/>
          <w:szCs w:val="24"/>
          <w:lang w:eastAsia="ru-RU"/>
        </w:rPr>
        <w:t xml:space="preserve">» - одежду в целом и парфюмерию. </w:t>
      </w:r>
      <w:proofErr w:type="gramEnd"/>
    </w:p>
    <w:p w:rsidR="00EF5991" w:rsidRPr="00EF5991" w:rsidRDefault="00EF5991" w:rsidP="00EF5991">
      <w:pPr>
        <w:spacing w:after="0" w:line="240" w:lineRule="auto"/>
        <w:ind w:left="-709" w:firstLine="851"/>
        <w:jc w:val="both"/>
        <w:rPr>
          <w:rFonts w:ascii="Times New Roman" w:eastAsia="Times New Roman" w:hAnsi="Times New Roman" w:cs="Times New Roman"/>
          <w:sz w:val="24"/>
          <w:szCs w:val="24"/>
          <w:lang w:eastAsia="ru-RU"/>
        </w:rPr>
      </w:pPr>
      <w:r w:rsidRPr="00EF5991">
        <w:rPr>
          <w:rFonts w:ascii="Times New Roman" w:eastAsia="Times New Roman" w:hAnsi="Times New Roman" w:cs="Times New Roman"/>
          <w:color w:val="000000"/>
          <w:sz w:val="24"/>
          <w:szCs w:val="24"/>
          <w:lang w:eastAsia="ru-RU"/>
        </w:rPr>
        <w:t xml:space="preserve">Эксперты говорят, что сегодня Модный дом Коко Шанель – один из самых успешных в мире, и его годовой доход превышает миллиард долларов. Одежда, обувь, аксессуары и подлинная парфюмерия данной марки стоит тысячи, и позволить ее себе могут далеко не все. Впрочем, прикоснуться к аналогам восхитительных парфюмерных шедевров, вышедших под маркой «Шанель», как уже упоминалось, дает возможность </w:t>
      </w:r>
      <w:r w:rsidRPr="00EF5991">
        <w:rPr>
          <w:rFonts w:ascii="Times New Roman" w:eastAsia="Times New Roman" w:hAnsi="Times New Roman" w:cs="Times New Roman"/>
          <w:b/>
          <w:bCs/>
          <w:color w:val="000000"/>
          <w:sz w:val="24"/>
          <w:szCs w:val="24"/>
          <w:lang w:eastAsia="ru-RU"/>
        </w:rPr>
        <w:t>наливная парфюмерия</w:t>
      </w:r>
      <w:r w:rsidRPr="00EF5991">
        <w:rPr>
          <w:rFonts w:ascii="Times New Roman" w:eastAsia="Times New Roman" w:hAnsi="Times New Roman" w:cs="Times New Roman"/>
          <w:color w:val="000000"/>
          <w:sz w:val="24"/>
          <w:szCs w:val="24"/>
          <w:lang w:eastAsia="ru-RU"/>
        </w:rPr>
        <w:t xml:space="preserve">. Так, версии десятков волшебных, самых популярных в мире, ароматов, можно заказать на сайте TM </w:t>
      </w:r>
      <w:proofErr w:type="spellStart"/>
      <w:r w:rsidRPr="00EF5991">
        <w:rPr>
          <w:rFonts w:ascii="Times New Roman" w:eastAsia="Times New Roman" w:hAnsi="Times New Roman" w:cs="Times New Roman"/>
          <w:color w:val="000000"/>
          <w:sz w:val="24"/>
          <w:szCs w:val="24"/>
          <w:lang w:eastAsia="ru-RU"/>
        </w:rPr>
        <w:t>Fransua</w:t>
      </w:r>
      <w:proofErr w:type="spellEnd"/>
      <w:r w:rsidRPr="00EF5991">
        <w:rPr>
          <w:rFonts w:ascii="Times New Roman" w:eastAsia="Times New Roman" w:hAnsi="Times New Roman" w:cs="Times New Roman"/>
          <w:color w:val="000000"/>
          <w:sz w:val="24"/>
          <w:szCs w:val="24"/>
          <w:lang w:eastAsia="ru-RU"/>
        </w:rPr>
        <w:t xml:space="preserve"> – крупнейшего производителя разливных духов в стране. Данная компания также предлагает </w:t>
      </w:r>
      <w:r w:rsidRPr="00EF5991">
        <w:rPr>
          <w:rFonts w:ascii="Times New Roman" w:eastAsia="Times New Roman" w:hAnsi="Times New Roman" w:cs="Times New Roman"/>
          <w:b/>
          <w:bCs/>
          <w:color w:val="000000"/>
          <w:sz w:val="24"/>
          <w:szCs w:val="24"/>
          <w:lang w:eastAsia="ru-RU"/>
        </w:rPr>
        <w:t>купить духи на разлив оптом</w:t>
      </w:r>
      <w:r w:rsidRPr="00EF5991">
        <w:rPr>
          <w:rFonts w:ascii="Times New Roman" w:eastAsia="Times New Roman" w:hAnsi="Times New Roman" w:cs="Times New Roman"/>
          <w:color w:val="000000"/>
          <w:sz w:val="24"/>
          <w:szCs w:val="24"/>
          <w:lang w:eastAsia="ru-RU"/>
        </w:rPr>
        <w:t xml:space="preserve">, различные по объему флаконы и дозаторы. </w:t>
      </w:r>
    </w:p>
    <w:p w:rsidR="00D430BF" w:rsidRPr="00EF5991" w:rsidRDefault="00D430BF" w:rsidP="00EF5991"/>
    <w:sectPr w:rsidR="00D430BF" w:rsidRPr="00EF5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878"/>
    <w:multiLevelType w:val="multilevel"/>
    <w:tmpl w:val="CC1E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82B1A"/>
    <w:multiLevelType w:val="hybridMultilevel"/>
    <w:tmpl w:val="45C037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914AB"/>
    <w:multiLevelType w:val="hybridMultilevel"/>
    <w:tmpl w:val="4FC8FA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C7610"/>
    <w:multiLevelType w:val="hybridMultilevel"/>
    <w:tmpl w:val="0540D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166538"/>
    <w:multiLevelType w:val="hybridMultilevel"/>
    <w:tmpl w:val="D23008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B92575"/>
    <w:multiLevelType w:val="hybridMultilevel"/>
    <w:tmpl w:val="628641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5D8279C"/>
    <w:multiLevelType w:val="hybridMultilevel"/>
    <w:tmpl w:val="CD167B6E"/>
    <w:lvl w:ilvl="0" w:tplc="58925E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0F"/>
    <w:rsid w:val="00003047"/>
    <w:rsid w:val="000035E9"/>
    <w:rsid w:val="00007FAB"/>
    <w:rsid w:val="0002103F"/>
    <w:rsid w:val="000408C9"/>
    <w:rsid w:val="00042455"/>
    <w:rsid w:val="00044013"/>
    <w:rsid w:val="00047742"/>
    <w:rsid w:val="000551D5"/>
    <w:rsid w:val="0006548D"/>
    <w:rsid w:val="00075CD3"/>
    <w:rsid w:val="000A3F21"/>
    <w:rsid w:val="000B58CE"/>
    <w:rsid w:val="000B5D56"/>
    <w:rsid w:val="000C48D6"/>
    <w:rsid w:val="000F10C9"/>
    <w:rsid w:val="0010312D"/>
    <w:rsid w:val="001175DA"/>
    <w:rsid w:val="00136641"/>
    <w:rsid w:val="001519E4"/>
    <w:rsid w:val="00151FEF"/>
    <w:rsid w:val="001527C9"/>
    <w:rsid w:val="00175A83"/>
    <w:rsid w:val="001D0D9D"/>
    <w:rsid w:val="001E53FF"/>
    <w:rsid w:val="001F3CD7"/>
    <w:rsid w:val="00212C58"/>
    <w:rsid w:val="002130E4"/>
    <w:rsid w:val="00227F9A"/>
    <w:rsid w:val="002414D1"/>
    <w:rsid w:val="002432E5"/>
    <w:rsid w:val="00276475"/>
    <w:rsid w:val="00297DED"/>
    <w:rsid w:val="002D4A0E"/>
    <w:rsid w:val="002D5567"/>
    <w:rsid w:val="002E6A45"/>
    <w:rsid w:val="002E7AF4"/>
    <w:rsid w:val="0032295A"/>
    <w:rsid w:val="0033298B"/>
    <w:rsid w:val="003425ED"/>
    <w:rsid w:val="0034539B"/>
    <w:rsid w:val="003504CA"/>
    <w:rsid w:val="00357092"/>
    <w:rsid w:val="003614D9"/>
    <w:rsid w:val="00375157"/>
    <w:rsid w:val="003814B7"/>
    <w:rsid w:val="003A060B"/>
    <w:rsid w:val="003A50C8"/>
    <w:rsid w:val="003B086E"/>
    <w:rsid w:val="003B2AAC"/>
    <w:rsid w:val="003B3D86"/>
    <w:rsid w:val="003B52C4"/>
    <w:rsid w:val="003C50B1"/>
    <w:rsid w:val="003D225A"/>
    <w:rsid w:val="003E2B1E"/>
    <w:rsid w:val="003E493F"/>
    <w:rsid w:val="00403125"/>
    <w:rsid w:val="00407C4A"/>
    <w:rsid w:val="004117AE"/>
    <w:rsid w:val="00432001"/>
    <w:rsid w:val="00433E23"/>
    <w:rsid w:val="004543AB"/>
    <w:rsid w:val="004747F8"/>
    <w:rsid w:val="00477B96"/>
    <w:rsid w:val="004817C8"/>
    <w:rsid w:val="00483CB9"/>
    <w:rsid w:val="00486A27"/>
    <w:rsid w:val="00492F49"/>
    <w:rsid w:val="004951D7"/>
    <w:rsid w:val="00496861"/>
    <w:rsid w:val="004A32A2"/>
    <w:rsid w:val="004B34B8"/>
    <w:rsid w:val="004C2FF3"/>
    <w:rsid w:val="004C6729"/>
    <w:rsid w:val="004D329A"/>
    <w:rsid w:val="004E2F4E"/>
    <w:rsid w:val="004F2190"/>
    <w:rsid w:val="004F4842"/>
    <w:rsid w:val="0050135C"/>
    <w:rsid w:val="00512776"/>
    <w:rsid w:val="00515115"/>
    <w:rsid w:val="005223CB"/>
    <w:rsid w:val="005227E5"/>
    <w:rsid w:val="0053138F"/>
    <w:rsid w:val="00531808"/>
    <w:rsid w:val="00531E64"/>
    <w:rsid w:val="005328BA"/>
    <w:rsid w:val="00540999"/>
    <w:rsid w:val="00541C2B"/>
    <w:rsid w:val="0055070F"/>
    <w:rsid w:val="005545A0"/>
    <w:rsid w:val="00562274"/>
    <w:rsid w:val="0057385B"/>
    <w:rsid w:val="00585491"/>
    <w:rsid w:val="00593D20"/>
    <w:rsid w:val="005A3662"/>
    <w:rsid w:val="005A514C"/>
    <w:rsid w:val="005B60A8"/>
    <w:rsid w:val="005C4CE0"/>
    <w:rsid w:val="005D2A33"/>
    <w:rsid w:val="005D6FBE"/>
    <w:rsid w:val="005E1726"/>
    <w:rsid w:val="005F012B"/>
    <w:rsid w:val="005F4CC5"/>
    <w:rsid w:val="00626C0D"/>
    <w:rsid w:val="00633EB4"/>
    <w:rsid w:val="00636B67"/>
    <w:rsid w:val="00645214"/>
    <w:rsid w:val="00652533"/>
    <w:rsid w:val="00673ABC"/>
    <w:rsid w:val="00676D79"/>
    <w:rsid w:val="00687328"/>
    <w:rsid w:val="00693D14"/>
    <w:rsid w:val="00696FA9"/>
    <w:rsid w:val="006A124C"/>
    <w:rsid w:val="006A239E"/>
    <w:rsid w:val="006B033A"/>
    <w:rsid w:val="006B2F54"/>
    <w:rsid w:val="006C03A3"/>
    <w:rsid w:val="006C2509"/>
    <w:rsid w:val="006C3B26"/>
    <w:rsid w:val="006D77C2"/>
    <w:rsid w:val="006E76E3"/>
    <w:rsid w:val="00720C6E"/>
    <w:rsid w:val="007213BA"/>
    <w:rsid w:val="00737C18"/>
    <w:rsid w:val="007477D0"/>
    <w:rsid w:val="007513EE"/>
    <w:rsid w:val="007541DF"/>
    <w:rsid w:val="00756A69"/>
    <w:rsid w:val="00762BAE"/>
    <w:rsid w:val="00765C4B"/>
    <w:rsid w:val="00770F5E"/>
    <w:rsid w:val="00786AE6"/>
    <w:rsid w:val="00794556"/>
    <w:rsid w:val="00795856"/>
    <w:rsid w:val="007A360F"/>
    <w:rsid w:val="007B61B2"/>
    <w:rsid w:val="007C714A"/>
    <w:rsid w:val="007D1E7A"/>
    <w:rsid w:val="007D4033"/>
    <w:rsid w:val="007D7882"/>
    <w:rsid w:val="007E1825"/>
    <w:rsid w:val="007E3125"/>
    <w:rsid w:val="007F458E"/>
    <w:rsid w:val="00807438"/>
    <w:rsid w:val="00817F31"/>
    <w:rsid w:val="0082074F"/>
    <w:rsid w:val="00824EDB"/>
    <w:rsid w:val="00831110"/>
    <w:rsid w:val="008317C4"/>
    <w:rsid w:val="00846992"/>
    <w:rsid w:val="0085113B"/>
    <w:rsid w:val="00853943"/>
    <w:rsid w:val="0086104A"/>
    <w:rsid w:val="0086306F"/>
    <w:rsid w:val="008B272F"/>
    <w:rsid w:val="008B473D"/>
    <w:rsid w:val="008C74CA"/>
    <w:rsid w:val="008E5383"/>
    <w:rsid w:val="008E6646"/>
    <w:rsid w:val="008E6919"/>
    <w:rsid w:val="008E6E85"/>
    <w:rsid w:val="00914814"/>
    <w:rsid w:val="009205D7"/>
    <w:rsid w:val="00921229"/>
    <w:rsid w:val="00922A4F"/>
    <w:rsid w:val="00926C86"/>
    <w:rsid w:val="00933158"/>
    <w:rsid w:val="0094665A"/>
    <w:rsid w:val="00953A5A"/>
    <w:rsid w:val="00985B76"/>
    <w:rsid w:val="00992AA8"/>
    <w:rsid w:val="00997793"/>
    <w:rsid w:val="009A6CD0"/>
    <w:rsid w:val="009B652D"/>
    <w:rsid w:val="009F0E8F"/>
    <w:rsid w:val="009F5625"/>
    <w:rsid w:val="00A17833"/>
    <w:rsid w:val="00A22821"/>
    <w:rsid w:val="00A36B3C"/>
    <w:rsid w:val="00A45893"/>
    <w:rsid w:val="00A50985"/>
    <w:rsid w:val="00A54DED"/>
    <w:rsid w:val="00A614CA"/>
    <w:rsid w:val="00A6424D"/>
    <w:rsid w:val="00A73071"/>
    <w:rsid w:val="00A820D6"/>
    <w:rsid w:val="00A833EA"/>
    <w:rsid w:val="00A835D6"/>
    <w:rsid w:val="00A93270"/>
    <w:rsid w:val="00A961A9"/>
    <w:rsid w:val="00A9724E"/>
    <w:rsid w:val="00AA5EE9"/>
    <w:rsid w:val="00AB4D54"/>
    <w:rsid w:val="00AB6DAE"/>
    <w:rsid w:val="00AC3964"/>
    <w:rsid w:val="00AD2ADD"/>
    <w:rsid w:val="00AE6917"/>
    <w:rsid w:val="00AF1403"/>
    <w:rsid w:val="00AF40A3"/>
    <w:rsid w:val="00B03417"/>
    <w:rsid w:val="00B204B9"/>
    <w:rsid w:val="00B37D6F"/>
    <w:rsid w:val="00B600BA"/>
    <w:rsid w:val="00B852F9"/>
    <w:rsid w:val="00B859E0"/>
    <w:rsid w:val="00B87CB5"/>
    <w:rsid w:val="00B966D2"/>
    <w:rsid w:val="00BA4375"/>
    <w:rsid w:val="00BA51E4"/>
    <w:rsid w:val="00BB180D"/>
    <w:rsid w:val="00BB38D4"/>
    <w:rsid w:val="00BC2703"/>
    <w:rsid w:val="00BD50FE"/>
    <w:rsid w:val="00BE26A7"/>
    <w:rsid w:val="00BF2D89"/>
    <w:rsid w:val="00BF4529"/>
    <w:rsid w:val="00C00888"/>
    <w:rsid w:val="00C44EF7"/>
    <w:rsid w:val="00C5037F"/>
    <w:rsid w:val="00C61566"/>
    <w:rsid w:val="00C633BB"/>
    <w:rsid w:val="00C903AF"/>
    <w:rsid w:val="00CB038A"/>
    <w:rsid w:val="00CB0E05"/>
    <w:rsid w:val="00CC5ADC"/>
    <w:rsid w:val="00CE0B17"/>
    <w:rsid w:val="00D07CA2"/>
    <w:rsid w:val="00D367B6"/>
    <w:rsid w:val="00D425CB"/>
    <w:rsid w:val="00D430BF"/>
    <w:rsid w:val="00D62B96"/>
    <w:rsid w:val="00D63D5C"/>
    <w:rsid w:val="00D64F9C"/>
    <w:rsid w:val="00D97AEA"/>
    <w:rsid w:val="00DA2724"/>
    <w:rsid w:val="00DA74C2"/>
    <w:rsid w:val="00DB06EB"/>
    <w:rsid w:val="00DB2D37"/>
    <w:rsid w:val="00DC0380"/>
    <w:rsid w:val="00DC2DAB"/>
    <w:rsid w:val="00DD1AB4"/>
    <w:rsid w:val="00DE3631"/>
    <w:rsid w:val="00DE6E73"/>
    <w:rsid w:val="00E017B0"/>
    <w:rsid w:val="00E039C4"/>
    <w:rsid w:val="00E03E7E"/>
    <w:rsid w:val="00E16336"/>
    <w:rsid w:val="00E60BB7"/>
    <w:rsid w:val="00E6106F"/>
    <w:rsid w:val="00E82349"/>
    <w:rsid w:val="00E94817"/>
    <w:rsid w:val="00E9775B"/>
    <w:rsid w:val="00E9779C"/>
    <w:rsid w:val="00EA362F"/>
    <w:rsid w:val="00EB1F99"/>
    <w:rsid w:val="00EB5ED8"/>
    <w:rsid w:val="00EE390B"/>
    <w:rsid w:val="00EE69A8"/>
    <w:rsid w:val="00EF4434"/>
    <w:rsid w:val="00EF5991"/>
    <w:rsid w:val="00EF5ADD"/>
    <w:rsid w:val="00EF73AF"/>
    <w:rsid w:val="00F13F83"/>
    <w:rsid w:val="00F1757F"/>
    <w:rsid w:val="00F243FA"/>
    <w:rsid w:val="00F31499"/>
    <w:rsid w:val="00F31822"/>
    <w:rsid w:val="00F3381D"/>
    <w:rsid w:val="00F462F4"/>
    <w:rsid w:val="00F46334"/>
    <w:rsid w:val="00F67050"/>
    <w:rsid w:val="00F73A5F"/>
    <w:rsid w:val="00F75663"/>
    <w:rsid w:val="00F80625"/>
    <w:rsid w:val="00F827DC"/>
    <w:rsid w:val="00F95903"/>
    <w:rsid w:val="00FA6770"/>
    <w:rsid w:val="00FB0446"/>
    <w:rsid w:val="00FB2B17"/>
    <w:rsid w:val="00FB37F2"/>
    <w:rsid w:val="00FB5C08"/>
    <w:rsid w:val="00FC1A53"/>
    <w:rsid w:val="00FC2066"/>
    <w:rsid w:val="00FC629D"/>
    <w:rsid w:val="00FC6498"/>
    <w:rsid w:val="00FF3579"/>
    <w:rsid w:val="00FF6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212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F56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D14"/>
    <w:pPr>
      <w:ind w:left="720"/>
      <w:contextualSpacing/>
    </w:pPr>
  </w:style>
  <w:style w:type="character" w:customStyle="1" w:styleId="30">
    <w:name w:val="Заголовок 3 Знак"/>
    <w:basedOn w:val="a0"/>
    <w:link w:val="3"/>
    <w:uiPriority w:val="9"/>
    <w:rsid w:val="009F5625"/>
    <w:rPr>
      <w:rFonts w:ascii="Times New Roman" w:eastAsia="Times New Roman" w:hAnsi="Times New Roman" w:cs="Times New Roman"/>
      <w:b/>
      <w:bCs/>
      <w:sz w:val="27"/>
      <w:szCs w:val="27"/>
      <w:lang w:eastAsia="ru-RU"/>
    </w:rPr>
  </w:style>
  <w:style w:type="character" w:styleId="a4">
    <w:name w:val="Strong"/>
    <w:basedOn w:val="a0"/>
    <w:uiPriority w:val="22"/>
    <w:qFormat/>
    <w:rsid w:val="009F5625"/>
    <w:rPr>
      <w:b/>
      <w:bCs/>
    </w:rPr>
  </w:style>
  <w:style w:type="character" w:customStyle="1" w:styleId="20">
    <w:name w:val="Заголовок 2 Знак"/>
    <w:basedOn w:val="a0"/>
    <w:link w:val="2"/>
    <w:uiPriority w:val="9"/>
    <w:semiHidden/>
    <w:rsid w:val="00921229"/>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9212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212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F56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D14"/>
    <w:pPr>
      <w:ind w:left="720"/>
      <w:contextualSpacing/>
    </w:pPr>
  </w:style>
  <w:style w:type="character" w:customStyle="1" w:styleId="30">
    <w:name w:val="Заголовок 3 Знак"/>
    <w:basedOn w:val="a0"/>
    <w:link w:val="3"/>
    <w:uiPriority w:val="9"/>
    <w:rsid w:val="009F5625"/>
    <w:rPr>
      <w:rFonts w:ascii="Times New Roman" w:eastAsia="Times New Roman" w:hAnsi="Times New Roman" w:cs="Times New Roman"/>
      <w:b/>
      <w:bCs/>
      <w:sz w:val="27"/>
      <w:szCs w:val="27"/>
      <w:lang w:eastAsia="ru-RU"/>
    </w:rPr>
  </w:style>
  <w:style w:type="character" w:styleId="a4">
    <w:name w:val="Strong"/>
    <w:basedOn w:val="a0"/>
    <w:uiPriority w:val="22"/>
    <w:qFormat/>
    <w:rsid w:val="009F5625"/>
    <w:rPr>
      <w:b/>
      <w:bCs/>
    </w:rPr>
  </w:style>
  <w:style w:type="character" w:customStyle="1" w:styleId="20">
    <w:name w:val="Заголовок 2 Знак"/>
    <w:basedOn w:val="a0"/>
    <w:link w:val="2"/>
    <w:uiPriority w:val="9"/>
    <w:semiHidden/>
    <w:rsid w:val="00921229"/>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9212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88397">
      <w:bodyDiv w:val="1"/>
      <w:marLeft w:val="0"/>
      <w:marRight w:val="0"/>
      <w:marTop w:val="0"/>
      <w:marBottom w:val="0"/>
      <w:divBdr>
        <w:top w:val="none" w:sz="0" w:space="0" w:color="auto"/>
        <w:left w:val="none" w:sz="0" w:space="0" w:color="auto"/>
        <w:bottom w:val="none" w:sz="0" w:space="0" w:color="auto"/>
        <w:right w:val="none" w:sz="0" w:space="0" w:color="auto"/>
      </w:divBdr>
      <w:divsChild>
        <w:div w:id="936061248">
          <w:marLeft w:val="0"/>
          <w:marRight w:val="0"/>
          <w:marTop w:val="0"/>
          <w:marBottom w:val="0"/>
          <w:divBdr>
            <w:top w:val="none" w:sz="0" w:space="0" w:color="auto"/>
            <w:left w:val="none" w:sz="0" w:space="0" w:color="auto"/>
            <w:bottom w:val="none" w:sz="0" w:space="0" w:color="auto"/>
            <w:right w:val="none" w:sz="0" w:space="0" w:color="auto"/>
          </w:divBdr>
        </w:div>
        <w:div w:id="619386415">
          <w:marLeft w:val="0"/>
          <w:marRight w:val="0"/>
          <w:marTop w:val="0"/>
          <w:marBottom w:val="0"/>
          <w:divBdr>
            <w:top w:val="none" w:sz="0" w:space="0" w:color="auto"/>
            <w:left w:val="none" w:sz="0" w:space="0" w:color="auto"/>
            <w:bottom w:val="none" w:sz="0" w:space="0" w:color="auto"/>
            <w:right w:val="none" w:sz="0" w:space="0" w:color="auto"/>
          </w:divBdr>
          <w:divsChild>
            <w:div w:id="295376301">
              <w:marLeft w:val="0"/>
              <w:marRight w:val="0"/>
              <w:marTop w:val="0"/>
              <w:marBottom w:val="0"/>
              <w:divBdr>
                <w:top w:val="none" w:sz="0" w:space="0" w:color="auto"/>
                <w:left w:val="none" w:sz="0" w:space="0" w:color="auto"/>
                <w:bottom w:val="none" w:sz="0" w:space="0" w:color="auto"/>
                <w:right w:val="none" w:sz="0" w:space="0" w:color="auto"/>
              </w:divBdr>
              <w:divsChild>
                <w:div w:id="1354068870">
                  <w:marLeft w:val="0"/>
                  <w:marRight w:val="0"/>
                  <w:marTop w:val="0"/>
                  <w:marBottom w:val="0"/>
                  <w:divBdr>
                    <w:top w:val="none" w:sz="0" w:space="0" w:color="auto"/>
                    <w:left w:val="none" w:sz="0" w:space="0" w:color="auto"/>
                    <w:bottom w:val="none" w:sz="0" w:space="0" w:color="auto"/>
                    <w:right w:val="none" w:sz="0" w:space="0" w:color="auto"/>
                  </w:divBdr>
                  <w:divsChild>
                    <w:div w:id="3020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11212">
      <w:bodyDiv w:val="1"/>
      <w:marLeft w:val="0"/>
      <w:marRight w:val="0"/>
      <w:marTop w:val="0"/>
      <w:marBottom w:val="0"/>
      <w:divBdr>
        <w:top w:val="none" w:sz="0" w:space="0" w:color="auto"/>
        <w:left w:val="none" w:sz="0" w:space="0" w:color="auto"/>
        <w:bottom w:val="none" w:sz="0" w:space="0" w:color="auto"/>
        <w:right w:val="none" w:sz="0" w:space="0" w:color="auto"/>
      </w:divBdr>
      <w:divsChild>
        <w:div w:id="1694303019">
          <w:marLeft w:val="0"/>
          <w:marRight w:val="0"/>
          <w:marTop w:val="0"/>
          <w:marBottom w:val="0"/>
          <w:divBdr>
            <w:top w:val="none" w:sz="0" w:space="0" w:color="auto"/>
            <w:left w:val="none" w:sz="0" w:space="0" w:color="auto"/>
            <w:bottom w:val="none" w:sz="0" w:space="0" w:color="auto"/>
            <w:right w:val="none" w:sz="0" w:space="0" w:color="auto"/>
          </w:divBdr>
        </w:div>
        <w:div w:id="237835229">
          <w:marLeft w:val="0"/>
          <w:marRight w:val="0"/>
          <w:marTop w:val="0"/>
          <w:marBottom w:val="0"/>
          <w:divBdr>
            <w:top w:val="none" w:sz="0" w:space="0" w:color="auto"/>
            <w:left w:val="none" w:sz="0" w:space="0" w:color="auto"/>
            <w:bottom w:val="none" w:sz="0" w:space="0" w:color="auto"/>
            <w:right w:val="none" w:sz="0" w:space="0" w:color="auto"/>
          </w:divBdr>
        </w:div>
      </w:divsChild>
    </w:div>
    <w:div w:id="544102489">
      <w:bodyDiv w:val="1"/>
      <w:marLeft w:val="0"/>
      <w:marRight w:val="0"/>
      <w:marTop w:val="0"/>
      <w:marBottom w:val="0"/>
      <w:divBdr>
        <w:top w:val="none" w:sz="0" w:space="0" w:color="auto"/>
        <w:left w:val="none" w:sz="0" w:space="0" w:color="auto"/>
        <w:bottom w:val="none" w:sz="0" w:space="0" w:color="auto"/>
        <w:right w:val="none" w:sz="0" w:space="0" w:color="auto"/>
      </w:divBdr>
      <w:divsChild>
        <w:div w:id="590746226">
          <w:marLeft w:val="0"/>
          <w:marRight w:val="0"/>
          <w:marTop w:val="0"/>
          <w:marBottom w:val="0"/>
          <w:divBdr>
            <w:top w:val="none" w:sz="0" w:space="0" w:color="auto"/>
            <w:left w:val="none" w:sz="0" w:space="0" w:color="auto"/>
            <w:bottom w:val="none" w:sz="0" w:space="0" w:color="auto"/>
            <w:right w:val="none" w:sz="0" w:space="0" w:color="auto"/>
          </w:divBdr>
        </w:div>
      </w:divsChild>
    </w:div>
    <w:div w:id="615066829">
      <w:bodyDiv w:val="1"/>
      <w:marLeft w:val="0"/>
      <w:marRight w:val="0"/>
      <w:marTop w:val="0"/>
      <w:marBottom w:val="0"/>
      <w:divBdr>
        <w:top w:val="none" w:sz="0" w:space="0" w:color="auto"/>
        <w:left w:val="none" w:sz="0" w:space="0" w:color="auto"/>
        <w:bottom w:val="none" w:sz="0" w:space="0" w:color="auto"/>
        <w:right w:val="none" w:sz="0" w:space="0" w:color="auto"/>
      </w:divBdr>
    </w:div>
    <w:div w:id="726147728">
      <w:bodyDiv w:val="1"/>
      <w:marLeft w:val="0"/>
      <w:marRight w:val="0"/>
      <w:marTop w:val="0"/>
      <w:marBottom w:val="0"/>
      <w:divBdr>
        <w:top w:val="none" w:sz="0" w:space="0" w:color="auto"/>
        <w:left w:val="none" w:sz="0" w:space="0" w:color="auto"/>
        <w:bottom w:val="none" w:sz="0" w:space="0" w:color="auto"/>
        <w:right w:val="none" w:sz="0" w:space="0" w:color="auto"/>
      </w:divBdr>
    </w:div>
    <w:div w:id="761029621">
      <w:bodyDiv w:val="1"/>
      <w:marLeft w:val="0"/>
      <w:marRight w:val="0"/>
      <w:marTop w:val="0"/>
      <w:marBottom w:val="0"/>
      <w:divBdr>
        <w:top w:val="none" w:sz="0" w:space="0" w:color="auto"/>
        <w:left w:val="none" w:sz="0" w:space="0" w:color="auto"/>
        <w:bottom w:val="none" w:sz="0" w:space="0" w:color="auto"/>
        <w:right w:val="none" w:sz="0" w:space="0" w:color="auto"/>
      </w:divBdr>
    </w:div>
    <w:div w:id="1005547683">
      <w:bodyDiv w:val="1"/>
      <w:marLeft w:val="0"/>
      <w:marRight w:val="0"/>
      <w:marTop w:val="0"/>
      <w:marBottom w:val="0"/>
      <w:divBdr>
        <w:top w:val="none" w:sz="0" w:space="0" w:color="auto"/>
        <w:left w:val="none" w:sz="0" w:space="0" w:color="auto"/>
        <w:bottom w:val="none" w:sz="0" w:space="0" w:color="auto"/>
        <w:right w:val="none" w:sz="0" w:space="0" w:color="auto"/>
      </w:divBdr>
      <w:divsChild>
        <w:div w:id="1033073467">
          <w:marLeft w:val="0"/>
          <w:marRight w:val="0"/>
          <w:marTop w:val="0"/>
          <w:marBottom w:val="0"/>
          <w:divBdr>
            <w:top w:val="none" w:sz="0" w:space="0" w:color="auto"/>
            <w:left w:val="none" w:sz="0" w:space="0" w:color="auto"/>
            <w:bottom w:val="none" w:sz="0" w:space="0" w:color="auto"/>
            <w:right w:val="none" w:sz="0" w:space="0" w:color="auto"/>
          </w:divBdr>
          <w:divsChild>
            <w:div w:id="14625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2159">
      <w:bodyDiv w:val="1"/>
      <w:marLeft w:val="0"/>
      <w:marRight w:val="0"/>
      <w:marTop w:val="0"/>
      <w:marBottom w:val="0"/>
      <w:divBdr>
        <w:top w:val="none" w:sz="0" w:space="0" w:color="auto"/>
        <w:left w:val="none" w:sz="0" w:space="0" w:color="auto"/>
        <w:bottom w:val="none" w:sz="0" w:space="0" w:color="auto"/>
        <w:right w:val="none" w:sz="0" w:space="0" w:color="auto"/>
      </w:divBdr>
    </w:div>
    <w:div w:id="1401639572">
      <w:bodyDiv w:val="1"/>
      <w:marLeft w:val="0"/>
      <w:marRight w:val="0"/>
      <w:marTop w:val="0"/>
      <w:marBottom w:val="0"/>
      <w:divBdr>
        <w:top w:val="none" w:sz="0" w:space="0" w:color="auto"/>
        <w:left w:val="none" w:sz="0" w:space="0" w:color="auto"/>
        <w:bottom w:val="none" w:sz="0" w:space="0" w:color="auto"/>
        <w:right w:val="none" w:sz="0" w:space="0" w:color="auto"/>
      </w:divBdr>
      <w:divsChild>
        <w:div w:id="1452477251">
          <w:marLeft w:val="0"/>
          <w:marRight w:val="0"/>
          <w:marTop w:val="0"/>
          <w:marBottom w:val="0"/>
          <w:divBdr>
            <w:top w:val="none" w:sz="0" w:space="0" w:color="auto"/>
            <w:left w:val="none" w:sz="0" w:space="0" w:color="auto"/>
            <w:bottom w:val="none" w:sz="0" w:space="0" w:color="auto"/>
            <w:right w:val="none" w:sz="0" w:space="0" w:color="auto"/>
          </w:divBdr>
        </w:div>
        <w:div w:id="222302351">
          <w:marLeft w:val="0"/>
          <w:marRight w:val="0"/>
          <w:marTop w:val="0"/>
          <w:marBottom w:val="0"/>
          <w:divBdr>
            <w:top w:val="none" w:sz="0" w:space="0" w:color="auto"/>
            <w:left w:val="none" w:sz="0" w:space="0" w:color="auto"/>
            <w:bottom w:val="none" w:sz="0" w:space="0" w:color="auto"/>
            <w:right w:val="none" w:sz="0" w:space="0" w:color="auto"/>
          </w:divBdr>
        </w:div>
      </w:divsChild>
    </w:div>
    <w:div w:id="1449932087">
      <w:bodyDiv w:val="1"/>
      <w:marLeft w:val="0"/>
      <w:marRight w:val="0"/>
      <w:marTop w:val="0"/>
      <w:marBottom w:val="0"/>
      <w:divBdr>
        <w:top w:val="none" w:sz="0" w:space="0" w:color="auto"/>
        <w:left w:val="none" w:sz="0" w:space="0" w:color="auto"/>
        <w:bottom w:val="none" w:sz="0" w:space="0" w:color="auto"/>
        <w:right w:val="none" w:sz="0" w:space="0" w:color="auto"/>
      </w:divBdr>
      <w:divsChild>
        <w:div w:id="131990704">
          <w:marLeft w:val="0"/>
          <w:marRight w:val="0"/>
          <w:marTop w:val="0"/>
          <w:marBottom w:val="0"/>
          <w:divBdr>
            <w:top w:val="none" w:sz="0" w:space="0" w:color="auto"/>
            <w:left w:val="none" w:sz="0" w:space="0" w:color="auto"/>
            <w:bottom w:val="none" w:sz="0" w:space="0" w:color="auto"/>
            <w:right w:val="none" w:sz="0" w:space="0" w:color="auto"/>
          </w:divBdr>
        </w:div>
      </w:divsChild>
    </w:div>
    <w:div w:id="1579513301">
      <w:bodyDiv w:val="1"/>
      <w:marLeft w:val="0"/>
      <w:marRight w:val="0"/>
      <w:marTop w:val="0"/>
      <w:marBottom w:val="0"/>
      <w:divBdr>
        <w:top w:val="none" w:sz="0" w:space="0" w:color="auto"/>
        <w:left w:val="none" w:sz="0" w:space="0" w:color="auto"/>
        <w:bottom w:val="none" w:sz="0" w:space="0" w:color="auto"/>
        <w:right w:val="none" w:sz="0" w:space="0" w:color="auto"/>
      </w:divBdr>
    </w:div>
    <w:div w:id="2026904202">
      <w:bodyDiv w:val="1"/>
      <w:marLeft w:val="0"/>
      <w:marRight w:val="0"/>
      <w:marTop w:val="0"/>
      <w:marBottom w:val="0"/>
      <w:divBdr>
        <w:top w:val="none" w:sz="0" w:space="0" w:color="auto"/>
        <w:left w:val="none" w:sz="0" w:space="0" w:color="auto"/>
        <w:bottom w:val="none" w:sz="0" w:space="0" w:color="auto"/>
        <w:right w:val="none" w:sz="0" w:space="0" w:color="auto"/>
      </w:divBdr>
      <w:divsChild>
        <w:div w:id="1440879082">
          <w:marLeft w:val="0"/>
          <w:marRight w:val="0"/>
          <w:marTop w:val="0"/>
          <w:marBottom w:val="0"/>
          <w:divBdr>
            <w:top w:val="none" w:sz="0" w:space="0" w:color="auto"/>
            <w:left w:val="none" w:sz="0" w:space="0" w:color="auto"/>
            <w:bottom w:val="none" w:sz="0" w:space="0" w:color="auto"/>
            <w:right w:val="none" w:sz="0" w:space="0" w:color="auto"/>
          </w:divBdr>
        </w:div>
        <w:div w:id="1031539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1008</TotalTime>
  <Pages>2</Pages>
  <Words>788</Words>
  <Characters>4805</Characters>
  <Application>Microsoft Office Word</Application>
  <DocSecurity>0</DocSecurity>
  <Lines>69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ira</cp:lastModifiedBy>
  <cp:revision>120</cp:revision>
  <dcterms:created xsi:type="dcterms:W3CDTF">2017-08-03T07:47:00Z</dcterms:created>
  <dcterms:modified xsi:type="dcterms:W3CDTF">2017-09-26T10:33:00Z</dcterms:modified>
</cp:coreProperties>
</file>