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D0" w:rsidRDefault="00227FB1" w:rsidP="00227FB1">
      <w:pPr>
        <w:jc w:val="center"/>
        <w:rPr>
          <w:rFonts w:ascii="Times New Roman" w:hAnsi="Times New Roman"/>
          <w:b/>
          <w:sz w:val="28"/>
        </w:rPr>
      </w:pPr>
      <w:bookmarkStart w:id="0" w:name="_GoBack"/>
      <w:r w:rsidRPr="00227FB1">
        <w:rPr>
          <w:rFonts w:ascii="Times New Roman" w:hAnsi="Times New Roman"/>
          <w:b/>
          <w:sz w:val="28"/>
        </w:rPr>
        <w:t>Тенденции во флористике 2019</w:t>
      </w:r>
    </w:p>
    <w:p w:rsidR="00227FB1" w:rsidRDefault="00227FB1" w:rsidP="00227FB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Мода изменчива. Такое утверждение касается практически каждой сферы деятельности. Особенно это применимо к флористике – сфере, где создается настоящая красота. Что будет популярно в 2019 году? Как правильно выбрать букет? Какие цветы порадуют не только своей красотой, но и соответствием современным тенденциям? На эти и другие вопросы мы постараемся ответить, проанализировав флористическую моду уходящего года.</w:t>
      </w:r>
    </w:p>
    <w:p w:rsidR="00227FB1" w:rsidRDefault="00227FB1" w:rsidP="00227FB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F7649">
        <w:rPr>
          <w:rFonts w:ascii="Times New Roman" w:hAnsi="Times New Roman"/>
          <w:sz w:val="28"/>
        </w:rPr>
        <w:t>Самым актуальным трендом 2018 года стали коробочные букеты, композиция которых была дополнена различным декором, в том числе, и съедобным.</w:t>
      </w:r>
      <w:r w:rsidR="00C4203C">
        <w:rPr>
          <w:rFonts w:ascii="Times New Roman" w:hAnsi="Times New Roman"/>
          <w:sz w:val="28"/>
        </w:rPr>
        <w:t xml:space="preserve"> Особым спросом пользуются букеты, украшенные разноцвет</w:t>
      </w:r>
      <w:r w:rsidR="000206B4">
        <w:rPr>
          <w:rFonts w:ascii="Times New Roman" w:hAnsi="Times New Roman"/>
          <w:sz w:val="28"/>
        </w:rPr>
        <w:t>н</w:t>
      </w:r>
      <w:r w:rsidR="00C4203C">
        <w:rPr>
          <w:rFonts w:ascii="Times New Roman" w:hAnsi="Times New Roman"/>
          <w:sz w:val="28"/>
        </w:rPr>
        <w:t xml:space="preserve">ыми воздушными печеньями </w:t>
      </w:r>
      <w:proofErr w:type="spellStart"/>
      <w:r w:rsidR="00C4203C">
        <w:rPr>
          <w:rFonts w:ascii="Times New Roman" w:hAnsi="Times New Roman"/>
          <w:sz w:val="28"/>
        </w:rPr>
        <w:t>макарунс</w:t>
      </w:r>
      <w:proofErr w:type="spellEnd"/>
      <w:r w:rsidR="00C4203C">
        <w:rPr>
          <w:rFonts w:ascii="Times New Roman" w:hAnsi="Times New Roman"/>
          <w:sz w:val="28"/>
        </w:rPr>
        <w:t>.</w:t>
      </w:r>
      <w:r w:rsidR="00DF7649">
        <w:rPr>
          <w:rFonts w:ascii="Times New Roman" w:hAnsi="Times New Roman"/>
          <w:sz w:val="28"/>
        </w:rPr>
        <w:t xml:space="preserve"> А самое главное – это отличная идея для подарка, которая может использоваться в любых ситуациях – от подарка на свадьбу до дня рождения. </w:t>
      </w:r>
      <w:r w:rsidR="00087A15">
        <w:rPr>
          <w:rFonts w:ascii="Times New Roman" w:hAnsi="Times New Roman"/>
          <w:sz w:val="28"/>
        </w:rPr>
        <w:t xml:space="preserve">И если в 2018 году высокие позиции популярности занимали роскошные </w:t>
      </w:r>
      <w:r w:rsidR="00E329D5">
        <w:rPr>
          <w:rFonts w:ascii="Times New Roman" w:hAnsi="Times New Roman"/>
          <w:sz w:val="28"/>
        </w:rPr>
        <w:t xml:space="preserve">коробочные букеты, то </w:t>
      </w:r>
      <w:r w:rsidR="00E329D5" w:rsidRPr="00E329D5">
        <w:rPr>
          <w:rFonts w:ascii="Times New Roman" w:hAnsi="Times New Roman"/>
          <w:b/>
          <w:sz w:val="28"/>
        </w:rPr>
        <w:t>тенденции флористики</w:t>
      </w:r>
      <w:r w:rsidR="00E329D5">
        <w:rPr>
          <w:rFonts w:ascii="Times New Roman" w:hAnsi="Times New Roman"/>
          <w:sz w:val="28"/>
        </w:rPr>
        <w:t xml:space="preserve"> в 2019 году больше склоняются к минималистическому дизайну и компактности.</w:t>
      </w:r>
    </w:p>
    <w:p w:rsidR="00E329D5" w:rsidRDefault="00E329D5" w:rsidP="00227FB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Огромной популярностью пользуются, и будут продолжать пользоваться пионы, с помощью которых мастера флористики создают невероятно романтичные, нежные и удивительные композиции. Секрет популярности пионов очень прост: уникальное сочетание </w:t>
      </w:r>
      <w:r w:rsidR="008E0B79">
        <w:rPr>
          <w:rFonts w:ascii="Times New Roman" w:hAnsi="Times New Roman"/>
          <w:sz w:val="28"/>
        </w:rPr>
        <w:t>красоты, большое разнообразие видов, возможность использования для создания любых композиций – от миниатюрных букетов в корзинках до шикарных букетов в бумаге.</w:t>
      </w:r>
    </w:p>
    <w:p w:rsidR="00CE2873" w:rsidRDefault="00CE2873" w:rsidP="00227FB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Не менее ярким трендом станут и суккуленты, которые начали завоевывать свое место в сердцах покупателей во второй половине 2018 года. Суккуленты – это </w:t>
      </w:r>
      <w:r w:rsidRPr="00CE2873">
        <w:rPr>
          <w:rFonts w:ascii="Times New Roman" w:hAnsi="Times New Roman"/>
          <w:b/>
          <w:sz w:val="28"/>
        </w:rPr>
        <w:t>новые тенденции во флористике</w:t>
      </w:r>
      <w:r>
        <w:rPr>
          <w:rFonts w:ascii="Times New Roman" w:hAnsi="Times New Roman"/>
          <w:sz w:val="28"/>
        </w:rPr>
        <w:t xml:space="preserve">, представляющие собой </w:t>
      </w:r>
      <w:r w:rsidR="0049760E">
        <w:rPr>
          <w:rFonts w:ascii="Times New Roman" w:hAnsi="Times New Roman"/>
          <w:sz w:val="28"/>
        </w:rPr>
        <w:t xml:space="preserve">небольшие растения. Их отличительная особенность – огромное разнообразие. Различные цветовые оттенки и любые размеры позволяют или дополнять уже собранные букеты, или создавать абсолютно новые композиции. </w:t>
      </w:r>
      <w:r w:rsidR="00423B69">
        <w:rPr>
          <w:rFonts w:ascii="Times New Roman" w:hAnsi="Times New Roman"/>
          <w:sz w:val="28"/>
        </w:rPr>
        <w:t>Особенно суккуленты актуальны в свадебной флористике.</w:t>
      </w:r>
    </w:p>
    <w:p w:rsidR="006339AA" w:rsidRDefault="00423B69" w:rsidP="00227FB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57467">
        <w:rPr>
          <w:rFonts w:ascii="Times New Roman" w:hAnsi="Times New Roman"/>
          <w:sz w:val="28"/>
        </w:rPr>
        <w:t xml:space="preserve">Уже прошли те времена, когда букеты упаковывались в прозрачную пленку. Сегодня во главе моды стоит </w:t>
      </w:r>
      <w:proofErr w:type="spellStart"/>
      <w:r w:rsidR="00857467">
        <w:rPr>
          <w:rFonts w:ascii="Times New Roman" w:hAnsi="Times New Roman"/>
          <w:sz w:val="28"/>
        </w:rPr>
        <w:t>крафтовая</w:t>
      </w:r>
      <w:proofErr w:type="spellEnd"/>
      <w:r w:rsidR="00857467">
        <w:rPr>
          <w:rFonts w:ascii="Times New Roman" w:hAnsi="Times New Roman"/>
          <w:sz w:val="28"/>
        </w:rPr>
        <w:t xml:space="preserve"> бумага, придающая букету особенный изыск. </w:t>
      </w:r>
      <w:r w:rsidR="00320476">
        <w:rPr>
          <w:rFonts w:ascii="Times New Roman" w:hAnsi="Times New Roman"/>
          <w:sz w:val="28"/>
        </w:rPr>
        <w:t xml:space="preserve">Роскошные букеты, обернутые в такую бумагу, и никакого лишнего декора: именно это позволяет создать акцент на самих цветах, не отвлекая внимание на другие детали. </w:t>
      </w:r>
      <w:r w:rsidR="007E19EE">
        <w:rPr>
          <w:rFonts w:ascii="Times New Roman" w:hAnsi="Times New Roman"/>
          <w:sz w:val="28"/>
        </w:rPr>
        <w:t xml:space="preserve">Как выбрать </w:t>
      </w:r>
      <w:r w:rsidR="007E19EE" w:rsidRPr="007E19EE">
        <w:rPr>
          <w:rFonts w:ascii="Times New Roman" w:hAnsi="Times New Roman"/>
          <w:b/>
          <w:sz w:val="28"/>
        </w:rPr>
        <w:t>модные букеты</w:t>
      </w:r>
      <w:r w:rsidR="007E19EE">
        <w:rPr>
          <w:rFonts w:ascii="Times New Roman" w:hAnsi="Times New Roman"/>
          <w:sz w:val="28"/>
        </w:rPr>
        <w:t xml:space="preserve"> в 2019 </w:t>
      </w:r>
      <w:r w:rsidR="007E19EE">
        <w:rPr>
          <w:rFonts w:ascii="Times New Roman" w:hAnsi="Times New Roman"/>
          <w:sz w:val="28"/>
        </w:rPr>
        <w:lastRenderedPageBreak/>
        <w:t xml:space="preserve">году? </w:t>
      </w:r>
      <w:r w:rsidR="00D61797">
        <w:rPr>
          <w:rFonts w:ascii="Times New Roman" w:hAnsi="Times New Roman"/>
          <w:sz w:val="28"/>
        </w:rPr>
        <w:t xml:space="preserve">Самым оптимальным вариантом станут стильные </w:t>
      </w:r>
      <w:proofErr w:type="spellStart"/>
      <w:r w:rsidR="00D61797">
        <w:rPr>
          <w:rFonts w:ascii="Times New Roman" w:hAnsi="Times New Roman"/>
          <w:sz w:val="28"/>
        </w:rPr>
        <w:t>монобукеты</w:t>
      </w:r>
      <w:proofErr w:type="spellEnd"/>
      <w:r w:rsidR="00D61797">
        <w:rPr>
          <w:rFonts w:ascii="Times New Roman" w:hAnsi="Times New Roman"/>
          <w:sz w:val="28"/>
        </w:rPr>
        <w:t>, состоящие из гортензий, пионов или роз.</w:t>
      </w:r>
      <w:r w:rsidR="006339AA">
        <w:rPr>
          <w:rFonts w:ascii="Times New Roman" w:hAnsi="Times New Roman"/>
          <w:sz w:val="28"/>
        </w:rPr>
        <w:t xml:space="preserve"> </w:t>
      </w:r>
    </w:p>
    <w:p w:rsidR="00D61797" w:rsidRDefault="00D61797" w:rsidP="00227FB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85804">
        <w:rPr>
          <w:rFonts w:ascii="Times New Roman" w:hAnsi="Times New Roman"/>
          <w:sz w:val="28"/>
        </w:rPr>
        <w:t xml:space="preserve">Сегодня </w:t>
      </w:r>
      <w:r w:rsidR="00585804" w:rsidRPr="00585804">
        <w:rPr>
          <w:rFonts w:ascii="Times New Roman" w:hAnsi="Times New Roman"/>
          <w:b/>
          <w:sz w:val="28"/>
        </w:rPr>
        <w:t>стильные букеты</w:t>
      </w:r>
      <w:r w:rsidR="00585804">
        <w:rPr>
          <w:rFonts w:ascii="Times New Roman" w:hAnsi="Times New Roman"/>
          <w:sz w:val="28"/>
        </w:rPr>
        <w:t xml:space="preserve"> – это не просто очередной набор цветов, перевязанный атласной лентой. </w:t>
      </w:r>
      <w:r w:rsidR="00B127E3">
        <w:rPr>
          <w:rFonts w:ascii="Times New Roman" w:hAnsi="Times New Roman"/>
          <w:sz w:val="28"/>
        </w:rPr>
        <w:t>Сегодня на первый план выходят новые дизайнерские решения, позволяющие сде</w:t>
      </w:r>
      <w:r w:rsidR="000206B4">
        <w:rPr>
          <w:rFonts w:ascii="Times New Roman" w:hAnsi="Times New Roman"/>
          <w:sz w:val="28"/>
        </w:rPr>
        <w:t xml:space="preserve">лать букет оригинальным. Причем </w:t>
      </w:r>
      <w:r w:rsidR="00B127E3">
        <w:rPr>
          <w:rFonts w:ascii="Times New Roman" w:hAnsi="Times New Roman"/>
          <w:sz w:val="28"/>
        </w:rPr>
        <w:t>речь идет не об эпатаже или роскоши. Флористы ста</w:t>
      </w:r>
      <w:r w:rsidR="002975C6">
        <w:rPr>
          <w:rFonts w:ascii="Times New Roman" w:hAnsi="Times New Roman"/>
          <w:sz w:val="28"/>
        </w:rPr>
        <w:t xml:space="preserve">раются сделать букет эффектным. Существует множество атрибутов, способных создать действительно индивидуальный букет </w:t>
      </w:r>
      <w:r w:rsidR="00B6259B">
        <w:rPr>
          <w:rFonts w:ascii="Times New Roman" w:hAnsi="Times New Roman"/>
          <w:sz w:val="28"/>
        </w:rPr>
        <w:t xml:space="preserve">и обыграть общую композицию. </w:t>
      </w:r>
      <w:r w:rsidR="006339AA">
        <w:rPr>
          <w:rFonts w:ascii="Times New Roman" w:hAnsi="Times New Roman"/>
          <w:sz w:val="28"/>
        </w:rPr>
        <w:t xml:space="preserve">Какие цвета станут самыми трендовыми в 2019 году? </w:t>
      </w:r>
      <w:r w:rsidR="00D74814">
        <w:rPr>
          <w:rFonts w:ascii="Times New Roman" w:hAnsi="Times New Roman"/>
          <w:sz w:val="28"/>
        </w:rPr>
        <w:t xml:space="preserve">Чтобы соответствовать моде, рекомендуется выбирать нежные розово-пастельные оттенки, персиковые, голубые или лиловые букеты. </w:t>
      </w:r>
    </w:p>
    <w:p w:rsidR="00911836" w:rsidRPr="00CE2873" w:rsidRDefault="00911836" w:rsidP="00227FB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Впрочем, так ли важна мода? Ведь главное – это создавать неповторимые цветочные композиции, которые передают покупателю настоящую любовь.</w:t>
      </w:r>
      <w:bookmarkEnd w:id="0"/>
    </w:p>
    <w:sectPr w:rsidR="00911836" w:rsidRPr="00CE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F2"/>
    <w:rsid w:val="000206B4"/>
    <w:rsid w:val="00087A15"/>
    <w:rsid w:val="001005D0"/>
    <w:rsid w:val="00227FB1"/>
    <w:rsid w:val="002975C6"/>
    <w:rsid w:val="00320476"/>
    <w:rsid w:val="00394FF2"/>
    <w:rsid w:val="00407C55"/>
    <w:rsid w:val="00423B69"/>
    <w:rsid w:val="0049760E"/>
    <w:rsid w:val="005038EC"/>
    <w:rsid w:val="00585804"/>
    <w:rsid w:val="006339AA"/>
    <w:rsid w:val="007E19EE"/>
    <w:rsid w:val="00857467"/>
    <w:rsid w:val="008E0B79"/>
    <w:rsid w:val="00911836"/>
    <w:rsid w:val="00B127E3"/>
    <w:rsid w:val="00B6259B"/>
    <w:rsid w:val="00BE44D0"/>
    <w:rsid w:val="00C4203C"/>
    <w:rsid w:val="00CE2873"/>
    <w:rsid w:val="00D61797"/>
    <w:rsid w:val="00D74814"/>
    <w:rsid w:val="00DF7649"/>
    <w:rsid w:val="00E3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390</Words>
  <Characters>2629</Characters>
  <Application>Microsoft Office Word</Application>
  <DocSecurity>0</DocSecurity>
  <Lines>49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26</cp:revision>
  <dcterms:created xsi:type="dcterms:W3CDTF">2018-12-07T18:07:00Z</dcterms:created>
  <dcterms:modified xsi:type="dcterms:W3CDTF">2018-12-07T21:10:00Z</dcterms:modified>
</cp:coreProperties>
</file>