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D60" w:rsidRPr="00114EFC" w:rsidRDefault="008E7D60" w:rsidP="008E7D60">
      <w:pPr>
        <w:rPr>
          <w:rFonts w:ascii="Tahoma" w:hAnsi="Tahoma" w:cs="Tahoma"/>
          <w:sz w:val="32"/>
          <w:szCs w:val="32"/>
        </w:rPr>
      </w:pPr>
      <w:r w:rsidRPr="00114EFC">
        <w:rPr>
          <w:rFonts w:ascii="Tahoma" w:hAnsi="Tahoma" w:cs="Tahoma"/>
          <w:sz w:val="32"/>
          <w:szCs w:val="32"/>
        </w:rPr>
        <w:t>https://intermedius-health.com/therapy/nevrologia/dcp</w:t>
      </w:r>
    </w:p>
    <w:p w:rsidR="008E7D60" w:rsidRPr="00114EFC" w:rsidRDefault="008E7D60" w:rsidP="008E7D60">
      <w:pPr>
        <w:rPr>
          <w:rFonts w:ascii="Tahoma" w:hAnsi="Tahoma" w:cs="Tahoma"/>
          <w:sz w:val="32"/>
          <w:szCs w:val="32"/>
        </w:rPr>
      </w:pPr>
    </w:p>
    <w:p w:rsidR="008E7D60" w:rsidRPr="00114EFC" w:rsidRDefault="008E7D60" w:rsidP="008E7D60">
      <w:pPr>
        <w:rPr>
          <w:rFonts w:ascii="Tahoma" w:hAnsi="Tahoma" w:cs="Tahoma"/>
          <w:sz w:val="32"/>
          <w:szCs w:val="32"/>
        </w:rPr>
      </w:pPr>
      <w:proofErr w:type="spellStart"/>
      <w:r w:rsidRPr="00D95B21">
        <w:rPr>
          <w:rFonts w:ascii="Tahoma" w:hAnsi="Tahoma" w:cs="Tahoma"/>
          <w:b/>
          <w:color w:val="FF0000"/>
          <w:sz w:val="32"/>
          <w:szCs w:val="32"/>
        </w:rPr>
        <w:t>Тайтл</w:t>
      </w:r>
      <w:proofErr w:type="spellEnd"/>
      <w:r w:rsidRPr="00114EFC">
        <w:rPr>
          <w:rFonts w:ascii="Tahoma" w:hAnsi="Tahoma" w:cs="Tahoma"/>
          <w:sz w:val="32"/>
          <w:szCs w:val="32"/>
        </w:rPr>
        <w:t xml:space="preserve"> Лечение ДЦП в Германии: стоимость обследования</w:t>
      </w:r>
    </w:p>
    <w:p w:rsidR="008E7D60" w:rsidRPr="00114EFC" w:rsidRDefault="008E7D60" w:rsidP="008E7D60">
      <w:pPr>
        <w:rPr>
          <w:rFonts w:ascii="Tahoma" w:hAnsi="Tahoma" w:cs="Tahoma"/>
          <w:sz w:val="32"/>
          <w:szCs w:val="32"/>
        </w:rPr>
      </w:pPr>
    </w:p>
    <w:p w:rsidR="008E7D60" w:rsidRPr="00114EFC" w:rsidRDefault="008E7D60" w:rsidP="008E7D60">
      <w:pPr>
        <w:rPr>
          <w:rFonts w:ascii="Tahoma" w:hAnsi="Tahoma" w:cs="Tahoma"/>
          <w:sz w:val="32"/>
          <w:szCs w:val="32"/>
        </w:rPr>
      </w:pPr>
      <w:proofErr w:type="spellStart"/>
      <w:r w:rsidRPr="00D95B21">
        <w:rPr>
          <w:rFonts w:ascii="Tahoma" w:hAnsi="Tahoma" w:cs="Tahoma"/>
          <w:b/>
          <w:color w:val="FF0000"/>
          <w:sz w:val="32"/>
          <w:szCs w:val="32"/>
        </w:rPr>
        <w:t>Дискрипшен</w:t>
      </w:r>
      <w:proofErr w:type="spellEnd"/>
      <w:proofErr w:type="gramStart"/>
      <w:r w:rsidRPr="00114EFC">
        <w:rPr>
          <w:rFonts w:ascii="Tahoma" w:hAnsi="Tahoma" w:cs="Tahoma"/>
          <w:sz w:val="32"/>
          <w:szCs w:val="32"/>
        </w:rPr>
        <w:t xml:space="preserve"> О</w:t>
      </w:r>
      <w:proofErr w:type="gramEnd"/>
      <w:r w:rsidRPr="00114EFC">
        <w:rPr>
          <w:rFonts w:ascii="Tahoma" w:hAnsi="Tahoma" w:cs="Tahoma"/>
          <w:sz w:val="32"/>
          <w:szCs w:val="32"/>
        </w:rPr>
        <w:t>формить заявку на лечение ДЦП в Германии можно на нашем сайте. Доступные цены, квалифицированные специалисты, обращайтесь по телефону +49 176 405 26 777.</w:t>
      </w:r>
    </w:p>
    <w:p w:rsidR="008E7D60" w:rsidRPr="00114EFC" w:rsidRDefault="008E7D60" w:rsidP="008E7D60">
      <w:pPr>
        <w:rPr>
          <w:rFonts w:ascii="Tahoma" w:hAnsi="Tahoma" w:cs="Tahoma"/>
          <w:sz w:val="32"/>
          <w:szCs w:val="32"/>
        </w:rPr>
      </w:pPr>
    </w:p>
    <w:p w:rsidR="00FA1CDB" w:rsidRDefault="008E7D60" w:rsidP="008E7D60">
      <w:pPr>
        <w:rPr>
          <w:rFonts w:ascii="Tahoma" w:hAnsi="Tahoma" w:cs="Tahoma"/>
          <w:sz w:val="32"/>
          <w:szCs w:val="32"/>
        </w:rPr>
      </w:pPr>
      <w:r w:rsidRPr="00114EFC">
        <w:rPr>
          <w:rFonts w:ascii="Tahoma" w:hAnsi="Tahoma" w:cs="Tahoma"/>
          <w:sz w:val="32"/>
          <w:szCs w:val="32"/>
        </w:rPr>
        <w:t>Н</w:t>
      </w:r>
      <w:proofErr w:type="gramStart"/>
      <w:r w:rsidRPr="00114EFC">
        <w:rPr>
          <w:rFonts w:ascii="Tahoma" w:hAnsi="Tahoma" w:cs="Tahoma"/>
          <w:sz w:val="32"/>
          <w:szCs w:val="32"/>
        </w:rPr>
        <w:t>1</w:t>
      </w:r>
      <w:proofErr w:type="gramEnd"/>
      <w:r w:rsidRPr="00114EFC">
        <w:rPr>
          <w:rFonts w:ascii="Tahoma" w:hAnsi="Tahoma" w:cs="Tahoma"/>
          <w:sz w:val="32"/>
          <w:szCs w:val="32"/>
        </w:rPr>
        <w:t xml:space="preserve"> Лечение ДЦП в Германии</w:t>
      </w:r>
    </w:p>
    <w:p w:rsidR="008E7D60" w:rsidRDefault="008E7D60" w:rsidP="008E7D60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Высокий профессионализм врачей</w:t>
      </w:r>
      <w:r w:rsidR="00FA1CDB">
        <w:rPr>
          <w:rFonts w:ascii="Tahoma" w:hAnsi="Tahoma" w:cs="Tahoma"/>
          <w:sz w:val="32"/>
          <w:szCs w:val="32"/>
        </w:rPr>
        <w:t>, соч</w:t>
      </w:r>
      <w:r w:rsidR="00116C18">
        <w:rPr>
          <w:rFonts w:ascii="Tahoma" w:hAnsi="Tahoma" w:cs="Tahoma"/>
          <w:sz w:val="32"/>
          <w:szCs w:val="32"/>
        </w:rPr>
        <w:t>етающих традици</w:t>
      </w:r>
      <w:r w:rsidR="00FA1CDB">
        <w:rPr>
          <w:rFonts w:ascii="Tahoma" w:hAnsi="Tahoma" w:cs="Tahoma"/>
          <w:sz w:val="32"/>
          <w:szCs w:val="32"/>
        </w:rPr>
        <w:t>о</w:t>
      </w:r>
      <w:r w:rsidR="00116C18">
        <w:rPr>
          <w:rFonts w:ascii="Tahoma" w:hAnsi="Tahoma" w:cs="Tahoma"/>
          <w:sz w:val="32"/>
          <w:szCs w:val="32"/>
        </w:rPr>
        <w:t xml:space="preserve">нные, подтвердившие свою </w:t>
      </w:r>
      <w:r w:rsidR="00FA1CDB">
        <w:rPr>
          <w:rFonts w:ascii="Tahoma" w:hAnsi="Tahoma" w:cs="Tahoma"/>
          <w:sz w:val="32"/>
          <w:szCs w:val="32"/>
        </w:rPr>
        <w:t>эффективность методики и инноваци</w:t>
      </w:r>
      <w:r w:rsidR="00116C18">
        <w:rPr>
          <w:rFonts w:ascii="Tahoma" w:hAnsi="Tahoma" w:cs="Tahoma"/>
          <w:sz w:val="32"/>
          <w:szCs w:val="32"/>
        </w:rPr>
        <w:t>онные разра</w:t>
      </w:r>
      <w:r w:rsidR="00FA1CDB">
        <w:rPr>
          <w:rFonts w:ascii="Tahoma" w:hAnsi="Tahoma" w:cs="Tahoma"/>
          <w:sz w:val="32"/>
          <w:szCs w:val="32"/>
        </w:rPr>
        <w:t>ботки ученых</w:t>
      </w:r>
      <w:r w:rsidR="009D1AEE">
        <w:rPr>
          <w:rFonts w:ascii="Tahoma" w:hAnsi="Tahoma" w:cs="Tahoma"/>
          <w:sz w:val="32"/>
          <w:szCs w:val="32"/>
        </w:rPr>
        <w:t>,</w:t>
      </w:r>
      <w:r w:rsidR="00FA1CDB">
        <w:rPr>
          <w:rFonts w:ascii="Tahoma" w:hAnsi="Tahoma" w:cs="Tahoma"/>
          <w:sz w:val="32"/>
          <w:szCs w:val="32"/>
        </w:rPr>
        <w:t xml:space="preserve"> сделал</w:t>
      </w:r>
      <w:r w:rsidR="00116C18">
        <w:rPr>
          <w:rFonts w:ascii="Tahoma" w:hAnsi="Tahoma" w:cs="Tahoma"/>
          <w:sz w:val="32"/>
          <w:szCs w:val="32"/>
        </w:rPr>
        <w:t xml:space="preserve"> тер</w:t>
      </w:r>
      <w:r w:rsidR="00FA1CDB">
        <w:rPr>
          <w:rFonts w:ascii="Tahoma" w:hAnsi="Tahoma" w:cs="Tahoma"/>
          <w:sz w:val="32"/>
          <w:szCs w:val="32"/>
        </w:rPr>
        <w:t>апию</w:t>
      </w:r>
      <w:r w:rsidR="00116C18">
        <w:rPr>
          <w:rFonts w:ascii="Tahoma" w:hAnsi="Tahoma" w:cs="Tahoma"/>
          <w:sz w:val="32"/>
          <w:szCs w:val="32"/>
        </w:rPr>
        <w:t xml:space="preserve"> детского церебрал</w:t>
      </w:r>
      <w:r w:rsidR="00FA1CDB">
        <w:rPr>
          <w:rFonts w:ascii="Tahoma" w:hAnsi="Tahoma" w:cs="Tahoma"/>
          <w:sz w:val="32"/>
          <w:szCs w:val="32"/>
        </w:rPr>
        <w:t>ьного паралича в</w:t>
      </w:r>
      <w:r w:rsidR="009D1AEE">
        <w:rPr>
          <w:rFonts w:ascii="Tahoma" w:hAnsi="Tahoma" w:cs="Tahoma"/>
          <w:sz w:val="32"/>
          <w:szCs w:val="32"/>
        </w:rPr>
        <w:t xml:space="preserve"> </w:t>
      </w:r>
      <w:r w:rsidR="00FA1CDB">
        <w:rPr>
          <w:rFonts w:ascii="Tahoma" w:hAnsi="Tahoma" w:cs="Tahoma"/>
          <w:sz w:val="32"/>
          <w:szCs w:val="32"/>
        </w:rPr>
        <w:t xml:space="preserve">немецких клиниках </w:t>
      </w:r>
      <w:r w:rsidR="00116C18">
        <w:rPr>
          <w:rFonts w:ascii="Tahoma" w:hAnsi="Tahoma" w:cs="Tahoma"/>
          <w:sz w:val="32"/>
          <w:szCs w:val="32"/>
        </w:rPr>
        <w:t xml:space="preserve">лучшей в мире. </w:t>
      </w:r>
      <w:r w:rsidR="00116C18" w:rsidRPr="00FA1CDB">
        <w:rPr>
          <w:rFonts w:ascii="Tahoma" w:hAnsi="Tahoma" w:cs="Tahoma"/>
          <w:b/>
          <w:sz w:val="32"/>
          <w:szCs w:val="32"/>
        </w:rPr>
        <w:t>Лечени</w:t>
      </w:r>
      <w:r w:rsidR="00FA1CDB" w:rsidRPr="00FA1CDB">
        <w:rPr>
          <w:rFonts w:ascii="Tahoma" w:hAnsi="Tahoma" w:cs="Tahoma"/>
          <w:b/>
          <w:sz w:val="32"/>
          <w:szCs w:val="32"/>
        </w:rPr>
        <w:t>е</w:t>
      </w:r>
      <w:r w:rsidR="00116C18" w:rsidRPr="00FA1CDB">
        <w:rPr>
          <w:rFonts w:ascii="Tahoma" w:hAnsi="Tahoma" w:cs="Tahoma"/>
          <w:b/>
          <w:sz w:val="32"/>
          <w:szCs w:val="32"/>
        </w:rPr>
        <w:t xml:space="preserve"> ДЦП в Германии</w:t>
      </w:r>
      <w:r w:rsidR="00116C18">
        <w:rPr>
          <w:rFonts w:ascii="Tahoma" w:hAnsi="Tahoma" w:cs="Tahoma"/>
          <w:sz w:val="32"/>
          <w:szCs w:val="32"/>
        </w:rPr>
        <w:t xml:space="preserve"> направлено на социальную</w:t>
      </w:r>
      <w:r w:rsidR="00FA1CDB">
        <w:rPr>
          <w:rFonts w:ascii="Tahoma" w:hAnsi="Tahoma" w:cs="Tahoma"/>
          <w:sz w:val="32"/>
          <w:szCs w:val="32"/>
        </w:rPr>
        <w:t xml:space="preserve"> </w:t>
      </w:r>
      <w:r w:rsidR="00116C18">
        <w:rPr>
          <w:rFonts w:ascii="Tahoma" w:hAnsi="Tahoma" w:cs="Tahoma"/>
          <w:sz w:val="32"/>
          <w:szCs w:val="32"/>
        </w:rPr>
        <w:t>адаптацию юных п</w:t>
      </w:r>
      <w:r w:rsidR="00FA1CDB">
        <w:rPr>
          <w:rFonts w:ascii="Tahoma" w:hAnsi="Tahoma" w:cs="Tahoma"/>
          <w:sz w:val="32"/>
          <w:szCs w:val="32"/>
        </w:rPr>
        <w:t xml:space="preserve">ациентов, повышение </w:t>
      </w:r>
      <w:r w:rsidR="00116C18">
        <w:rPr>
          <w:rFonts w:ascii="Tahoma" w:hAnsi="Tahoma" w:cs="Tahoma"/>
          <w:sz w:val="32"/>
          <w:szCs w:val="32"/>
        </w:rPr>
        <w:t>каче</w:t>
      </w:r>
      <w:r w:rsidR="00FA1CDB">
        <w:rPr>
          <w:rFonts w:ascii="Tahoma" w:hAnsi="Tahoma" w:cs="Tahoma"/>
          <w:sz w:val="32"/>
          <w:szCs w:val="32"/>
        </w:rPr>
        <w:t>с</w:t>
      </w:r>
      <w:r w:rsidR="00116C18">
        <w:rPr>
          <w:rFonts w:ascii="Tahoma" w:hAnsi="Tahoma" w:cs="Tahoma"/>
          <w:sz w:val="32"/>
          <w:szCs w:val="32"/>
        </w:rPr>
        <w:t>тва</w:t>
      </w:r>
      <w:r w:rsidR="00FA1CDB">
        <w:rPr>
          <w:rFonts w:ascii="Tahoma" w:hAnsi="Tahoma" w:cs="Tahoma"/>
          <w:sz w:val="32"/>
          <w:szCs w:val="32"/>
        </w:rPr>
        <w:t xml:space="preserve"> их</w:t>
      </w:r>
      <w:r w:rsidR="00116C18">
        <w:rPr>
          <w:rFonts w:ascii="Tahoma" w:hAnsi="Tahoma" w:cs="Tahoma"/>
          <w:sz w:val="32"/>
          <w:szCs w:val="32"/>
        </w:rPr>
        <w:t xml:space="preserve"> жизни и вос</w:t>
      </w:r>
      <w:r w:rsidR="00FA1CDB">
        <w:rPr>
          <w:rFonts w:ascii="Tahoma" w:hAnsi="Tahoma" w:cs="Tahoma"/>
          <w:sz w:val="32"/>
          <w:szCs w:val="32"/>
        </w:rPr>
        <w:t>с</w:t>
      </w:r>
      <w:r w:rsidR="00116C18">
        <w:rPr>
          <w:rFonts w:ascii="Tahoma" w:hAnsi="Tahoma" w:cs="Tahoma"/>
          <w:sz w:val="32"/>
          <w:szCs w:val="32"/>
        </w:rPr>
        <w:t>тан</w:t>
      </w:r>
      <w:r w:rsidR="00FA1CDB">
        <w:rPr>
          <w:rFonts w:ascii="Tahoma" w:hAnsi="Tahoma" w:cs="Tahoma"/>
          <w:sz w:val="32"/>
          <w:szCs w:val="32"/>
        </w:rPr>
        <w:t>о</w:t>
      </w:r>
      <w:r w:rsidR="00116C18">
        <w:rPr>
          <w:rFonts w:ascii="Tahoma" w:hAnsi="Tahoma" w:cs="Tahoma"/>
          <w:sz w:val="32"/>
          <w:szCs w:val="32"/>
        </w:rPr>
        <w:t>вление функционал</w:t>
      </w:r>
      <w:r w:rsidR="00FA1CDB">
        <w:rPr>
          <w:rFonts w:ascii="Tahoma" w:hAnsi="Tahoma" w:cs="Tahoma"/>
          <w:sz w:val="32"/>
          <w:szCs w:val="32"/>
        </w:rPr>
        <w:t>ь</w:t>
      </w:r>
      <w:r w:rsidR="00116C18">
        <w:rPr>
          <w:rFonts w:ascii="Tahoma" w:hAnsi="Tahoma" w:cs="Tahoma"/>
          <w:sz w:val="32"/>
          <w:szCs w:val="32"/>
        </w:rPr>
        <w:t>ной активности.</w:t>
      </w:r>
    </w:p>
    <w:p w:rsidR="00116C18" w:rsidRDefault="00116C18" w:rsidP="008E7D60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В основе лечебного процесса ДЦП в немецких </w:t>
      </w:r>
      <w:r w:rsidR="00FA1CDB">
        <w:rPr>
          <w:rFonts w:ascii="Tahoma" w:hAnsi="Tahoma" w:cs="Tahoma"/>
          <w:sz w:val="32"/>
          <w:szCs w:val="32"/>
        </w:rPr>
        <w:t>специализированных</w:t>
      </w:r>
      <w:r>
        <w:rPr>
          <w:rFonts w:ascii="Tahoma" w:hAnsi="Tahoma" w:cs="Tahoma"/>
          <w:sz w:val="32"/>
          <w:szCs w:val="32"/>
        </w:rPr>
        <w:t xml:space="preserve"> стационарах лежит </w:t>
      </w:r>
      <w:r w:rsidR="00FA1CDB">
        <w:rPr>
          <w:rFonts w:ascii="Tahoma" w:hAnsi="Tahoma" w:cs="Tahoma"/>
          <w:sz w:val="32"/>
          <w:szCs w:val="32"/>
        </w:rPr>
        <w:t xml:space="preserve">принцип </w:t>
      </w:r>
      <w:r>
        <w:rPr>
          <w:rFonts w:ascii="Tahoma" w:hAnsi="Tahoma" w:cs="Tahoma"/>
          <w:sz w:val="32"/>
          <w:szCs w:val="32"/>
        </w:rPr>
        <w:t xml:space="preserve">использования спектра </w:t>
      </w:r>
      <w:r w:rsidR="00FA1CDB">
        <w:rPr>
          <w:rFonts w:ascii="Tahoma" w:hAnsi="Tahoma" w:cs="Tahoma"/>
          <w:sz w:val="32"/>
          <w:szCs w:val="32"/>
        </w:rPr>
        <w:t>педагогических</w:t>
      </w:r>
      <w:r>
        <w:rPr>
          <w:rFonts w:ascii="Tahoma" w:hAnsi="Tahoma" w:cs="Tahoma"/>
          <w:sz w:val="32"/>
          <w:szCs w:val="32"/>
        </w:rPr>
        <w:t xml:space="preserve"> и лечебных методик. С их помощью удается улучшить не только двигате</w:t>
      </w:r>
      <w:r w:rsidR="00FA1CDB">
        <w:rPr>
          <w:rFonts w:ascii="Tahoma" w:hAnsi="Tahoma" w:cs="Tahoma"/>
          <w:sz w:val="32"/>
          <w:szCs w:val="32"/>
        </w:rPr>
        <w:t>ль</w:t>
      </w:r>
      <w:r w:rsidR="00D95B21">
        <w:rPr>
          <w:rFonts w:ascii="Tahoma" w:hAnsi="Tahoma" w:cs="Tahoma"/>
          <w:sz w:val="32"/>
          <w:szCs w:val="32"/>
        </w:rPr>
        <w:t>ные способности</w:t>
      </w:r>
      <w:r>
        <w:rPr>
          <w:rFonts w:ascii="Tahoma" w:hAnsi="Tahoma" w:cs="Tahoma"/>
          <w:sz w:val="32"/>
          <w:szCs w:val="32"/>
        </w:rPr>
        <w:t xml:space="preserve"> ре</w:t>
      </w:r>
      <w:r w:rsidR="00FA1CDB">
        <w:rPr>
          <w:rFonts w:ascii="Tahoma" w:hAnsi="Tahoma" w:cs="Tahoma"/>
          <w:sz w:val="32"/>
          <w:szCs w:val="32"/>
        </w:rPr>
        <w:t>б</w:t>
      </w:r>
      <w:r>
        <w:rPr>
          <w:rFonts w:ascii="Tahoma" w:hAnsi="Tahoma" w:cs="Tahoma"/>
          <w:sz w:val="32"/>
          <w:szCs w:val="32"/>
        </w:rPr>
        <w:t>енка, но и внести положительные</w:t>
      </w:r>
      <w:r w:rsidR="00FA1CDB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коррективы в развитие когнитивных и коммуникационных функций</w:t>
      </w:r>
      <w:r w:rsidR="00FA1CDB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 xml:space="preserve"> Сочет</w:t>
      </w:r>
      <w:r w:rsidR="00FA1CDB">
        <w:rPr>
          <w:rFonts w:ascii="Tahoma" w:hAnsi="Tahoma" w:cs="Tahoma"/>
          <w:sz w:val="32"/>
          <w:szCs w:val="32"/>
        </w:rPr>
        <w:t>ан</w:t>
      </w:r>
      <w:r>
        <w:rPr>
          <w:rFonts w:ascii="Tahoma" w:hAnsi="Tahoma" w:cs="Tahoma"/>
          <w:sz w:val="32"/>
          <w:szCs w:val="32"/>
        </w:rPr>
        <w:t>и</w:t>
      </w:r>
      <w:r w:rsidR="00FA1CDB">
        <w:rPr>
          <w:rFonts w:ascii="Tahoma" w:hAnsi="Tahoma" w:cs="Tahoma"/>
          <w:sz w:val="32"/>
          <w:szCs w:val="32"/>
        </w:rPr>
        <w:t>е</w:t>
      </w:r>
      <w:r>
        <w:rPr>
          <w:rFonts w:ascii="Tahoma" w:hAnsi="Tahoma" w:cs="Tahoma"/>
          <w:sz w:val="32"/>
          <w:szCs w:val="32"/>
        </w:rPr>
        <w:t xml:space="preserve"> разных способов коррекции состояния при</w:t>
      </w:r>
      <w:r w:rsidR="00FA1CDB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ДЦП п</w:t>
      </w:r>
      <w:r w:rsidR="00FA1CDB">
        <w:rPr>
          <w:rFonts w:ascii="Tahoma" w:hAnsi="Tahoma" w:cs="Tahoma"/>
          <w:sz w:val="32"/>
          <w:szCs w:val="32"/>
        </w:rPr>
        <w:t>оз</w:t>
      </w:r>
      <w:r>
        <w:rPr>
          <w:rFonts w:ascii="Tahoma" w:hAnsi="Tahoma" w:cs="Tahoma"/>
          <w:sz w:val="32"/>
          <w:szCs w:val="32"/>
        </w:rPr>
        <w:t xml:space="preserve">воляет </w:t>
      </w:r>
      <w:r w:rsidR="00FA1CDB">
        <w:rPr>
          <w:rFonts w:ascii="Tahoma" w:hAnsi="Tahoma" w:cs="Tahoma"/>
          <w:sz w:val="32"/>
          <w:szCs w:val="32"/>
        </w:rPr>
        <w:t xml:space="preserve">достигать </w:t>
      </w:r>
      <w:proofErr w:type="spellStart"/>
      <w:r w:rsidR="00FA1CDB">
        <w:rPr>
          <w:rFonts w:ascii="Tahoma" w:hAnsi="Tahoma" w:cs="Tahoma"/>
          <w:sz w:val="32"/>
          <w:szCs w:val="32"/>
        </w:rPr>
        <w:t>синергического</w:t>
      </w:r>
      <w:proofErr w:type="spellEnd"/>
      <w:r w:rsidR="00FA1CDB">
        <w:rPr>
          <w:rFonts w:ascii="Tahoma" w:hAnsi="Tahoma" w:cs="Tahoma"/>
          <w:sz w:val="32"/>
          <w:szCs w:val="32"/>
        </w:rPr>
        <w:t xml:space="preserve"> (</w:t>
      </w:r>
      <w:proofErr w:type="spellStart"/>
      <w:r>
        <w:rPr>
          <w:rFonts w:ascii="Tahoma" w:hAnsi="Tahoma" w:cs="Tahoma"/>
          <w:sz w:val="32"/>
          <w:szCs w:val="32"/>
        </w:rPr>
        <w:t>вза</w:t>
      </w:r>
      <w:r w:rsidR="00FA1CDB">
        <w:rPr>
          <w:rFonts w:ascii="Tahoma" w:hAnsi="Tahoma" w:cs="Tahoma"/>
          <w:sz w:val="32"/>
          <w:szCs w:val="32"/>
        </w:rPr>
        <w:t>и</w:t>
      </w:r>
      <w:r>
        <w:rPr>
          <w:rFonts w:ascii="Tahoma" w:hAnsi="Tahoma" w:cs="Tahoma"/>
          <w:sz w:val="32"/>
          <w:szCs w:val="32"/>
        </w:rPr>
        <w:t>моусиляемого</w:t>
      </w:r>
      <w:proofErr w:type="spellEnd"/>
      <w:r>
        <w:rPr>
          <w:rFonts w:ascii="Tahoma" w:hAnsi="Tahoma" w:cs="Tahoma"/>
          <w:sz w:val="32"/>
          <w:szCs w:val="32"/>
        </w:rPr>
        <w:t>) эффекта от их применения</w:t>
      </w:r>
      <w:proofErr w:type="gramStart"/>
      <w:r w:rsidR="00FA1CDB">
        <w:rPr>
          <w:rFonts w:ascii="Tahoma" w:hAnsi="Tahoma" w:cs="Tahoma"/>
          <w:sz w:val="32"/>
          <w:szCs w:val="32"/>
        </w:rPr>
        <w:t>.</w:t>
      </w:r>
      <w:proofErr w:type="gramEnd"/>
      <w:r w:rsidR="00FA1CDB">
        <w:rPr>
          <w:rFonts w:ascii="Tahoma" w:hAnsi="Tahoma" w:cs="Tahoma"/>
          <w:sz w:val="32"/>
          <w:szCs w:val="32"/>
        </w:rPr>
        <w:t xml:space="preserve"> Т</w:t>
      </w:r>
      <w:r>
        <w:rPr>
          <w:rFonts w:ascii="Tahoma" w:hAnsi="Tahoma" w:cs="Tahoma"/>
          <w:sz w:val="32"/>
          <w:szCs w:val="32"/>
        </w:rPr>
        <w:t>а</w:t>
      </w:r>
      <w:r w:rsidR="00FA1CDB">
        <w:rPr>
          <w:rFonts w:ascii="Tahoma" w:hAnsi="Tahoma" w:cs="Tahoma"/>
          <w:sz w:val="32"/>
          <w:szCs w:val="32"/>
        </w:rPr>
        <w:t>к</w:t>
      </w:r>
      <w:r>
        <w:rPr>
          <w:rFonts w:ascii="Tahoma" w:hAnsi="Tahoma" w:cs="Tahoma"/>
          <w:sz w:val="32"/>
          <w:szCs w:val="32"/>
        </w:rPr>
        <w:t>ой ме</w:t>
      </w:r>
      <w:r w:rsidR="00FA1CDB">
        <w:rPr>
          <w:rFonts w:ascii="Tahoma" w:hAnsi="Tahoma" w:cs="Tahoma"/>
          <w:sz w:val="32"/>
          <w:szCs w:val="32"/>
        </w:rPr>
        <w:t>тод коррекции детского церебраль</w:t>
      </w:r>
      <w:r>
        <w:rPr>
          <w:rFonts w:ascii="Tahoma" w:hAnsi="Tahoma" w:cs="Tahoma"/>
          <w:sz w:val="32"/>
          <w:szCs w:val="32"/>
        </w:rPr>
        <w:t>н</w:t>
      </w:r>
      <w:r w:rsidR="00FA1CDB">
        <w:rPr>
          <w:rFonts w:ascii="Tahoma" w:hAnsi="Tahoma" w:cs="Tahoma"/>
          <w:sz w:val="32"/>
          <w:szCs w:val="32"/>
        </w:rPr>
        <w:t>о</w:t>
      </w:r>
      <w:r>
        <w:rPr>
          <w:rFonts w:ascii="Tahoma" w:hAnsi="Tahoma" w:cs="Tahoma"/>
          <w:sz w:val="32"/>
          <w:szCs w:val="32"/>
        </w:rPr>
        <w:t>го паралича, активно испо</w:t>
      </w:r>
      <w:r w:rsidR="00FA1CDB">
        <w:rPr>
          <w:rFonts w:ascii="Tahoma" w:hAnsi="Tahoma" w:cs="Tahoma"/>
          <w:sz w:val="32"/>
          <w:szCs w:val="32"/>
        </w:rPr>
        <w:t>л</w:t>
      </w:r>
      <w:r>
        <w:rPr>
          <w:rFonts w:ascii="Tahoma" w:hAnsi="Tahoma" w:cs="Tahoma"/>
          <w:sz w:val="32"/>
          <w:szCs w:val="32"/>
        </w:rPr>
        <w:t>ьзуемый немецкими врачами</w:t>
      </w:r>
      <w:r w:rsidR="00FA6C0E">
        <w:rPr>
          <w:rFonts w:ascii="Tahoma" w:hAnsi="Tahoma" w:cs="Tahoma"/>
          <w:sz w:val="32"/>
          <w:szCs w:val="32"/>
        </w:rPr>
        <w:t>,</w:t>
      </w:r>
      <w:r w:rsidR="00FA1CDB">
        <w:rPr>
          <w:rFonts w:ascii="Tahoma" w:hAnsi="Tahoma" w:cs="Tahoma"/>
          <w:sz w:val="32"/>
          <w:szCs w:val="32"/>
        </w:rPr>
        <w:t xml:space="preserve"> получил название синерге</w:t>
      </w:r>
      <w:r>
        <w:rPr>
          <w:rFonts w:ascii="Tahoma" w:hAnsi="Tahoma" w:cs="Tahoma"/>
          <w:sz w:val="32"/>
          <w:szCs w:val="32"/>
        </w:rPr>
        <w:t>тической рефлексотерапии.</w:t>
      </w:r>
    </w:p>
    <w:p w:rsidR="008E7D60" w:rsidRDefault="008E7D60" w:rsidP="008E7D60">
      <w:pPr>
        <w:rPr>
          <w:rFonts w:ascii="Tahoma" w:hAnsi="Tahoma" w:cs="Tahoma"/>
          <w:b/>
          <w:sz w:val="32"/>
          <w:szCs w:val="32"/>
        </w:rPr>
      </w:pPr>
      <w:r w:rsidRPr="00114EFC">
        <w:rPr>
          <w:rFonts w:ascii="Tahoma" w:hAnsi="Tahoma" w:cs="Tahoma"/>
          <w:sz w:val="32"/>
          <w:szCs w:val="32"/>
        </w:rPr>
        <w:lastRenderedPageBreak/>
        <w:t>Н</w:t>
      </w:r>
      <w:proofErr w:type="gramStart"/>
      <w:r w:rsidRPr="00114EFC">
        <w:rPr>
          <w:rFonts w:ascii="Tahoma" w:hAnsi="Tahoma" w:cs="Tahoma"/>
          <w:sz w:val="32"/>
          <w:szCs w:val="32"/>
        </w:rPr>
        <w:t>2</w:t>
      </w:r>
      <w:proofErr w:type="gramEnd"/>
      <w:r w:rsidR="00116C18">
        <w:rPr>
          <w:rFonts w:ascii="Tahoma" w:hAnsi="Tahoma" w:cs="Tahoma"/>
          <w:sz w:val="32"/>
          <w:szCs w:val="32"/>
        </w:rPr>
        <w:t xml:space="preserve"> Методики </w:t>
      </w:r>
      <w:r w:rsidR="00116C18" w:rsidRPr="00FA1CDB">
        <w:rPr>
          <w:rFonts w:ascii="Tahoma" w:hAnsi="Tahoma" w:cs="Tahoma"/>
          <w:b/>
          <w:sz w:val="32"/>
          <w:szCs w:val="32"/>
        </w:rPr>
        <w:t>лечения ДЦП в Германии</w:t>
      </w:r>
    </w:p>
    <w:p w:rsidR="00FA1CDB" w:rsidRPr="00BC5617" w:rsidRDefault="00FA1CDB" w:rsidP="008E7D60">
      <w:pPr>
        <w:rPr>
          <w:rFonts w:ascii="Tahoma" w:hAnsi="Tahoma" w:cs="Tahoma"/>
          <w:sz w:val="32"/>
          <w:szCs w:val="32"/>
        </w:rPr>
      </w:pPr>
      <w:r w:rsidRPr="00BC5617">
        <w:rPr>
          <w:rFonts w:ascii="Tahoma" w:hAnsi="Tahoma" w:cs="Tahoma"/>
          <w:sz w:val="32"/>
          <w:szCs w:val="32"/>
        </w:rPr>
        <w:t xml:space="preserve">Немецкие врачи используют </w:t>
      </w:r>
      <w:r w:rsidR="00E9414F" w:rsidRPr="00BC5617">
        <w:rPr>
          <w:rFonts w:ascii="Tahoma" w:hAnsi="Tahoma" w:cs="Tahoma"/>
          <w:sz w:val="32"/>
          <w:szCs w:val="32"/>
        </w:rPr>
        <w:t>индивидуальные</w:t>
      </w:r>
      <w:r w:rsidRPr="00BC5617">
        <w:rPr>
          <w:rFonts w:ascii="Tahoma" w:hAnsi="Tahoma" w:cs="Tahoma"/>
          <w:sz w:val="32"/>
          <w:szCs w:val="32"/>
        </w:rPr>
        <w:t xml:space="preserve"> лечебные </w:t>
      </w:r>
      <w:r w:rsidR="00FA6C0E" w:rsidRPr="00BC5617">
        <w:rPr>
          <w:rFonts w:ascii="Tahoma" w:hAnsi="Tahoma" w:cs="Tahoma"/>
          <w:sz w:val="32"/>
          <w:szCs w:val="32"/>
        </w:rPr>
        <w:t>схемы,</w:t>
      </w:r>
      <w:r w:rsidR="00BC5617" w:rsidRPr="00BC5617">
        <w:rPr>
          <w:rFonts w:ascii="Tahoma" w:hAnsi="Tahoma" w:cs="Tahoma"/>
          <w:sz w:val="32"/>
          <w:szCs w:val="32"/>
        </w:rPr>
        <w:t xml:space="preserve"> учитывая возраст</w:t>
      </w:r>
      <w:r w:rsidR="00FA6C0E">
        <w:rPr>
          <w:rFonts w:ascii="Tahoma" w:hAnsi="Tahoma" w:cs="Tahoma"/>
          <w:sz w:val="32"/>
          <w:szCs w:val="32"/>
        </w:rPr>
        <w:t xml:space="preserve"> пациента</w:t>
      </w:r>
      <w:r w:rsidR="00BC5617" w:rsidRPr="00BC5617">
        <w:rPr>
          <w:rFonts w:ascii="Tahoma" w:hAnsi="Tahoma" w:cs="Tahoma"/>
          <w:sz w:val="32"/>
          <w:szCs w:val="32"/>
        </w:rPr>
        <w:t xml:space="preserve"> и форму ДЦП. Программы лечения и </w:t>
      </w:r>
      <w:r w:rsidR="00FA6C0E">
        <w:rPr>
          <w:rFonts w:ascii="Tahoma" w:hAnsi="Tahoma" w:cs="Tahoma"/>
          <w:sz w:val="32"/>
          <w:szCs w:val="32"/>
        </w:rPr>
        <w:t>реабилитации</w:t>
      </w:r>
      <w:r w:rsidR="00E9414F">
        <w:rPr>
          <w:rFonts w:ascii="Tahoma" w:hAnsi="Tahoma" w:cs="Tahoma"/>
          <w:sz w:val="32"/>
          <w:szCs w:val="32"/>
        </w:rPr>
        <w:t xml:space="preserve"> разрабатываются </w:t>
      </w:r>
      <w:r w:rsidR="00BC5617" w:rsidRPr="00BC5617">
        <w:rPr>
          <w:rFonts w:ascii="Tahoma" w:hAnsi="Tahoma" w:cs="Tahoma"/>
          <w:sz w:val="32"/>
          <w:szCs w:val="32"/>
        </w:rPr>
        <w:t>на основе резул</w:t>
      </w:r>
      <w:r w:rsidR="00E9414F">
        <w:rPr>
          <w:rFonts w:ascii="Tahoma" w:hAnsi="Tahoma" w:cs="Tahoma"/>
          <w:sz w:val="32"/>
          <w:szCs w:val="32"/>
        </w:rPr>
        <w:t>ь</w:t>
      </w:r>
      <w:r w:rsidR="00BC5617" w:rsidRPr="00BC5617">
        <w:rPr>
          <w:rFonts w:ascii="Tahoma" w:hAnsi="Tahoma" w:cs="Tahoma"/>
          <w:sz w:val="32"/>
          <w:szCs w:val="32"/>
        </w:rPr>
        <w:t xml:space="preserve">татов </w:t>
      </w:r>
      <w:proofErr w:type="spellStart"/>
      <w:r w:rsidR="00BC5617" w:rsidRPr="00BC5617">
        <w:rPr>
          <w:rFonts w:ascii="Tahoma" w:hAnsi="Tahoma" w:cs="Tahoma"/>
          <w:sz w:val="32"/>
          <w:szCs w:val="32"/>
        </w:rPr>
        <w:t>пар</w:t>
      </w:r>
      <w:r w:rsidR="00E9414F">
        <w:rPr>
          <w:rFonts w:ascii="Tahoma" w:hAnsi="Tahoma" w:cs="Tahoma"/>
          <w:sz w:val="32"/>
          <w:szCs w:val="32"/>
        </w:rPr>
        <w:t>а</w:t>
      </w:r>
      <w:r w:rsidR="00BC5617" w:rsidRPr="00BC5617">
        <w:rPr>
          <w:rFonts w:ascii="Tahoma" w:hAnsi="Tahoma" w:cs="Tahoma"/>
          <w:sz w:val="32"/>
          <w:szCs w:val="32"/>
        </w:rPr>
        <w:t>клинических</w:t>
      </w:r>
      <w:proofErr w:type="spellEnd"/>
      <w:r w:rsidR="00BC5617" w:rsidRPr="00BC5617">
        <w:rPr>
          <w:rFonts w:ascii="Tahoma" w:hAnsi="Tahoma" w:cs="Tahoma"/>
          <w:sz w:val="32"/>
          <w:szCs w:val="32"/>
        </w:rPr>
        <w:t xml:space="preserve"> и </w:t>
      </w:r>
      <w:r w:rsidR="00E9414F" w:rsidRPr="00BC5617">
        <w:rPr>
          <w:rFonts w:ascii="Tahoma" w:hAnsi="Tahoma" w:cs="Tahoma"/>
          <w:sz w:val="32"/>
          <w:szCs w:val="32"/>
        </w:rPr>
        <w:t>клинических</w:t>
      </w:r>
      <w:r w:rsidR="00BC5617" w:rsidRPr="00BC5617">
        <w:rPr>
          <w:rFonts w:ascii="Tahoma" w:hAnsi="Tahoma" w:cs="Tahoma"/>
          <w:sz w:val="32"/>
          <w:szCs w:val="32"/>
        </w:rPr>
        <w:t xml:space="preserve"> иссле</w:t>
      </w:r>
      <w:r w:rsidR="00E9414F">
        <w:rPr>
          <w:rFonts w:ascii="Tahoma" w:hAnsi="Tahoma" w:cs="Tahoma"/>
          <w:sz w:val="32"/>
          <w:szCs w:val="32"/>
        </w:rPr>
        <w:t>д</w:t>
      </w:r>
      <w:r w:rsidR="00BC5617" w:rsidRPr="00BC5617">
        <w:rPr>
          <w:rFonts w:ascii="Tahoma" w:hAnsi="Tahoma" w:cs="Tahoma"/>
          <w:sz w:val="32"/>
          <w:szCs w:val="32"/>
        </w:rPr>
        <w:t xml:space="preserve">ований. Для </w:t>
      </w:r>
      <w:r w:rsidR="00E9414F" w:rsidRPr="00BC5617">
        <w:rPr>
          <w:rFonts w:ascii="Tahoma" w:hAnsi="Tahoma" w:cs="Tahoma"/>
          <w:sz w:val="32"/>
          <w:szCs w:val="32"/>
        </w:rPr>
        <w:t>диагностики</w:t>
      </w:r>
      <w:r w:rsidR="00E9414F">
        <w:rPr>
          <w:rFonts w:ascii="Tahoma" w:hAnsi="Tahoma" w:cs="Tahoma"/>
          <w:sz w:val="32"/>
          <w:szCs w:val="32"/>
        </w:rPr>
        <w:t xml:space="preserve"> текущего</w:t>
      </w:r>
      <w:r w:rsidR="00BC5617" w:rsidRPr="00BC5617">
        <w:rPr>
          <w:rFonts w:ascii="Tahoma" w:hAnsi="Tahoma" w:cs="Tahoma"/>
          <w:sz w:val="32"/>
          <w:szCs w:val="32"/>
        </w:rPr>
        <w:t xml:space="preserve"> состояния пациентов с ДЦП активно при</w:t>
      </w:r>
      <w:r w:rsidR="00E9414F">
        <w:rPr>
          <w:rFonts w:ascii="Tahoma" w:hAnsi="Tahoma" w:cs="Tahoma"/>
          <w:sz w:val="32"/>
          <w:szCs w:val="32"/>
        </w:rPr>
        <w:t>м</w:t>
      </w:r>
      <w:r w:rsidR="00BC5617" w:rsidRPr="00BC5617">
        <w:rPr>
          <w:rFonts w:ascii="Tahoma" w:hAnsi="Tahoma" w:cs="Tahoma"/>
          <w:sz w:val="32"/>
          <w:szCs w:val="32"/>
        </w:rPr>
        <w:t>еняются:</w:t>
      </w:r>
    </w:p>
    <w:p w:rsidR="00BC5617" w:rsidRPr="00BC5617" w:rsidRDefault="00BC5617" w:rsidP="00BC5617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proofErr w:type="spellStart"/>
      <w:r w:rsidRPr="00BC5617">
        <w:rPr>
          <w:rFonts w:ascii="Tahoma" w:hAnsi="Tahoma" w:cs="Tahoma"/>
          <w:sz w:val="32"/>
          <w:szCs w:val="32"/>
        </w:rPr>
        <w:t>Элекроэн</w:t>
      </w:r>
      <w:r w:rsidR="00E9414F">
        <w:rPr>
          <w:rFonts w:ascii="Tahoma" w:hAnsi="Tahoma" w:cs="Tahoma"/>
          <w:sz w:val="32"/>
          <w:szCs w:val="32"/>
        </w:rPr>
        <w:t>ц</w:t>
      </w:r>
      <w:r w:rsidRPr="00BC5617">
        <w:rPr>
          <w:rFonts w:ascii="Tahoma" w:hAnsi="Tahoma" w:cs="Tahoma"/>
          <w:sz w:val="32"/>
          <w:szCs w:val="32"/>
        </w:rPr>
        <w:t>ефалография</w:t>
      </w:r>
      <w:proofErr w:type="spellEnd"/>
      <w:r w:rsidRPr="00BC5617">
        <w:rPr>
          <w:rFonts w:ascii="Tahoma" w:hAnsi="Tahoma" w:cs="Tahoma"/>
          <w:sz w:val="32"/>
          <w:szCs w:val="32"/>
        </w:rPr>
        <w:t>;</w:t>
      </w:r>
    </w:p>
    <w:p w:rsidR="00BC5617" w:rsidRPr="00BC5617" w:rsidRDefault="00BC5617" w:rsidP="00BC5617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BC5617">
        <w:rPr>
          <w:rFonts w:ascii="Tahoma" w:hAnsi="Tahoma" w:cs="Tahoma"/>
          <w:sz w:val="32"/>
          <w:szCs w:val="32"/>
        </w:rPr>
        <w:t>УЗИ сосудов мозга;</w:t>
      </w:r>
    </w:p>
    <w:p w:rsidR="00BC5617" w:rsidRPr="00BC5617" w:rsidRDefault="00BC5617" w:rsidP="00BC5617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BC5617">
        <w:rPr>
          <w:rFonts w:ascii="Tahoma" w:hAnsi="Tahoma" w:cs="Tahoma"/>
          <w:sz w:val="32"/>
          <w:szCs w:val="32"/>
        </w:rPr>
        <w:t>ПЭТ КТ;</w:t>
      </w:r>
    </w:p>
    <w:p w:rsidR="00BC5617" w:rsidRPr="00BC5617" w:rsidRDefault="00BC5617" w:rsidP="00BC5617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BC5617">
        <w:rPr>
          <w:rFonts w:ascii="Tahoma" w:hAnsi="Tahoma" w:cs="Tahoma"/>
          <w:sz w:val="32"/>
          <w:szCs w:val="32"/>
        </w:rPr>
        <w:t>ПЭТ МРТ.</w:t>
      </w:r>
    </w:p>
    <w:p w:rsidR="00BC5617" w:rsidRDefault="00BC5617" w:rsidP="008E7D60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Синергетическ</w:t>
      </w:r>
      <w:r w:rsidR="00FA6C0E">
        <w:rPr>
          <w:rFonts w:ascii="Tahoma" w:hAnsi="Tahoma" w:cs="Tahoma"/>
          <w:sz w:val="32"/>
          <w:szCs w:val="32"/>
        </w:rPr>
        <w:t>а</w:t>
      </w:r>
      <w:r>
        <w:rPr>
          <w:rFonts w:ascii="Tahoma" w:hAnsi="Tahoma" w:cs="Tahoma"/>
          <w:sz w:val="32"/>
          <w:szCs w:val="32"/>
        </w:rPr>
        <w:t>я рефлек</w:t>
      </w:r>
      <w:r w:rsidR="00FA6C0E">
        <w:rPr>
          <w:rFonts w:ascii="Tahoma" w:hAnsi="Tahoma" w:cs="Tahoma"/>
          <w:sz w:val="32"/>
          <w:szCs w:val="32"/>
        </w:rPr>
        <w:t>сотерапия, п</w:t>
      </w:r>
      <w:r>
        <w:rPr>
          <w:rFonts w:ascii="Tahoma" w:hAnsi="Tahoma" w:cs="Tahoma"/>
          <w:sz w:val="32"/>
          <w:szCs w:val="32"/>
        </w:rPr>
        <w:t>од</w:t>
      </w:r>
      <w:r w:rsidR="00E9414F">
        <w:rPr>
          <w:rFonts w:ascii="Tahoma" w:hAnsi="Tahoma" w:cs="Tahoma"/>
          <w:sz w:val="32"/>
          <w:szCs w:val="32"/>
        </w:rPr>
        <w:t>твердив</w:t>
      </w:r>
      <w:r>
        <w:rPr>
          <w:rFonts w:ascii="Tahoma" w:hAnsi="Tahoma" w:cs="Tahoma"/>
          <w:sz w:val="32"/>
          <w:szCs w:val="32"/>
        </w:rPr>
        <w:t>шая свою эффективность в лю</w:t>
      </w:r>
      <w:r w:rsidR="00E9414F">
        <w:rPr>
          <w:rFonts w:ascii="Tahoma" w:hAnsi="Tahoma" w:cs="Tahoma"/>
          <w:sz w:val="32"/>
          <w:szCs w:val="32"/>
        </w:rPr>
        <w:t>б</w:t>
      </w:r>
      <w:r>
        <w:rPr>
          <w:rFonts w:ascii="Tahoma" w:hAnsi="Tahoma" w:cs="Tahoma"/>
          <w:sz w:val="32"/>
          <w:szCs w:val="32"/>
        </w:rPr>
        <w:t>ом возрасте и при любой форме этого недуга</w:t>
      </w:r>
      <w:r w:rsidR="00FA6C0E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помогает максима</w:t>
      </w:r>
      <w:r w:rsidR="00E9414F">
        <w:rPr>
          <w:rFonts w:ascii="Tahoma" w:hAnsi="Tahoma" w:cs="Tahoma"/>
          <w:sz w:val="32"/>
          <w:szCs w:val="32"/>
        </w:rPr>
        <w:t>ль</w:t>
      </w:r>
      <w:r>
        <w:rPr>
          <w:rFonts w:ascii="Tahoma" w:hAnsi="Tahoma" w:cs="Tahoma"/>
          <w:sz w:val="32"/>
          <w:szCs w:val="32"/>
        </w:rPr>
        <w:t>но концентрироваться на развитии у ребенка самостоя</w:t>
      </w:r>
      <w:r w:rsidR="00E9414F">
        <w:rPr>
          <w:rFonts w:ascii="Tahoma" w:hAnsi="Tahoma" w:cs="Tahoma"/>
          <w:sz w:val="32"/>
          <w:szCs w:val="32"/>
        </w:rPr>
        <w:t>тельных дв</w:t>
      </w:r>
      <w:r>
        <w:rPr>
          <w:rFonts w:ascii="Tahoma" w:hAnsi="Tahoma" w:cs="Tahoma"/>
          <w:sz w:val="32"/>
          <w:szCs w:val="32"/>
        </w:rPr>
        <w:t>игате</w:t>
      </w:r>
      <w:r w:rsidR="00E9414F">
        <w:rPr>
          <w:rFonts w:ascii="Tahoma" w:hAnsi="Tahoma" w:cs="Tahoma"/>
          <w:sz w:val="32"/>
          <w:szCs w:val="32"/>
        </w:rPr>
        <w:t>ль</w:t>
      </w:r>
      <w:r>
        <w:rPr>
          <w:rFonts w:ascii="Tahoma" w:hAnsi="Tahoma" w:cs="Tahoma"/>
          <w:sz w:val="32"/>
          <w:szCs w:val="32"/>
        </w:rPr>
        <w:t>ных навыков. От степени их развитости во мн</w:t>
      </w:r>
      <w:r w:rsidR="00E9414F">
        <w:rPr>
          <w:rFonts w:ascii="Tahoma" w:hAnsi="Tahoma" w:cs="Tahoma"/>
          <w:sz w:val="32"/>
          <w:szCs w:val="32"/>
        </w:rPr>
        <w:t>огом зависит возмож</w:t>
      </w:r>
      <w:r>
        <w:rPr>
          <w:rFonts w:ascii="Tahoma" w:hAnsi="Tahoma" w:cs="Tahoma"/>
          <w:sz w:val="32"/>
          <w:szCs w:val="32"/>
        </w:rPr>
        <w:t>ность пациента пер</w:t>
      </w:r>
      <w:r w:rsidR="00E9414F">
        <w:rPr>
          <w:rFonts w:ascii="Tahoma" w:hAnsi="Tahoma" w:cs="Tahoma"/>
          <w:sz w:val="32"/>
          <w:szCs w:val="32"/>
        </w:rPr>
        <w:t>е</w:t>
      </w:r>
      <w:r>
        <w:rPr>
          <w:rFonts w:ascii="Tahoma" w:hAnsi="Tahoma" w:cs="Tahoma"/>
          <w:sz w:val="32"/>
          <w:szCs w:val="32"/>
        </w:rPr>
        <w:t>двигаться самостоят</w:t>
      </w:r>
      <w:r w:rsidR="00E9414F">
        <w:rPr>
          <w:rFonts w:ascii="Tahoma" w:hAnsi="Tahoma" w:cs="Tahoma"/>
          <w:sz w:val="32"/>
          <w:szCs w:val="32"/>
        </w:rPr>
        <w:t>ель</w:t>
      </w:r>
      <w:r>
        <w:rPr>
          <w:rFonts w:ascii="Tahoma" w:hAnsi="Tahoma" w:cs="Tahoma"/>
          <w:sz w:val="32"/>
          <w:szCs w:val="32"/>
        </w:rPr>
        <w:t xml:space="preserve">но, не </w:t>
      </w:r>
      <w:r w:rsidR="00E9414F">
        <w:rPr>
          <w:rFonts w:ascii="Tahoma" w:hAnsi="Tahoma" w:cs="Tahoma"/>
          <w:sz w:val="32"/>
          <w:szCs w:val="32"/>
        </w:rPr>
        <w:t>прибегая</w:t>
      </w:r>
      <w:r>
        <w:rPr>
          <w:rFonts w:ascii="Tahoma" w:hAnsi="Tahoma" w:cs="Tahoma"/>
          <w:sz w:val="32"/>
          <w:szCs w:val="32"/>
        </w:rPr>
        <w:t xml:space="preserve"> к помощи пост</w:t>
      </w:r>
      <w:r w:rsidR="00E9414F">
        <w:rPr>
          <w:rFonts w:ascii="Tahoma" w:hAnsi="Tahoma" w:cs="Tahoma"/>
          <w:sz w:val="32"/>
          <w:szCs w:val="32"/>
        </w:rPr>
        <w:t>о</w:t>
      </w:r>
      <w:r>
        <w:rPr>
          <w:rFonts w:ascii="Tahoma" w:hAnsi="Tahoma" w:cs="Tahoma"/>
          <w:sz w:val="32"/>
          <w:szCs w:val="32"/>
        </w:rPr>
        <w:t>ронних.</w:t>
      </w:r>
    </w:p>
    <w:p w:rsidR="00BC5617" w:rsidRDefault="00BC5617" w:rsidP="008E7D60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Но не</w:t>
      </w:r>
      <w:r w:rsidR="00E9414F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 xml:space="preserve">только </w:t>
      </w:r>
      <w:r w:rsidR="00FA6C0E">
        <w:rPr>
          <w:rFonts w:ascii="Tahoma" w:hAnsi="Tahoma" w:cs="Tahoma"/>
          <w:sz w:val="32"/>
          <w:szCs w:val="32"/>
        </w:rPr>
        <w:t>развитию</w:t>
      </w:r>
      <w:r>
        <w:rPr>
          <w:rFonts w:ascii="Tahoma" w:hAnsi="Tahoma" w:cs="Tahoma"/>
          <w:sz w:val="32"/>
          <w:szCs w:val="32"/>
        </w:rPr>
        <w:t xml:space="preserve"> моторики посвящены этапы терапии ДЦП в Германии.</w:t>
      </w:r>
      <w:r w:rsidR="00E9414F">
        <w:rPr>
          <w:rFonts w:ascii="Tahoma" w:hAnsi="Tahoma" w:cs="Tahoma"/>
          <w:sz w:val="32"/>
          <w:szCs w:val="32"/>
        </w:rPr>
        <w:t xml:space="preserve"> Врачи </w:t>
      </w:r>
      <w:proofErr w:type="spellStart"/>
      <w:r w:rsidR="00E9414F">
        <w:rPr>
          <w:rFonts w:ascii="Tahoma" w:hAnsi="Tahoma" w:cs="Tahoma"/>
          <w:sz w:val="32"/>
          <w:szCs w:val="32"/>
        </w:rPr>
        <w:t>реабилитологи</w:t>
      </w:r>
      <w:proofErr w:type="spellEnd"/>
      <w:r w:rsidR="00E9414F">
        <w:rPr>
          <w:rFonts w:ascii="Tahoma" w:hAnsi="Tahoma" w:cs="Tahoma"/>
          <w:sz w:val="32"/>
          <w:szCs w:val="32"/>
        </w:rPr>
        <w:t xml:space="preserve"> уделяют долж</w:t>
      </w:r>
      <w:r>
        <w:rPr>
          <w:rFonts w:ascii="Tahoma" w:hAnsi="Tahoma" w:cs="Tahoma"/>
          <w:sz w:val="32"/>
          <w:szCs w:val="32"/>
        </w:rPr>
        <w:t>ное</w:t>
      </w:r>
      <w:r w:rsidR="00E9414F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внимание психическим и речевым функциям пациентов.</w:t>
      </w:r>
    </w:p>
    <w:p w:rsidR="00BC5617" w:rsidRDefault="00BC5617" w:rsidP="008E7D60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Пр</w:t>
      </w:r>
      <w:r w:rsidR="00E9414F">
        <w:rPr>
          <w:rFonts w:ascii="Tahoma" w:hAnsi="Tahoma" w:cs="Tahoma"/>
          <w:sz w:val="32"/>
          <w:szCs w:val="32"/>
        </w:rPr>
        <w:t>и</w:t>
      </w:r>
      <w:r>
        <w:rPr>
          <w:rFonts w:ascii="Tahoma" w:hAnsi="Tahoma" w:cs="Tahoma"/>
          <w:sz w:val="32"/>
          <w:szCs w:val="32"/>
        </w:rPr>
        <w:t>мечате</w:t>
      </w:r>
      <w:r w:rsidR="00E9414F">
        <w:rPr>
          <w:rFonts w:ascii="Tahoma" w:hAnsi="Tahoma" w:cs="Tahoma"/>
          <w:sz w:val="32"/>
          <w:szCs w:val="32"/>
        </w:rPr>
        <w:t>ль</w:t>
      </w:r>
      <w:r>
        <w:rPr>
          <w:rFonts w:ascii="Tahoma" w:hAnsi="Tahoma" w:cs="Tahoma"/>
          <w:sz w:val="32"/>
          <w:szCs w:val="32"/>
        </w:rPr>
        <w:t>но, что в немецких клиниках крайне редко при</w:t>
      </w:r>
      <w:r w:rsidR="00E9414F">
        <w:rPr>
          <w:rFonts w:ascii="Tahoma" w:hAnsi="Tahoma" w:cs="Tahoma"/>
          <w:sz w:val="32"/>
          <w:szCs w:val="32"/>
        </w:rPr>
        <w:t>б</w:t>
      </w:r>
      <w:r>
        <w:rPr>
          <w:rFonts w:ascii="Tahoma" w:hAnsi="Tahoma" w:cs="Tahoma"/>
          <w:sz w:val="32"/>
          <w:szCs w:val="32"/>
        </w:rPr>
        <w:t>егают к медикамент</w:t>
      </w:r>
      <w:r w:rsidR="00E9414F">
        <w:rPr>
          <w:rFonts w:ascii="Tahoma" w:hAnsi="Tahoma" w:cs="Tahoma"/>
          <w:sz w:val="32"/>
          <w:szCs w:val="32"/>
        </w:rPr>
        <w:t>о</w:t>
      </w:r>
      <w:r>
        <w:rPr>
          <w:rFonts w:ascii="Tahoma" w:hAnsi="Tahoma" w:cs="Tahoma"/>
          <w:sz w:val="32"/>
          <w:szCs w:val="32"/>
        </w:rPr>
        <w:t>зной терапии ДЦП.</w:t>
      </w:r>
      <w:r w:rsidR="00E9414F">
        <w:rPr>
          <w:rFonts w:ascii="Tahoma" w:hAnsi="Tahoma" w:cs="Tahoma"/>
          <w:sz w:val="32"/>
          <w:szCs w:val="32"/>
        </w:rPr>
        <w:t xml:space="preserve"> Использование лекарств</w:t>
      </w:r>
      <w:r>
        <w:rPr>
          <w:rFonts w:ascii="Tahoma" w:hAnsi="Tahoma" w:cs="Tahoma"/>
          <w:sz w:val="32"/>
          <w:szCs w:val="32"/>
        </w:rPr>
        <w:t>,</w:t>
      </w:r>
      <w:r w:rsidR="00FA6C0E">
        <w:rPr>
          <w:rFonts w:ascii="Tahoma" w:hAnsi="Tahoma" w:cs="Tahoma"/>
          <w:sz w:val="32"/>
          <w:szCs w:val="32"/>
        </w:rPr>
        <w:t xml:space="preserve"> стимулирующих</w:t>
      </w:r>
      <w:r w:rsidR="00E9414F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мозговую деяте</w:t>
      </w:r>
      <w:r w:rsidR="00E9414F">
        <w:rPr>
          <w:rFonts w:ascii="Tahoma" w:hAnsi="Tahoma" w:cs="Tahoma"/>
          <w:sz w:val="32"/>
          <w:szCs w:val="32"/>
        </w:rPr>
        <w:t>ль</w:t>
      </w:r>
      <w:r>
        <w:rPr>
          <w:rFonts w:ascii="Tahoma" w:hAnsi="Tahoma" w:cs="Tahoma"/>
          <w:sz w:val="32"/>
          <w:szCs w:val="32"/>
        </w:rPr>
        <w:t>ность</w:t>
      </w:r>
      <w:r w:rsidR="00FA6C0E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пр</w:t>
      </w:r>
      <w:r w:rsidR="00E9414F">
        <w:rPr>
          <w:rFonts w:ascii="Tahoma" w:hAnsi="Tahoma" w:cs="Tahoma"/>
          <w:sz w:val="32"/>
          <w:szCs w:val="32"/>
        </w:rPr>
        <w:t>и</w:t>
      </w:r>
      <w:r>
        <w:rPr>
          <w:rFonts w:ascii="Tahoma" w:hAnsi="Tahoma" w:cs="Tahoma"/>
          <w:sz w:val="32"/>
          <w:szCs w:val="32"/>
        </w:rPr>
        <w:t>меняется в осложненных случаях</w:t>
      </w:r>
      <w:r w:rsidR="00FA6C0E">
        <w:rPr>
          <w:rFonts w:ascii="Tahoma" w:hAnsi="Tahoma" w:cs="Tahoma"/>
          <w:sz w:val="32"/>
          <w:szCs w:val="32"/>
        </w:rPr>
        <w:t>, к</w:t>
      </w:r>
      <w:r>
        <w:rPr>
          <w:rFonts w:ascii="Tahoma" w:hAnsi="Tahoma" w:cs="Tahoma"/>
          <w:sz w:val="32"/>
          <w:szCs w:val="32"/>
        </w:rPr>
        <w:t xml:space="preserve">огда ДЦП </w:t>
      </w:r>
      <w:proofErr w:type="gramStart"/>
      <w:r>
        <w:rPr>
          <w:rFonts w:ascii="Tahoma" w:hAnsi="Tahoma" w:cs="Tahoma"/>
          <w:sz w:val="32"/>
          <w:szCs w:val="32"/>
        </w:rPr>
        <w:t>отягощен</w:t>
      </w:r>
      <w:proofErr w:type="gramEnd"/>
      <w:r>
        <w:rPr>
          <w:rFonts w:ascii="Tahoma" w:hAnsi="Tahoma" w:cs="Tahoma"/>
          <w:sz w:val="32"/>
          <w:szCs w:val="32"/>
        </w:rPr>
        <w:t xml:space="preserve"> гидроцефалией или </w:t>
      </w:r>
      <w:r w:rsidR="00FA6C0E">
        <w:rPr>
          <w:rFonts w:ascii="Tahoma" w:hAnsi="Tahoma" w:cs="Tahoma"/>
          <w:sz w:val="32"/>
          <w:szCs w:val="32"/>
        </w:rPr>
        <w:t>эпилепсией</w:t>
      </w:r>
      <w:r w:rsidR="00E9414F">
        <w:rPr>
          <w:rFonts w:ascii="Tahoma" w:hAnsi="Tahoma" w:cs="Tahoma"/>
          <w:sz w:val="32"/>
          <w:szCs w:val="32"/>
        </w:rPr>
        <w:t xml:space="preserve">. Чаще всего используются </w:t>
      </w:r>
      <w:proofErr w:type="spellStart"/>
      <w:r w:rsidR="00E9414F">
        <w:rPr>
          <w:rFonts w:ascii="Tahoma" w:hAnsi="Tahoma" w:cs="Tahoma"/>
          <w:sz w:val="32"/>
          <w:szCs w:val="32"/>
        </w:rPr>
        <w:t>немед</w:t>
      </w:r>
      <w:r>
        <w:rPr>
          <w:rFonts w:ascii="Tahoma" w:hAnsi="Tahoma" w:cs="Tahoma"/>
          <w:sz w:val="32"/>
          <w:szCs w:val="32"/>
        </w:rPr>
        <w:t>и</w:t>
      </w:r>
      <w:r w:rsidR="00E9414F">
        <w:rPr>
          <w:rFonts w:ascii="Tahoma" w:hAnsi="Tahoma" w:cs="Tahoma"/>
          <w:sz w:val="32"/>
          <w:szCs w:val="32"/>
        </w:rPr>
        <w:t>каментоз</w:t>
      </w:r>
      <w:r>
        <w:rPr>
          <w:rFonts w:ascii="Tahoma" w:hAnsi="Tahoma" w:cs="Tahoma"/>
          <w:sz w:val="32"/>
          <w:szCs w:val="32"/>
        </w:rPr>
        <w:t>ные</w:t>
      </w:r>
      <w:proofErr w:type="spellEnd"/>
      <w:r>
        <w:rPr>
          <w:rFonts w:ascii="Tahoma" w:hAnsi="Tahoma" w:cs="Tahoma"/>
          <w:sz w:val="32"/>
          <w:szCs w:val="32"/>
        </w:rPr>
        <w:t xml:space="preserve">, не раз апробированные и </w:t>
      </w:r>
      <w:r w:rsidR="00E9414F">
        <w:rPr>
          <w:rFonts w:ascii="Tahoma" w:hAnsi="Tahoma" w:cs="Tahoma"/>
          <w:sz w:val="32"/>
          <w:szCs w:val="32"/>
        </w:rPr>
        <w:t>подтвердившие</w:t>
      </w:r>
      <w:r>
        <w:rPr>
          <w:rFonts w:ascii="Tahoma" w:hAnsi="Tahoma" w:cs="Tahoma"/>
          <w:sz w:val="32"/>
          <w:szCs w:val="32"/>
        </w:rPr>
        <w:t xml:space="preserve"> свою эффе</w:t>
      </w:r>
      <w:r w:rsidR="00E9414F">
        <w:rPr>
          <w:rFonts w:ascii="Tahoma" w:hAnsi="Tahoma" w:cs="Tahoma"/>
          <w:sz w:val="32"/>
          <w:szCs w:val="32"/>
        </w:rPr>
        <w:t>к</w:t>
      </w:r>
      <w:r>
        <w:rPr>
          <w:rFonts w:ascii="Tahoma" w:hAnsi="Tahoma" w:cs="Tahoma"/>
          <w:sz w:val="32"/>
          <w:szCs w:val="32"/>
        </w:rPr>
        <w:t>тивность способы лечения детского цере</w:t>
      </w:r>
      <w:r w:rsidR="00E9414F">
        <w:rPr>
          <w:rFonts w:ascii="Tahoma" w:hAnsi="Tahoma" w:cs="Tahoma"/>
          <w:sz w:val="32"/>
          <w:szCs w:val="32"/>
        </w:rPr>
        <w:t>брального па</w:t>
      </w:r>
      <w:r>
        <w:rPr>
          <w:rFonts w:ascii="Tahoma" w:hAnsi="Tahoma" w:cs="Tahoma"/>
          <w:sz w:val="32"/>
          <w:szCs w:val="32"/>
        </w:rPr>
        <w:t xml:space="preserve">ралича в виде метода </w:t>
      </w:r>
      <w:proofErr w:type="spellStart"/>
      <w:r>
        <w:rPr>
          <w:rFonts w:ascii="Tahoma" w:hAnsi="Tahoma" w:cs="Tahoma"/>
          <w:sz w:val="32"/>
          <w:szCs w:val="32"/>
        </w:rPr>
        <w:t>Бобатов</w:t>
      </w:r>
      <w:proofErr w:type="spellEnd"/>
      <w:r>
        <w:rPr>
          <w:rFonts w:ascii="Tahoma" w:hAnsi="Tahoma" w:cs="Tahoma"/>
          <w:sz w:val="32"/>
          <w:szCs w:val="32"/>
        </w:rPr>
        <w:t xml:space="preserve">, </w:t>
      </w:r>
      <w:proofErr w:type="spellStart"/>
      <w:r>
        <w:rPr>
          <w:rFonts w:ascii="Tahoma" w:hAnsi="Tahoma" w:cs="Tahoma"/>
          <w:sz w:val="32"/>
          <w:szCs w:val="32"/>
        </w:rPr>
        <w:t>Петье</w:t>
      </w:r>
      <w:proofErr w:type="spellEnd"/>
      <w:r>
        <w:rPr>
          <w:rFonts w:ascii="Tahoma" w:hAnsi="Tahoma" w:cs="Tahoma"/>
          <w:sz w:val="32"/>
          <w:szCs w:val="32"/>
        </w:rPr>
        <w:t>, Войта-терапии. С недав</w:t>
      </w:r>
      <w:r w:rsidR="00D95B21">
        <w:rPr>
          <w:rFonts w:ascii="Tahoma" w:hAnsi="Tahoma" w:cs="Tahoma"/>
          <w:sz w:val="32"/>
          <w:szCs w:val="32"/>
        </w:rPr>
        <w:t>них пор</w:t>
      </w:r>
      <w:r>
        <w:rPr>
          <w:rFonts w:ascii="Tahoma" w:hAnsi="Tahoma" w:cs="Tahoma"/>
          <w:sz w:val="32"/>
          <w:szCs w:val="32"/>
        </w:rPr>
        <w:t xml:space="preserve"> широк</w:t>
      </w:r>
      <w:r w:rsidR="00E9414F">
        <w:rPr>
          <w:rFonts w:ascii="Tahoma" w:hAnsi="Tahoma" w:cs="Tahoma"/>
          <w:sz w:val="32"/>
          <w:szCs w:val="32"/>
        </w:rPr>
        <w:t>о</w:t>
      </w:r>
      <w:r>
        <w:rPr>
          <w:rFonts w:ascii="Tahoma" w:hAnsi="Tahoma" w:cs="Tahoma"/>
          <w:sz w:val="32"/>
          <w:szCs w:val="32"/>
        </w:rPr>
        <w:t xml:space="preserve">е применение </w:t>
      </w:r>
      <w:r>
        <w:rPr>
          <w:rFonts w:ascii="Tahoma" w:hAnsi="Tahoma" w:cs="Tahoma"/>
          <w:sz w:val="32"/>
          <w:szCs w:val="32"/>
        </w:rPr>
        <w:lastRenderedPageBreak/>
        <w:t>пол</w:t>
      </w:r>
      <w:r w:rsidR="00E9414F">
        <w:rPr>
          <w:rFonts w:ascii="Tahoma" w:hAnsi="Tahoma" w:cs="Tahoma"/>
          <w:sz w:val="32"/>
          <w:szCs w:val="32"/>
        </w:rPr>
        <w:t>учил</w:t>
      </w:r>
      <w:r>
        <w:rPr>
          <w:rFonts w:ascii="Tahoma" w:hAnsi="Tahoma" w:cs="Tahoma"/>
          <w:sz w:val="32"/>
          <w:szCs w:val="32"/>
        </w:rPr>
        <w:t>а садовая терапия</w:t>
      </w:r>
      <w:r w:rsidR="00FA6C0E">
        <w:rPr>
          <w:rFonts w:ascii="Tahoma" w:hAnsi="Tahoma" w:cs="Tahoma"/>
          <w:sz w:val="32"/>
          <w:szCs w:val="32"/>
        </w:rPr>
        <w:t xml:space="preserve"> – </w:t>
      </w:r>
      <w:r w:rsidR="00D95B21">
        <w:rPr>
          <w:rFonts w:ascii="Tahoma" w:hAnsi="Tahoma" w:cs="Tahoma"/>
          <w:sz w:val="32"/>
          <w:szCs w:val="32"/>
        </w:rPr>
        <w:t xml:space="preserve"> система</w:t>
      </w:r>
      <w:r>
        <w:rPr>
          <w:rFonts w:ascii="Tahoma" w:hAnsi="Tahoma" w:cs="Tahoma"/>
          <w:sz w:val="32"/>
          <w:szCs w:val="32"/>
        </w:rPr>
        <w:t xml:space="preserve"> упражнений для развития двигательной функциональности</w:t>
      </w:r>
      <w:r w:rsidR="009D1AE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проводимых на свежем воздухе.</w:t>
      </w:r>
      <w:r w:rsidR="00E9414F">
        <w:rPr>
          <w:rFonts w:ascii="Tahoma" w:hAnsi="Tahoma" w:cs="Tahoma"/>
          <w:sz w:val="32"/>
          <w:szCs w:val="32"/>
        </w:rPr>
        <w:br/>
        <w:t>Классические методики терапии этого состояния, среди которых массаж, ортопедия, акупунктура дополняются инновационными разработками в виде лечения эмбриональными и стволовыми клетками.</w:t>
      </w:r>
    </w:p>
    <w:p w:rsidR="008E7D60" w:rsidRDefault="00116C18" w:rsidP="008E7D60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Н</w:t>
      </w:r>
      <w:proofErr w:type="gramStart"/>
      <w:r>
        <w:rPr>
          <w:rFonts w:ascii="Tahoma" w:hAnsi="Tahoma" w:cs="Tahoma"/>
          <w:sz w:val="32"/>
          <w:szCs w:val="32"/>
        </w:rPr>
        <w:t>2</w:t>
      </w:r>
      <w:proofErr w:type="gramEnd"/>
      <w:r>
        <w:rPr>
          <w:rFonts w:ascii="Tahoma" w:hAnsi="Tahoma" w:cs="Tahoma"/>
          <w:sz w:val="32"/>
          <w:szCs w:val="32"/>
        </w:rPr>
        <w:t xml:space="preserve"> Стоимость </w:t>
      </w:r>
      <w:r w:rsidRPr="00FA1CDB">
        <w:rPr>
          <w:rFonts w:ascii="Tahoma" w:hAnsi="Tahoma" w:cs="Tahoma"/>
          <w:b/>
          <w:sz w:val="32"/>
          <w:szCs w:val="32"/>
        </w:rPr>
        <w:t>лечения ДЦП в Г</w:t>
      </w:r>
      <w:r w:rsidR="008E7D60" w:rsidRPr="00FA1CDB">
        <w:rPr>
          <w:rFonts w:ascii="Tahoma" w:hAnsi="Tahoma" w:cs="Tahoma"/>
          <w:b/>
          <w:sz w:val="32"/>
          <w:szCs w:val="32"/>
        </w:rPr>
        <w:t>ермании</w:t>
      </w:r>
    </w:p>
    <w:p w:rsidR="00116C18" w:rsidRDefault="00116C18" w:rsidP="008E7D60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Предлаг</w:t>
      </w:r>
      <w:r w:rsidR="00FA1CDB">
        <w:rPr>
          <w:rFonts w:ascii="Tahoma" w:hAnsi="Tahoma" w:cs="Tahoma"/>
          <w:sz w:val="32"/>
          <w:szCs w:val="32"/>
        </w:rPr>
        <w:t>ая свои услуги по организации медицинского</w:t>
      </w:r>
      <w:r>
        <w:rPr>
          <w:rFonts w:ascii="Tahoma" w:hAnsi="Tahoma" w:cs="Tahoma"/>
          <w:sz w:val="32"/>
          <w:szCs w:val="32"/>
        </w:rPr>
        <w:t xml:space="preserve"> тура в </w:t>
      </w:r>
      <w:r w:rsidR="00FA1CDB">
        <w:rPr>
          <w:rFonts w:ascii="Tahoma" w:hAnsi="Tahoma" w:cs="Tahoma"/>
          <w:sz w:val="32"/>
          <w:szCs w:val="32"/>
        </w:rPr>
        <w:t>специализированную</w:t>
      </w:r>
      <w:r>
        <w:rPr>
          <w:rFonts w:ascii="Tahoma" w:hAnsi="Tahoma" w:cs="Tahoma"/>
          <w:sz w:val="32"/>
          <w:szCs w:val="32"/>
        </w:rPr>
        <w:t xml:space="preserve"> клинику или стационар Германии, мы используем тесные д</w:t>
      </w:r>
      <w:r w:rsidR="00FA1CDB">
        <w:rPr>
          <w:rFonts w:ascii="Tahoma" w:hAnsi="Tahoma" w:cs="Tahoma"/>
          <w:sz w:val="32"/>
          <w:szCs w:val="32"/>
        </w:rPr>
        <w:t>ел</w:t>
      </w:r>
      <w:r>
        <w:rPr>
          <w:rFonts w:ascii="Tahoma" w:hAnsi="Tahoma" w:cs="Tahoma"/>
          <w:sz w:val="32"/>
          <w:szCs w:val="32"/>
        </w:rPr>
        <w:t>овые контакты</w:t>
      </w:r>
      <w:r w:rsidR="00FA1CDB">
        <w:rPr>
          <w:rFonts w:ascii="Tahoma" w:hAnsi="Tahoma" w:cs="Tahoma"/>
          <w:sz w:val="32"/>
          <w:szCs w:val="32"/>
        </w:rPr>
        <w:t xml:space="preserve"> с их руководством</w:t>
      </w:r>
      <w:r w:rsidR="00FA6C0E">
        <w:rPr>
          <w:rFonts w:ascii="Tahoma" w:hAnsi="Tahoma" w:cs="Tahoma"/>
          <w:sz w:val="32"/>
          <w:szCs w:val="32"/>
        </w:rPr>
        <w:t>.</w:t>
      </w:r>
      <w:r w:rsidR="00FA1CDB">
        <w:rPr>
          <w:rFonts w:ascii="Tahoma" w:hAnsi="Tahoma" w:cs="Tahoma"/>
          <w:sz w:val="32"/>
          <w:szCs w:val="32"/>
        </w:rPr>
        <w:t xml:space="preserve"> Действуя напр</w:t>
      </w:r>
      <w:r>
        <w:rPr>
          <w:rFonts w:ascii="Tahoma" w:hAnsi="Tahoma" w:cs="Tahoma"/>
          <w:sz w:val="32"/>
          <w:szCs w:val="32"/>
        </w:rPr>
        <w:t>ямую, не включая в ор</w:t>
      </w:r>
      <w:r w:rsidR="00FA1CDB">
        <w:rPr>
          <w:rFonts w:ascii="Tahoma" w:hAnsi="Tahoma" w:cs="Tahoma"/>
          <w:sz w:val="32"/>
          <w:szCs w:val="32"/>
        </w:rPr>
        <w:t>г</w:t>
      </w:r>
      <w:r>
        <w:rPr>
          <w:rFonts w:ascii="Tahoma" w:hAnsi="Tahoma" w:cs="Tahoma"/>
          <w:sz w:val="32"/>
          <w:szCs w:val="32"/>
        </w:rPr>
        <w:t xml:space="preserve">анизацию услуги посредников, мы добиваемся доступной </w:t>
      </w:r>
      <w:r w:rsidRPr="00FA6C0E">
        <w:rPr>
          <w:rFonts w:ascii="Tahoma" w:hAnsi="Tahoma" w:cs="Tahoma"/>
          <w:b/>
          <w:sz w:val="32"/>
          <w:szCs w:val="32"/>
        </w:rPr>
        <w:t>стоимости ле</w:t>
      </w:r>
      <w:r w:rsidR="00FA1CDB" w:rsidRPr="00FA6C0E">
        <w:rPr>
          <w:rFonts w:ascii="Tahoma" w:hAnsi="Tahoma" w:cs="Tahoma"/>
          <w:b/>
          <w:sz w:val="32"/>
          <w:szCs w:val="32"/>
        </w:rPr>
        <w:t>ч</w:t>
      </w:r>
      <w:r w:rsidRPr="00FA6C0E">
        <w:rPr>
          <w:rFonts w:ascii="Tahoma" w:hAnsi="Tahoma" w:cs="Tahoma"/>
          <w:b/>
          <w:sz w:val="32"/>
          <w:szCs w:val="32"/>
        </w:rPr>
        <w:t>ения ДЦП в Германии</w:t>
      </w:r>
      <w:r>
        <w:rPr>
          <w:rFonts w:ascii="Tahoma" w:hAnsi="Tahoma" w:cs="Tahoma"/>
          <w:sz w:val="32"/>
          <w:szCs w:val="32"/>
        </w:rPr>
        <w:t>.</w:t>
      </w:r>
    </w:p>
    <w:p w:rsidR="00116C18" w:rsidRDefault="00116C18" w:rsidP="008E7D60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Сотрудничая с компанией </w:t>
      </w:r>
      <w:proofErr w:type="spellStart"/>
      <w:r w:rsidRPr="00737312">
        <w:rPr>
          <w:rFonts w:ascii="Tahoma" w:hAnsi="Tahoma" w:cs="Tahoma"/>
          <w:sz w:val="32"/>
          <w:szCs w:val="32"/>
        </w:rPr>
        <w:t>Intermedius</w:t>
      </w:r>
      <w:proofErr w:type="spellEnd"/>
      <w:r w:rsidRPr="00737312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737312">
        <w:rPr>
          <w:rFonts w:ascii="Tahoma" w:hAnsi="Tahoma" w:cs="Tahoma"/>
          <w:sz w:val="32"/>
          <w:szCs w:val="32"/>
        </w:rPr>
        <w:t>Health</w:t>
      </w:r>
      <w:proofErr w:type="spellEnd"/>
      <w:r w:rsidR="00FA1CDB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вы не </w:t>
      </w:r>
      <w:r w:rsidR="00FA1CDB">
        <w:rPr>
          <w:rFonts w:ascii="Tahoma" w:hAnsi="Tahoma" w:cs="Tahoma"/>
          <w:sz w:val="32"/>
          <w:szCs w:val="32"/>
        </w:rPr>
        <w:t>столкнетесь</w:t>
      </w:r>
      <w:r>
        <w:rPr>
          <w:rFonts w:ascii="Tahoma" w:hAnsi="Tahoma" w:cs="Tahoma"/>
          <w:sz w:val="32"/>
          <w:szCs w:val="32"/>
        </w:rPr>
        <w:t xml:space="preserve"> со сл</w:t>
      </w:r>
      <w:r w:rsidR="00FA1CDB">
        <w:rPr>
          <w:rFonts w:ascii="Tahoma" w:hAnsi="Tahoma" w:cs="Tahoma"/>
          <w:sz w:val="32"/>
          <w:szCs w:val="32"/>
        </w:rPr>
        <w:t>учаями</w:t>
      </w:r>
      <w:r w:rsidR="009D1AEE">
        <w:rPr>
          <w:rFonts w:ascii="Tahoma" w:hAnsi="Tahoma" w:cs="Tahoma"/>
          <w:sz w:val="32"/>
          <w:szCs w:val="32"/>
        </w:rPr>
        <w:t xml:space="preserve"> </w:t>
      </w:r>
      <w:r w:rsidR="00FA1CDB">
        <w:rPr>
          <w:rFonts w:ascii="Tahoma" w:hAnsi="Tahoma" w:cs="Tahoma"/>
          <w:sz w:val="32"/>
          <w:szCs w:val="32"/>
        </w:rPr>
        <w:t>необходимости внезапно</w:t>
      </w:r>
      <w:r>
        <w:rPr>
          <w:rFonts w:ascii="Tahoma" w:hAnsi="Tahoma" w:cs="Tahoma"/>
          <w:sz w:val="32"/>
          <w:szCs w:val="32"/>
        </w:rPr>
        <w:t xml:space="preserve"> доплатить за </w:t>
      </w:r>
      <w:r w:rsidR="00FA1CDB">
        <w:rPr>
          <w:rFonts w:ascii="Tahoma" w:hAnsi="Tahoma" w:cs="Tahoma"/>
          <w:sz w:val="32"/>
          <w:szCs w:val="32"/>
        </w:rPr>
        <w:t>лечение и</w:t>
      </w:r>
      <w:r>
        <w:rPr>
          <w:rFonts w:ascii="Tahoma" w:hAnsi="Tahoma" w:cs="Tahoma"/>
          <w:sz w:val="32"/>
          <w:szCs w:val="32"/>
        </w:rPr>
        <w:t xml:space="preserve"> иными </w:t>
      </w:r>
      <w:r w:rsidR="00FA1CDB">
        <w:rPr>
          <w:rFonts w:ascii="Tahoma" w:hAnsi="Tahoma" w:cs="Tahoma"/>
          <w:sz w:val="32"/>
          <w:szCs w:val="32"/>
        </w:rPr>
        <w:t>серыми схемами о</w:t>
      </w:r>
      <w:r>
        <w:rPr>
          <w:rFonts w:ascii="Tahoma" w:hAnsi="Tahoma" w:cs="Tahoma"/>
          <w:sz w:val="32"/>
          <w:szCs w:val="32"/>
        </w:rPr>
        <w:t xml:space="preserve">бслуживания. </w:t>
      </w:r>
      <w:proofErr w:type="gramStart"/>
      <w:r>
        <w:rPr>
          <w:rFonts w:ascii="Tahoma" w:hAnsi="Tahoma" w:cs="Tahoma"/>
          <w:sz w:val="32"/>
          <w:szCs w:val="32"/>
        </w:rPr>
        <w:t>Ф</w:t>
      </w:r>
      <w:r w:rsidR="00FA1CDB">
        <w:rPr>
          <w:rFonts w:ascii="Tahoma" w:hAnsi="Tahoma" w:cs="Tahoma"/>
          <w:sz w:val="32"/>
          <w:szCs w:val="32"/>
        </w:rPr>
        <w:t>о</w:t>
      </w:r>
      <w:r>
        <w:rPr>
          <w:rFonts w:ascii="Tahoma" w:hAnsi="Tahoma" w:cs="Tahoma"/>
          <w:sz w:val="32"/>
          <w:szCs w:val="32"/>
        </w:rPr>
        <w:t>рм</w:t>
      </w:r>
      <w:r w:rsidR="00FA1CDB">
        <w:rPr>
          <w:rFonts w:ascii="Tahoma" w:hAnsi="Tahoma" w:cs="Tahoma"/>
          <w:sz w:val="32"/>
          <w:szCs w:val="32"/>
        </w:rPr>
        <w:t>и</w:t>
      </w:r>
      <w:r>
        <w:rPr>
          <w:rFonts w:ascii="Tahoma" w:hAnsi="Tahoma" w:cs="Tahoma"/>
          <w:sz w:val="32"/>
          <w:szCs w:val="32"/>
        </w:rPr>
        <w:t>руем чек за услуги о</w:t>
      </w:r>
      <w:r w:rsidR="00FA1CDB">
        <w:rPr>
          <w:rFonts w:ascii="Tahoma" w:hAnsi="Tahoma" w:cs="Tahoma"/>
          <w:sz w:val="32"/>
          <w:szCs w:val="32"/>
        </w:rPr>
        <w:t>т</w:t>
      </w:r>
      <w:r>
        <w:rPr>
          <w:rFonts w:ascii="Tahoma" w:hAnsi="Tahoma" w:cs="Tahoma"/>
          <w:sz w:val="32"/>
          <w:szCs w:val="32"/>
        </w:rPr>
        <w:t>крыто</w:t>
      </w:r>
      <w:proofErr w:type="gramEnd"/>
      <w:r>
        <w:rPr>
          <w:rFonts w:ascii="Tahoma" w:hAnsi="Tahoma" w:cs="Tahoma"/>
          <w:sz w:val="32"/>
          <w:szCs w:val="32"/>
        </w:rPr>
        <w:t xml:space="preserve"> и честно, ничего не скрывая от клиентов и не обещая невыпо</w:t>
      </w:r>
      <w:r w:rsidR="00FA1CDB">
        <w:rPr>
          <w:rFonts w:ascii="Tahoma" w:hAnsi="Tahoma" w:cs="Tahoma"/>
          <w:sz w:val="32"/>
          <w:szCs w:val="32"/>
        </w:rPr>
        <w:t>л</w:t>
      </w:r>
      <w:r>
        <w:rPr>
          <w:rFonts w:ascii="Tahoma" w:hAnsi="Tahoma" w:cs="Tahoma"/>
          <w:sz w:val="32"/>
          <w:szCs w:val="32"/>
        </w:rPr>
        <w:t>нимого.</w:t>
      </w:r>
    </w:p>
    <w:p w:rsidR="00116C18" w:rsidRDefault="00116C18" w:rsidP="008E7D60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Воспользуйтес</w:t>
      </w:r>
      <w:r w:rsidR="00FA1CDB">
        <w:rPr>
          <w:rFonts w:ascii="Tahoma" w:hAnsi="Tahoma" w:cs="Tahoma"/>
          <w:sz w:val="32"/>
          <w:szCs w:val="32"/>
        </w:rPr>
        <w:t>ь</w:t>
      </w:r>
      <w:r>
        <w:rPr>
          <w:rFonts w:ascii="Tahoma" w:hAnsi="Tahoma" w:cs="Tahoma"/>
          <w:sz w:val="32"/>
          <w:szCs w:val="32"/>
        </w:rPr>
        <w:t xml:space="preserve"> нашими предложениями посетить специализированные нем</w:t>
      </w:r>
      <w:r w:rsidR="00FA1CDB">
        <w:rPr>
          <w:rFonts w:ascii="Tahoma" w:hAnsi="Tahoma" w:cs="Tahoma"/>
          <w:sz w:val="32"/>
          <w:szCs w:val="32"/>
        </w:rPr>
        <w:t>ецкие клиники для лечения детско</w:t>
      </w:r>
      <w:r>
        <w:rPr>
          <w:rFonts w:ascii="Tahoma" w:hAnsi="Tahoma" w:cs="Tahoma"/>
          <w:sz w:val="32"/>
          <w:szCs w:val="32"/>
        </w:rPr>
        <w:t>г</w:t>
      </w:r>
      <w:r w:rsidR="00FA6C0E">
        <w:rPr>
          <w:rFonts w:ascii="Tahoma" w:hAnsi="Tahoma" w:cs="Tahoma"/>
          <w:sz w:val="32"/>
          <w:szCs w:val="32"/>
        </w:rPr>
        <w:t>о</w:t>
      </w:r>
      <w:r>
        <w:rPr>
          <w:rFonts w:ascii="Tahoma" w:hAnsi="Tahoma" w:cs="Tahoma"/>
          <w:sz w:val="32"/>
          <w:szCs w:val="32"/>
        </w:rPr>
        <w:t xml:space="preserve"> церебрального паралича. И</w:t>
      </w:r>
      <w:r w:rsidR="00FA1CDB">
        <w:rPr>
          <w:rFonts w:ascii="Tahoma" w:hAnsi="Tahoma" w:cs="Tahoma"/>
          <w:sz w:val="32"/>
          <w:szCs w:val="32"/>
        </w:rPr>
        <w:t>х специалисты разработают индиви</w:t>
      </w:r>
      <w:r>
        <w:rPr>
          <w:rFonts w:ascii="Tahoma" w:hAnsi="Tahoma" w:cs="Tahoma"/>
          <w:sz w:val="32"/>
          <w:szCs w:val="32"/>
        </w:rPr>
        <w:t>д</w:t>
      </w:r>
      <w:r w:rsidR="00FA1CDB">
        <w:rPr>
          <w:rFonts w:ascii="Tahoma" w:hAnsi="Tahoma" w:cs="Tahoma"/>
          <w:sz w:val="32"/>
          <w:szCs w:val="32"/>
        </w:rPr>
        <w:t>уа</w:t>
      </w:r>
      <w:r>
        <w:rPr>
          <w:rFonts w:ascii="Tahoma" w:hAnsi="Tahoma" w:cs="Tahoma"/>
          <w:sz w:val="32"/>
          <w:szCs w:val="32"/>
        </w:rPr>
        <w:t>льную программу помощи для вашего малыша.</w:t>
      </w:r>
    </w:p>
    <w:p w:rsidR="00116C18" w:rsidRPr="00114EFC" w:rsidRDefault="00FA1CDB" w:rsidP="008E7D60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Оставляйте</w:t>
      </w:r>
      <w:r w:rsidR="00116C18">
        <w:rPr>
          <w:rFonts w:ascii="Tahoma" w:hAnsi="Tahoma" w:cs="Tahoma"/>
          <w:sz w:val="32"/>
          <w:szCs w:val="32"/>
        </w:rPr>
        <w:t xml:space="preserve"> заявку на</w:t>
      </w:r>
      <w:r w:rsidR="009D1AEE">
        <w:rPr>
          <w:rFonts w:ascii="Tahoma" w:hAnsi="Tahoma" w:cs="Tahoma"/>
          <w:sz w:val="32"/>
          <w:szCs w:val="32"/>
        </w:rPr>
        <w:t xml:space="preserve"> </w:t>
      </w:r>
      <w:r w:rsidR="00116C18">
        <w:rPr>
          <w:rFonts w:ascii="Tahoma" w:hAnsi="Tahoma" w:cs="Tahoma"/>
          <w:sz w:val="32"/>
          <w:szCs w:val="32"/>
        </w:rPr>
        <w:t>сайте или свяжитесь удобным способом.</w:t>
      </w:r>
    </w:p>
    <w:p w:rsidR="008E7D60" w:rsidRDefault="00FA6C0E" w:rsidP="008E7D60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</w:rPr>
        <w:lastRenderedPageBreak/>
        <w:drawing>
          <wp:inline distT="0" distB="0" distL="0" distR="0">
            <wp:extent cx="5940425" cy="334034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C0E" w:rsidRPr="00114EFC" w:rsidRDefault="00FA6C0E" w:rsidP="008E7D60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</w:rPr>
        <w:drawing>
          <wp:inline distT="0" distB="0" distL="0" distR="0">
            <wp:extent cx="5940425" cy="3340347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A87" w:rsidRDefault="00FA6C0E">
      <w:r>
        <w:rPr>
          <w:noProof/>
        </w:rPr>
        <w:lastRenderedPageBreak/>
        <w:drawing>
          <wp:inline distT="0" distB="0" distL="0" distR="0">
            <wp:extent cx="5940425" cy="3340347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1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C09F1"/>
    <w:multiLevelType w:val="hybridMultilevel"/>
    <w:tmpl w:val="16120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8E7D60"/>
    <w:rsid w:val="00116C18"/>
    <w:rsid w:val="00821A87"/>
    <w:rsid w:val="008E7D60"/>
    <w:rsid w:val="009D1AEE"/>
    <w:rsid w:val="00BC5617"/>
    <w:rsid w:val="00D95B21"/>
    <w:rsid w:val="00E9414F"/>
    <w:rsid w:val="00FA1CDB"/>
    <w:rsid w:val="00FA6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6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C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2018-10-06T11:35:00Z</dcterms:created>
  <dcterms:modified xsi:type="dcterms:W3CDTF">2018-10-06T12:49:00Z</dcterms:modified>
</cp:coreProperties>
</file>