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D1" w:rsidRDefault="00295C13" w:rsidP="005E7DD1">
      <w:pPr>
        <w:pStyle w:val="1"/>
        <w:jc w:val="center"/>
        <w:rPr>
          <w:b/>
          <w:color w:val="auto"/>
        </w:rPr>
      </w:pPr>
      <w:r>
        <w:rPr>
          <w:b/>
          <w:color w:val="auto"/>
        </w:rPr>
        <w:t>Ручки</w:t>
      </w:r>
      <w:r w:rsidR="005E7DD1" w:rsidRPr="007F6DE3">
        <w:rPr>
          <w:b/>
          <w:color w:val="auto"/>
        </w:rPr>
        <w:t xml:space="preserve"> на заказ</w:t>
      </w:r>
    </w:p>
    <w:p w:rsidR="005E7DD1" w:rsidRPr="005E7DD1" w:rsidRDefault="005E7DD1" w:rsidP="005E7DD1"/>
    <w:p w:rsidR="005E7DD1" w:rsidRPr="005E7DD1" w:rsidRDefault="00B40937" w:rsidP="005E7DD1">
      <w:pPr>
        <w:pStyle w:val="2"/>
      </w:pPr>
      <w:r>
        <w:t>В</w:t>
      </w:r>
      <w:r w:rsidR="008D5281">
        <w:t>сегда актуальные бизнес-сувениры</w:t>
      </w:r>
    </w:p>
    <w:p w:rsidR="00076FB9" w:rsidRPr="0052296C" w:rsidRDefault="0052296C">
      <w:r>
        <w:t xml:space="preserve">Бизнес-сувениры всегда будут актуальным и эффективным инструментом рекламы </w:t>
      </w:r>
      <w:r w:rsidR="000C731A">
        <w:t>и</w:t>
      </w:r>
      <w:r>
        <w:t xml:space="preserve"> привлечения клиентов. Ведь </w:t>
      </w:r>
      <w:r w:rsidR="00742410">
        <w:t xml:space="preserve">брендированная </w:t>
      </w:r>
      <w:r>
        <w:t>продукция</w:t>
      </w:r>
      <w:r w:rsidR="00742410">
        <w:t xml:space="preserve"> – </w:t>
      </w:r>
      <w:r>
        <w:t xml:space="preserve">будь то корпоративная одежда, листовка, блокнот, кружка или ручка с логотипом – </w:t>
      </w:r>
      <w:r w:rsidR="00742410">
        <w:t xml:space="preserve">непременно вызывает желание узнать больше о данной компании, а в результате – воспользоваться ее услугами или приобрести ее продукцию. Кроме того, аксессуар с символами бренда компании – это всегда показатель ее успешности, состоятельности.  Если же добавить </w:t>
      </w:r>
      <w:r w:rsidR="000C731A">
        <w:t>еще</w:t>
      </w:r>
      <w:r w:rsidR="00742410">
        <w:t xml:space="preserve"> критерии «полезность» и «стильность», то статистика показывает, что ручки с логотипом и информацией о компании занимают лидирующие позиции во всех рейтингах</w:t>
      </w:r>
      <w:r w:rsidR="000C731A">
        <w:t xml:space="preserve"> бизнес-аксессуаров</w:t>
      </w:r>
      <w:r w:rsidR="00742410">
        <w:t xml:space="preserve">. </w:t>
      </w:r>
    </w:p>
    <w:p w:rsidR="005E7DD1" w:rsidRPr="005E7DD1" w:rsidRDefault="008D5281" w:rsidP="005E7DD1">
      <w:pPr>
        <w:pStyle w:val="2"/>
      </w:pPr>
      <w:r>
        <w:t>Почему ручки на заказ – оптимальный вариант аксессуара</w:t>
      </w:r>
    </w:p>
    <w:p w:rsidR="00295C13" w:rsidRDefault="00717AC6" w:rsidP="00295C13">
      <w:r>
        <w:t>Разберем по пунктам, с чем же связана такая популярность ручек как бизнес-сувенира:</w:t>
      </w:r>
    </w:p>
    <w:p w:rsidR="00717AC6" w:rsidRDefault="00717AC6" w:rsidP="00756497">
      <w:pPr>
        <w:pStyle w:val="a6"/>
        <w:numPr>
          <w:ilvl w:val="0"/>
          <w:numId w:val="3"/>
        </w:numPr>
      </w:pPr>
      <w:r>
        <w:t>в отличие от многих других аксессуаров, ручкой деловые люди пользуются практически постоянно;</w:t>
      </w:r>
    </w:p>
    <w:p w:rsidR="00717AC6" w:rsidRDefault="00717AC6" w:rsidP="00756497">
      <w:pPr>
        <w:pStyle w:val="a6"/>
        <w:numPr>
          <w:ilvl w:val="0"/>
          <w:numId w:val="3"/>
        </w:numPr>
      </w:pPr>
      <w:r>
        <w:t>ручка – изделие функциональное, а также (при надлежащем качестве изготовления!) практичное и долговечное;</w:t>
      </w:r>
    </w:p>
    <w:p w:rsidR="00717AC6" w:rsidRDefault="00717AC6" w:rsidP="00756497">
      <w:pPr>
        <w:pStyle w:val="a6"/>
        <w:numPr>
          <w:ilvl w:val="0"/>
          <w:numId w:val="3"/>
        </w:numPr>
      </w:pPr>
      <w:r>
        <w:t xml:space="preserve">вне зависимости от стоимости </w:t>
      </w:r>
      <w:r w:rsidR="000C731A">
        <w:t>ручки,</w:t>
      </w:r>
      <w:r>
        <w:t xml:space="preserve"> нанесенные на нее логотип и информацию о компании практически невозможно не заметить;</w:t>
      </w:r>
    </w:p>
    <w:p w:rsidR="00717AC6" w:rsidRDefault="00717AC6" w:rsidP="00756497">
      <w:pPr>
        <w:pStyle w:val="a6"/>
        <w:numPr>
          <w:ilvl w:val="0"/>
          <w:numId w:val="3"/>
        </w:numPr>
      </w:pPr>
      <w:r>
        <w:t>дорогая ручка, преподнесенная в подарок бизнес-партнеру или клиенту – лучшее свидетельство стабильности и успешности Вашего предприятия.</w:t>
      </w:r>
    </w:p>
    <w:p w:rsidR="005E7DD1" w:rsidRPr="00756497" w:rsidRDefault="008D5281" w:rsidP="005E7DD1">
      <w:pPr>
        <w:pStyle w:val="2"/>
      </w:pPr>
      <w:r>
        <w:t xml:space="preserve">Преимущества </w:t>
      </w:r>
      <w:r w:rsidR="00742410">
        <w:t xml:space="preserve">заказа ручек </w:t>
      </w:r>
      <w:r w:rsidR="005E7DD1" w:rsidRPr="005E7DD1">
        <w:rPr>
          <w:lang w:val="en-US"/>
        </w:rPr>
        <w:t>STONEBLACK</w:t>
      </w:r>
    </w:p>
    <w:p w:rsidR="000C731A" w:rsidRPr="00756497" w:rsidRDefault="000C731A" w:rsidP="00756497">
      <w:r>
        <w:t xml:space="preserve">Когда Вы определились, что ручки – наиболее подходящий Вам вариант бизнес-сувенира, встает вопрос выбора поставщика из тысяч предлагаемых поисковыми системами.  Думаем, Вам стоит остановить свой выбор на компании </w:t>
      </w:r>
      <w:r>
        <w:rPr>
          <w:lang w:val="en-US"/>
        </w:rPr>
        <w:t>SNONEBLACK</w:t>
      </w:r>
      <w:r>
        <w:t xml:space="preserve"> по следующим причинам:</w:t>
      </w:r>
    </w:p>
    <w:p w:rsidR="00295C13" w:rsidRDefault="000C731A" w:rsidP="00756497">
      <w:pPr>
        <w:pStyle w:val="a6"/>
        <w:numPr>
          <w:ilvl w:val="0"/>
          <w:numId w:val="1"/>
        </w:numPr>
      </w:pPr>
      <w:r>
        <w:t>о</w:t>
      </w:r>
      <w:r w:rsidR="003440C7">
        <w:t xml:space="preserve">формив заказ на ручки оптом у нас, Вы можете быть уверены: </w:t>
      </w:r>
      <w:r>
        <w:t xml:space="preserve">изделия </w:t>
      </w:r>
      <w:r w:rsidR="003440C7">
        <w:t xml:space="preserve">находятся </w:t>
      </w:r>
      <w:r w:rsidR="00852CB6">
        <w:t>в наличии</w:t>
      </w:r>
      <w:r w:rsidR="003440C7">
        <w:t xml:space="preserve">.  </w:t>
      </w:r>
      <w:r w:rsidR="000338F7">
        <w:t xml:space="preserve">Мы работаем с заказами от 50 штук, поэтому объем нашей продукции на складе – тысячи </w:t>
      </w:r>
      <w:r>
        <w:t>ручек;</w:t>
      </w:r>
    </w:p>
    <w:p w:rsidR="000338F7" w:rsidRDefault="000C731A" w:rsidP="00756497">
      <w:pPr>
        <w:pStyle w:val="a6"/>
        <w:numPr>
          <w:ilvl w:val="0"/>
          <w:numId w:val="1"/>
        </w:numPr>
      </w:pPr>
      <w:r>
        <w:t>у</w:t>
      </w:r>
      <w:r w:rsidR="000338F7">
        <w:t xml:space="preserve"> нас огромный ассортимент: Вы можете выбрать ручки на заказ из более чем 100 видов, среди </w:t>
      </w:r>
      <w:r>
        <w:t>которых есть уникальные модели, которых</w:t>
      </w:r>
      <w:r w:rsidR="000338F7">
        <w:t xml:space="preserve"> Вы не найдете у других компаний</w:t>
      </w:r>
      <w:r>
        <w:t>;</w:t>
      </w:r>
    </w:p>
    <w:p w:rsidR="000338F7" w:rsidRDefault="000C731A" w:rsidP="00756497">
      <w:pPr>
        <w:pStyle w:val="a6"/>
        <w:numPr>
          <w:ilvl w:val="0"/>
          <w:numId w:val="1"/>
        </w:numPr>
      </w:pPr>
      <w:r>
        <w:t>в</w:t>
      </w:r>
      <w:r w:rsidR="000338F7">
        <w:t xml:space="preserve"> качестве бесплатного бонуса </w:t>
      </w:r>
      <w:r>
        <w:t xml:space="preserve">к заказу </w:t>
      </w:r>
      <w:r w:rsidR="000338F7">
        <w:t>мы организуем выезд специалиста с образцами и доставим Вам готовый тираж (в пределах Москвы), а так</w:t>
      </w:r>
      <w:r w:rsidR="00852CB6">
        <w:t>же нанесем Ваш логотип на ручку</w:t>
      </w:r>
      <w:r>
        <w:t>;</w:t>
      </w:r>
    </w:p>
    <w:p w:rsidR="00852CB6" w:rsidRDefault="000C731A" w:rsidP="00756497">
      <w:pPr>
        <w:pStyle w:val="a6"/>
        <w:numPr>
          <w:ilvl w:val="0"/>
          <w:numId w:val="1"/>
        </w:numPr>
      </w:pPr>
      <w:r>
        <w:t>м</w:t>
      </w:r>
      <w:r w:rsidR="00852CB6">
        <w:t>ы выполним Ваш зак</w:t>
      </w:r>
      <w:r>
        <w:t>аз в максимально короткие сроки;</w:t>
      </w:r>
    </w:p>
    <w:p w:rsidR="00852CB6" w:rsidRPr="0080062A" w:rsidRDefault="000C731A" w:rsidP="00756497">
      <w:pPr>
        <w:pStyle w:val="a6"/>
        <w:numPr>
          <w:ilvl w:val="0"/>
          <w:numId w:val="1"/>
        </w:numPr>
      </w:pPr>
      <w:r>
        <w:t>м</w:t>
      </w:r>
      <w:r w:rsidR="00852CB6">
        <w:t>ы предлагаем выгодные партнерские программы компаниям и рекламным агентствам.</w:t>
      </w:r>
    </w:p>
    <w:p w:rsidR="005E7DD1" w:rsidRPr="005E7DD1" w:rsidRDefault="005E7DD1" w:rsidP="005E7DD1">
      <w:pPr>
        <w:pStyle w:val="2"/>
      </w:pPr>
      <w:r w:rsidRPr="005E7DD1">
        <w:t xml:space="preserve">Персонализация Вашей </w:t>
      </w:r>
      <w:r w:rsidR="008D5281">
        <w:t>ручки</w:t>
      </w:r>
    </w:p>
    <w:p w:rsidR="00852CB6" w:rsidRDefault="00B40937" w:rsidP="00852CB6">
      <w:r>
        <w:t>Конечно же, в нашем ассортименте есть дорогие изделия, в привлекательности и солидности которых можно не сомневаться. Но мы считаем, что д</w:t>
      </w:r>
      <w:r w:rsidR="00852CB6">
        <w:t xml:space="preserve">аже самая простая модель ручки на заказ должна выглядеть стильно.  Именно поэтому мы используем самые современные способы изготовления Вашего продукта. </w:t>
      </w:r>
    </w:p>
    <w:p w:rsidR="00B40937" w:rsidRDefault="00B40937" w:rsidP="00852CB6">
      <w:r>
        <w:t>Наша задача – сделать так, чтобы Ваши ручки были максимально персонифицированы.  Вот что мы Вам предлагаем для этого:</w:t>
      </w:r>
    </w:p>
    <w:p w:rsidR="00852CB6" w:rsidRDefault="00B40937" w:rsidP="00756497">
      <w:pPr>
        <w:pStyle w:val="a6"/>
        <w:numPr>
          <w:ilvl w:val="0"/>
          <w:numId w:val="2"/>
        </w:numPr>
      </w:pPr>
      <w:r>
        <w:t>н</w:t>
      </w:r>
      <w:r w:rsidR="00852CB6" w:rsidRPr="00852CB6">
        <w:t xml:space="preserve">адписи или логотипы могут быть изготовлены посредством </w:t>
      </w:r>
      <w:proofErr w:type="spellStart"/>
      <w:r w:rsidR="00852CB6" w:rsidRPr="00852CB6">
        <w:t>тампопечати</w:t>
      </w:r>
      <w:proofErr w:type="spellEnd"/>
      <w:r w:rsidR="00852CB6" w:rsidRPr="00852CB6">
        <w:t>,</w:t>
      </w:r>
      <w:r>
        <w:t xml:space="preserve"> цифровой УФ печати, гравировки;</w:t>
      </w:r>
    </w:p>
    <w:p w:rsidR="00295C13" w:rsidRDefault="00852CB6" w:rsidP="00756497">
      <w:pPr>
        <w:pStyle w:val="a6"/>
        <w:numPr>
          <w:ilvl w:val="0"/>
          <w:numId w:val="2"/>
        </w:numPr>
      </w:pPr>
      <w:r>
        <w:t>Вы можете выбрать свой цвет и материал исполнения</w:t>
      </w:r>
      <w:r w:rsidR="00B40937">
        <w:t xml:space="preserve"> ручки;</w:t>
      </w:r>
    </w:p>
    <w:p w:rsidR="00852CB6" w:rsidRDefault="00B40937" w:rsidP="00756497">
      <w:pPr>
        <w:pStyle w:val="a6"/>
        <w:numPr>
          <w:ilvl w:val="0"/>
          <w:numId w:val="2"/>
        </w:numPr>
      </w:pPr>
      <w:r>
        <w:t>м</w:t>
      </w:r>
      <w:r w:rsidR="00852CB6">
        <w:t xml:space="preserve">ы </w:t>
      </w:r>
      <w:r>
        <w:t>разработаем для Вас макет нанесения Вашего логотипа на ручки;</w:t>
      </w:r>
    </w:p>
    <w:p w:rsidR="00B40937" w:rsidRPr="00852CB6" w:rsidRDefault="00B40937" w:rsidP="00756497">
      <w:pPr>
        <w:pStyle w:val="a6"/>
        <w:numPr>
          <w:ilvl w:val="0"/>
          <w:numId w:val="2"/>
        </w:numPr>
      </w:pPr>
      <w:r>
        <w:t>мы нанесем на ручки любую необходимую Вам дополнительную информацию: текст, адрес электронной почты, номер телефона, и пр.</w:t>
      </w:r>
    </w:p>
    <w:p w:rsidR="005E7DD1" w:rsidRPr="005E7DD1" w:rsidRDefault="008D5281" w:rsidP="005E7DD1">
      <w:pPr>
        <w:pStyle w:val="2"/>
      </w:pPr>
      <w:r>
        <w:lastRenderedPageBreak/>
        <w:t>Оформите ваш заказ</w:t>
      </w:r>
    </w:p>
    <w:p w:rsidR="00D80F8C" w:rsidRDefault="0052296C">
      <w:r>
        <w:t xml:space="preserve">Сделайте заказ на разработку ручек с логотипом для Вашей компании, позвонив нам по тел.:  +7 (495) 589-27-77. Наши специалисты с радостью помогут Вам создать уникальный и индивидуальный продукт, а также подробно расскажут о высоком качестве, богатых возможностях персонализации и современных технологиях </w:t>
      </w:r>
      <w:r>
        <w:rPr>
          <w:lang w:val="en-US"/>
        </w:rPr>
        <w:t>STONEBLACK</w:t>
      </w:r>
      <w:r>
        <w:t xml:space="preserve"> по изготовлению ручек на заказ</w:t>
      </w:r>
      <w:r w:rsidRPr="00C717A4">
        <w:t>.</w:t>
      </w:r>
      <w:bookmarkStart w:id="0" w:name="_GoBack"/>
      <w:bookmarkEnd w:id="0"/>
    </w:p>
    <w:sectPr w:rsidR="00D80F8C" w:rsidSect="005E7D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761D6"/>
    <w:multiLevelType w:val="hybridMultilevel"/>
    <w:tmpl w:val="26423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61398"/>
    <w:multiLevelType w:val="hybridMultilevel"/>
    <w:tmpl w:val="D4EE5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74819"/>
    <w:multiLevelType w:val="hybridMultilevel"/>
    <w:tmpl w:val="60168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B9"/>
    <w:rsid w:val="000338F7"/>
    <w:rsid w:val="00064F9F"/>
    <w:rsid w:val="00076FB9"/>
    <w:rsid w:val="000B5BA5"/>
    <w:rsid w:val="000C731A"/>
    <w:rsid w:val="00170234"/>
    <w:rsid w:val="00295C13"/>
    <w:rsid w:val="003440C7"/>
    <w:rsid w:val="003F633E"/>
    <w:rsid w:val="00443A47"/>
    <w:rsid w:val="00466F29"/>
    <w:rsid w:val="004E661A"/>
    <w:rsid w:val="004F0653"/>
    <w:rsid w:val="0052296C"/>
    <w:rsid w:val="005E7DD1"/>
    <w:rsid w:val="006243B4"/>
    <w:rsid w:val="00630E39"/>
    <w:rsid w:val="00666E2F"/>
    <w:rsid w:val="00717AC6"/>
    <w:rsid w:val="00742410"/>
    <w:rsid w:val="00756497"/>
    <w:rsid w:val="007F6DE3"/>
    <w:rsid w:val="0080062A"/>
    <w:rsid w:val="0080103C"/>
    <w:rsid w:val="00852CB6"/>
    <w:rsid w:val="008D5281"/>
    <w:rsid w:val="009367BB"/>
    <w:rsid w:val="009F0300"/>
    <w:rsid w:val="00A94263"/>
    <w:rsid w:val="00B40937"/>
    <w:rsid w:val="00B760BB"/>
    <w:rsid w:val="00C04E38"/>
    <w:rsid w:val="00C717A4"/>
    <w:rsid w:val="00C75248"/>
    <w:rsid w:val="00CC2F13"/>
    <w:rsid w:val="00D20EBB"/>
    <w:rsid w:val="00D80F8C"/>
    <w:rsid w:val="00DA5210"/>
    <w:rsid w:val="00E40F99"/>
    <w:rsid w:val="00E45604"/>
    <w:rsid w:val="00EC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3056A-7AF7-4808-AB4A-B04601C7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7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7D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7D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E7D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Revision"/>
    <w:hidden/>
    <w:uiPriority w:val="99"/>
    <w:semiHidden/>
    <w:rsid w:val="008006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0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62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3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Shabalin</dc:creator>
  <cp:lastModifiedBy>Sergey Shabalin</cp:lastModifiedBy>
  <cp:revision>3</cp:revision>
  <dcterms:created xsi:type="dcterms:W3CDTF">2018-11-24T11:07:00Z</dcterms:created>
  <dcterms:modified xsi:type="dcterms:W3CDTF">2019-01-24T13:42:00Z</dcterms:modified>
</cp:coreProperties>
</file>