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08" w:rsidRDefault="009B7008" w:rsidP="009B7008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17.Деформирующий артроз тазобедренного сустава 2000</w:t>
      </w:r>
    </w:p>
    <w:p w:rsidR="009B7008" w:rsidRPr="00BB2DB6" w:rsidRDefault="009B7008" w:rsidP="009B7008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180A88">
        <w:rPr>
          <w:rFonts w:ascii="Tahoma" w:hAnsi="Tahoma" w:cs="Tahoma"/>
          <w:sz w:val="32"/>
          <w:szCs w:val="32"/>
        </w:rPr>
        <w:t xml:space="preserve"> </w:t>
      </w:r>
      <w:r w:rsidRPr="00BB2DB6">
        <w:rPr>
          <w:rFonts w:ascii="Tahoma" w:hAnsi="Tahoma" w:cs="Tahoma"/>
          <w:color w:val="FF0000"/>
          <w:sz w:val="32"/>
          <w:szCs w:val="32"/>
        </w:rPr>
        <w:t>Лечение и реабилитация деформирующего артроза тазобедренного сустава в ортопедическом центре при ГКБ им.</w:t>
      </w:r>
      <w:proofErr w:type="gramEnd"/>
      <w:r w:rsidRPr="00BB2DB6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BB2DB6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9B7008" w:rsidRPr="00B45980" w:rsidRDefault="009B7008" w:rsidP="009B7008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B45980">
        <w:rPr>
          <w:rFonts w:ascii="Tahoma" w:hAnsi="Tahoma" w:cs="Tahoma"/>
          <w:color w:val="FF0000"/>
          <w:sz w:val="32"/>
          <w:szCs w:val="32"/>
        </w:rPr>
        <w:t>Диагностика и лечение деформирующего артроза сустава в условиях профильного современного московского стационара</w:t>
      </w:r>
      <w:r>
        <w:rPr>
          <w:rFonts w:ascii="Tahoma" w:hAnsi="Tahoma" w:cs="Tahoma"/>
          <w:color w:val="FF0000"/>
          <w:sz w:val="32"/>
          <w:szCs w:val="32"/>
        </w:rPr>
        <w:t>.</w:t>
      </w:r>
      <w:proofErr w:type="gramEnd"/>
    </w:p>
    <w:p w:rsidR="009B7008" w:rsidRPr="0034257C" w:rsidRDefault="009B7008" w:rsidP="009B7008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proofErr w:type="gramEnd"/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причины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деформирующего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артроз</w:t>
      </w:r>
      <w:r>
        <w:rPr>
          <w:rFonts w:ascii="Tahoma" w:hAnsi="Tahoma" w:cs="Tahoma"/>
          <w:b/>
          <w:color w:val="FF0000"/>
          <w:sz w:val="32"/>
          <w:szCs w:val="32"/>
        </w:rPr>
        <w:t>а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тазобедренного сустава</w:t>
      </w:r>
      <w:r>
        <w:rPr>
          <w:rFonts w:ascii="Tahoma" w:hAnsi="Tahoma" w:cs="Tahoma"/>
          <w:b/>
          <w:color w:val="FF0000"/>
          <w:sz w:val="32"/>
          <w:szCs w:val="32"/>
        </w:rPr>
        <w:t>, симптомы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деформирующего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артроз</w:t>
      </w:r>
      <w:r>
        <w:rPr>
          <w:rFonts w:ascii="Tahoma" w:hAnsi="Tahoma" w:cs="Tahoma"/>
          <w:b/>
          <w:color w:val="FF0000"/>
          <w:sz w:val="32"/>
          <w:szCs w:val="32"/>
        </w:rPr>
        <w:t>а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тазобедренного сустава</w:t>
      </w:r>
      <w:r>
        <w:rPr>
          <w:rFonts w:ascii="Tahoma" w:hAnsi="Tahoma" w:cs="Tahoma"/>
          <w:b/>
          <w:color w:val="FF0000"/>
          <w:sz w:val="32"/>
          <w:szCs w:val="32"/>
        </w:rPr>
        <w:t>, лечение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>деформирующего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артроз</w:t>
      </w:r>
      <w:r>
        <w:rPr>
          <w:rFonts w:ascii="Tahoma" w:hAnsi="Tahoma" w:cs="Tahoma"/>
          <w:b/>
          <w:color w:val="FF0000"/>
          <w:sz w:val="32"/>
          <w:szCs w:val="32"/>
        </w:rPr>
        <w:t>а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тазобедренного сустава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диагноз </w:t>
      </w:r>
      <w:r>
        <w:rPr>
          <w:rFonts w:ascii="Tahoma" w:hAnsi="Tahoma" w:cs="Tahoma"/>
          <w:b/>
          <w:color w:val="FF0000"/>
          <w:sz w:val="32"/>
          <w:szCs w:val="32"/>
        </w:rPr>
        <w:t>деформирующего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артроз</w:t>
      </w:r>
      <w:r>
        <w:rPr>
          <w:rFonts w:ascii="Tahoma" w:hAnsi="Tahoma" w:cs="Tahoma"/>
          <w:b/>
          <w:color w:val="FF0000"/>
          <w:sz w:val="32"/>
          <w:szCs w:val="32"/>
        </w:rPr>
        <w:t>а</w:t>
      </w:r>
      <w:r w:rsidRPr="0034257C">
        <w:rPr>
          <w:rFonts w:ascii="Tahoma" w:hAnsi="Tahoma" w:cs="Tahoma"/>
          <w:b/>
          <w:color w:val="FF0000"/>
          <w:sz w:val="32"/>
          <w:szCs w:val="32"/>
        </w:rPr>
        <w:t xml:space="preserve"> тазобедренного сустава</w:t>
      </w:r>
    </w:p>
    <w:p w:rsidR="009B7008" w:rsidRPr="0034257C" w:rsidRDefault="009B7008" w:rsidP="009B7008">
      <w:pPr>
        <w:rPr>
          <w:rFonts w:ascii="Tahoma" w:hAnsi="Tahoma" w:cs="Tahoma"/>
          <w:b/>
          <w:color w:val="FF0000"/>
          <w:sz w:val="32"/>
          <w:szCs w:val="32"/>
        </w:rPr>
      </w:pPr>
    </w:p>
    <w:p w:rsidR="009B7008" w:rsidRPr="00B45980" w:rsidRDefault="009B7008" w:rsidP="009B7008">
      <w:pPr>
        <w:rPr>
          <w:rFonts w:ascii="Tahoma" w:hAnsi="Tahoma" w:cs="Tahoma"/>
          <w:sz w:val="32"/>
          <w:szCs w:val="32"/>
        </w:rPr>
      </w:pPr>
      <w:r w:rsidRPr="0034257C">
        <w:rPr>
          <w:rFonts w:ascii="Tahoma" w:hAnsi="Tahoma" w:cs="Tahoma"/>
          <w:b/>
          <w:sz w:val="32"/>
          <w:szCs w:val="32"/>
        </w:rPr>
        <w:t>Деформирующий артроз тазобедренного сустава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D5194A">
        <w:rPr>
          <w:rFonts w:ascii="Tahoma" w:hAnsi="Tahoma" w:cs="Tahoma"/>
          <w:sz w:val="32"/>
          <w:szCs w:val="32"/>
        </w:rPr>
        <w:t xml:space="preserve">– </w:t>
      </w:r>
      <w:r w:rsidRPr="00B45980">
        <w:rPr>
          <w:rFonts w:ascii="Tahoma" w:hAnsi="Tahoma" w:cs="Tahoma"/>
          <w:sz w:val="32"/>
          <w:szCs w:val="32"/>
        </w:rPr>
        <w:t xml:space="preserve">один из самых часто встречающихся </w:t>
      </w:r>
      <w:proofErr w:type="spellStart"/>
      <w:r w:rsidRPr="00B45980">
        <w:rPr>
          <w:rFonts w:ascii="Tahoma" w:hAnsi="Tahoma" w:cs="Tahoma"/>
          <w:sz w:val="32"/>
          <w:szCs w:val="32"/>
        </w:rPr>
        <w:t>остеоартрозов</w:t>
      </w:r>
      <w:proofErr w:type="spellEnd"/>
      <w:r w:rsidRPr="00B45980">
        <w:rPr>
          <w:rFonts w:ascii="Tahoma" w:hAnsi="Tahoma" w:cs="Tahoma"/>
          <w:sz w:val="32"/>
          <w:szCs w:val="32"/>
        </w:rPr>
        <w:t>. Вероятность постановки такого диагноза увеличивается с возрастом. Нередко этой патологией страдают люди, ведущие активный, спортивный образ жизни.</w:t>
      </w:r>
      <w:r>
        <w:rPr>
          <w:rFonts w:ascii="Tahoma" w:hAnsi="Tahoma" w:cs="Tahoma"/>
          <w:sz w:val="32"/>
          <w:szCs w:val="32"/>
        </w:rPr>
        <w:t xml:space="preserve"> Хрящевая ткань сустава может длительное время подвергаться воздействию тяжелых нагрузок, под влиянием которых она разрушается, запуская при этом механизм</w:t>
      </w:r>
      <w:r w:rsidRPr="00D5194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деформации.</w:t>
      </w:r>
    </w:p>
    <w:p w:rsidR="009B7008" w:rsidRDefault="009B7008" w:rsidP="009B700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</w:t>
      </w:r>
      <w:r w:rsidRPr="0034257C">
        <w:rPr>
          <w:rFonts w:ascii="Tahoma" w:hAnsi="Tahoma" w:cs="Tahoma"/>
          <w:b/>
          <w:sz w:val="32"/>
          <w:szCs w:val="32"/>
        </w:rPr>
        <w:t>ричины деформирующего артроза тазобедренного сустава</w:t>
      </w:r>
      <w:r>
        <w:rPr>
          <w:rFonts w:ascii="Tahoma" w:hAnsi="Tahoma" w:cs="Tahoma"/>
          <w:b/>
          <w:sz w:val="32"/>
          <w:szCs w:val="32"/>
        </w:rPr>
        <w:t>:</w:t>
      </w:r>
    </w:p>
    <w:p w:rsidR="009B7008" w:rsidRPr="00B45980" w:rsidRDefault="009B7008" w:rsidP="009B700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5980">
        <w:rPr>
          <w:rFonts w:ascii="Tahoma" w:hAnsi="Tahoma" w:cs="Tahoma"/>
          <w:sz w:val="32"/>
          <w:szCs w:val="32"/>
        </w:rPr>
        <w:t>малоподвижный образ жизни;</w:t>
      </w:r>
    </w:p>
    <w:p w:rsidR="009B7008" w:rsidRPr="00B45980" w:rsidRDefault="009B7008" w:rsidP="009B700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5980">
        <w:rPr>
          <w:rFonts w:ascii="Tahoma" w:hAnsi="Tahoma" w:cs="Tahoma"/>
          <w:sz w:val="32"/>
          <w:szCs w:val="32"/>
        </w:rPr>
        <w:t>инфекции;</w:t>
      </w:r>
    </w:p>
    <w:p w:rsidR="009B7008" w:rsidRPr="00B45980" w:rsidRDefault="009B7008" w:rsidP="009B700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5980">
        <w:rPr>
          <w:rFonts w:ascii="Tahoma" w:hAnsi="Tahoma" w:cs="Tahoma"/>
          <w:sz w:val="32"/>
          <w:szCs w:val="32"/>
        </w:rPr>
        <w:t>врожденное недоразвитие сустава;</w:t>
      </w:r>
    </w:p>
    <w:p w:rsidR="009B7008" w:rsidRPr="00B45980" w:rsidRDefault="009B7008" w:rsidP="009B700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5980">
        <w:rPr>
          <w:rFonts w:ascii="Tahoma" w:hAnsi="Tahoma" w:cs="Tahoma"/>
          <w:sz w:val="32"/>
          <w:szCs w:val="32"/>
        </w:rPr>
        <w:t>возрастные изменения</w:t>
      </w:r>
      <w:r>
        <w:rPr>
          <w:rFonts w:ascii="Tahoma" w:hAnsi="Tahoma" w:cs="Tahoma"/>
          <w:sz w:val="32"/>
          <w:szCs w:val="32"/>
        </w:rPr>
        <w:t xml:space="preserve"> хряща</w:t>
      </w:r>
      <w:r w:rsidRPr="00B45980">
        <w:rPr>
          <w:rFonts w:ascii="Tahoma" w:hAnsi="Tahoma" w:cs="Tahoma"/>
          <w:sz w:val="32"/>
          <w:szCs w:val="32"/>
        </w:rPr>
        <w:t>;</w:t>
      </w:r>
    </w:p>
    <w:p w:rsidR="009B7008" w:rsidRPr="00B45980" w:rsidRDefault="009B7008" w:rsidP="009B700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5980">
        <w:rPr>
          <w:rFonts w:ascii="Tahoma" w:hAnsi="Tahoma" w:cs="Tahoma"/>
          <w:sz w:val="32"/>
          <w:szCs w:val="32"/>
        </w:rPr>
        <w:t>избыточный вес;</w:t>
      </w:r>
    </w:p>
    <w:p w:rsidR="009B7008" w:rsidRPr="00B45980" w:rsidRDefault="009B7008" w:rsidP="009B700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5980">
        <w:rPr>
          <w:rFonts w:ascii="Tahoma" w:hAnsi="Tahoma" w:cs="Tahoma"/>
          <w:sz w:val="32"/>
          <w:szCs w:val="32"/>
        </w:rPr>
        <w:lastRenderedPageBreak/>
        <w:t>перенесенные ранее травмы и опе</w:t>
      </w:r>
      <w:r>
        <w:rPr>
          <w:rFonts w:ascii="Tahoma" w:hAnsi="Tahoma" w:cs="Tahoma"/>
          <w:sz w:val="32"/>
          <w:szCs w:val="32"/>
        </w:rPr>
        <w:t>рации;</w:t>
      </w:r>
    </w:p>
    <w:p w:rsidR="009B7008" w:rsidRPr="00B45980" w:rsidRDefault="009B7008" w:rsidP="009B700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B45980">
        <w:rPr>
          <w:rFonts w:ascii="Tahoma" w:hAnsi="Tahoma" w:cs="Tahoma"/>
          <w:sz w:val="32"/>
          <w:szCs w:val="32"/>
        </w:rPr>
        <w:t>активный, спортивный образ жизни.</w:t>
      </w:r>
    </w:p>
    <w:p w:rsidR="009B7008" w:rsidRPr="00D5194A" w:rsidRDefault="009B7008" w:rsidP="009B7008">
      <w:pPr>
        <w:rPr>
          <w:rFonts w:ascii="Tahoma" w:hAnsi="Tahoma" w:cs="Tahoma"/>
          <w:sz w:val="32"/>
          <w:szCs w:val="32"/>
        </w:rPr>
      </w:pPr>
      <w:r w:rsidRPr="00D5194A">
        <w:rPr>
          <w:rFonts w:ascii="Tahoma" w:hAnsi="Tahoma" w:cs="Tahoma"/>
          <w:sz w:val="32"/>
          <w:szCs w:val="32"/>
        </w:rPr>
        <w:t xml:space="preserve">Различают и </w:t>
      </w:r>
      <w:proofErr w:type="spellStart"/>
      <w:r w:rsidRPr="00D5194A">
        <w:rPr>
          <w:rFonts w:ascii="Tahoma" w:hAnsi="Tahoma" w:cs="Tahoma"/>
          <w:sz w:val="32"/>
          <w:szCs w:val="32"/>
        </w:rPr>
        <w:t>идиопатическую</w:t>
      </w:r>
      <w:proofErr w:type="spellEnd"/>
      <w:r w:rsidRPr="00D5194A">
        <w:rPr>
          <w:rFonts w:ascii="Tahoma" w:hAnsi="Tahoma" w:cs="Tahoma"/>
          <w:sz w:val="32"/>
          <w:szCs w:val="32"/>
        </w:rPr>
        <w:t xml:space="preserve"> форму деформирующего артроза тазобедренного сустава, при которой объяснить причины возникновения болезни невозможно.</w:t>
      </w:r>
    </w:p>
    <w:p w:rsidR="009B7008" w:rsidRDefault="009B7008" w:rsidP="009B700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</w:t>
      </w:r>
      <w:r w:rsidRPr="0034257C">
        <w:rPr>
          <w:rFonts w:ascii="Tahoma" w:hAnsi="Tahoma" w:cs="Tahoma"/>
          <w:b/>
          <w:sz w:val="32"/>
          <w:szCs w:val="32"/>
        </w:rPr>
        <w:t>имптомы деформирующего артроза тазобедренного сустава</w:t>
      </w:r>
    </w:p>
    <w:p w:rsidR="009B7008" w:rsidRPr="00D5194A" w:rsidRDefault="009B7008" w:rsidP="009B700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D5194A">
        <w:rPr>
          <w:rFonts w:ascii="Tahoma" w:hAnsi="Tahoma" w:cs="Tahoma"/>
          <w:sz w:val="32"/>
          <w:szCs w:val="32"/>
        </w:rPr>
        <w:t>болезненность в суставе;</w:t>
      </w:r>
    </w:p>
    <w:p w:rsidR="009B7008" w:rsidRDefault="009B7008" w:rsidP="009B700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D5194A">
        <w:rPr>
          <w:rFonts w:ascii="Tahoma" w:hAnsi="Tahoma" w:cs="Tahoma"/>
          <w:sz w:val="32"/>
          <w:szCs w:val="32"/>
        </w:rPr>
        <w:t xml:space="preserve">снижение </w:t>
      </w:r>
      <w:r>
        <w:rPr>
          <w:rFonts w:ascii="Tahoma" w:hAnsi="Tahoma" w:cs="Tahoma"/>
          <w:sz w:val="32"/>
          <w:szCs w:val="32"/>
        </w:rPr>
        <w:t>объема движения</w:t>
      </w:r>
      <w:r w:rsidRPr="00D5194A">
        <w:rPr>
          <w:rFonts w:ascii="Tahoma" w:hAnsi="Tahoma" w:cs="Tahoma"/>
          <w:sz w:val="32"/>
          <w:szCs w:val="32"/>
        </w:rPr>
        <w:t xml:space="preserve"> (пациенты не могут самостоятельно передвигаться на большие расстояния, прибегают к помощи подручных сре</w:t>
      </w:r>
      <w:proofErr w:type="gramStart"/>
      <w:r w:rsidRPr="00D5194A">
        <w:rPr>
          <w:rFonts w:ascii="Tahoma" w:hAnsi="Tahoma" w:cs="Tahoma"/>
          <w:sz w:val="32"/>
          <w:szCs w:val="32"/>
        </w:rPr>
        <w:t>дств в в</w:t>
      </w:r>
      <w:proofErr w:type="gramEnd"/>
      <w:r w:rsidRPr="00D5194A">
        <w:rPr>
          <w:rFonts w:ascii="Tahoma" w:hAnsi="Tahoma" w:cs="Tahoma"/>
          <w:sz w:val="32"/>
          <w:szCs w:val="32"/>
        </w:rPr>
        <w:t>иде тростей и костылей)</w:t>
      </w:r>
      <w:r>
        <w:rPr>
          <w:rFonts w:ascii="Tahoma" w:hAnsi="Tahoma" w:cs="Tahoma"/>
          <w:sz w:val="32"/>
          <w:szCs w:val="32"/>
        </w:rPr>
        <w:t>;</w:t>
      </w:r>
    </w:p>
    <w:p w:rsidR="009B7008" w:rsidRPr="00D5194A" w:rsidRDefault="009B7008" w:rsidP="009B700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D5194A">
        <w:rPr>
          <w:rFonts w:ascii="Tahoma" w:hAnsi="Tahoma" w:cs="Tahoma"/>
          <w:sz w:val="32"/>
          <w:szCs w:val="32"/>
        </w:rPr>
        <w:t>падение двигательной активности;</w:t>
      </w:r>
    </w:p>
    <w:p w:rsidR="009B7008" w:rsidRPr="00D5194A" w:rsidRDefault="009B7008" w:rsidP="009B700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D5194A">
        <w:rPr>
          <w:rFonts w:ascii="Tahoma" w:hAnsi="Tahoma" w:cs="Tahoma"/>
          <w:sz w:val="32"/>
          <w:szCs w:val="32"/>
        </w:rPr>
        <w:t>функциональное укорочение конечности.</w:t>
      </w:r>
    </w:p>
    <w:p w:rsidR="009B7008" w:rsidRPr="0034257C" w:rsidRDefault="009B7008" w:rsidP="009B7008">
      <w:pPr>
        <w:rPr>
          <w:rFonts w:ascii="Tahoma" w:hAnsi="Tahoma" w:cs="Tahoma"/>
          <w:b/>
          <w:sz w:val="32"/>
          <w:szCs w:val="32"/>
        </w:rPr>
      </w:pPr>
    </w:p>
    <w:p w:rsidR="009B7008" w:rsidRPr="00D5194A" w:rsidRDefault="009B7008" w:rsidP="009B700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Л</w:t>
      </w:r>
      <w:r w:rsidRPr="0034257C">
        <w:rPr>
          <w:rFonts w:ascii="Tahoma" w:hAnsi="Tahoma" w:cs="Tahoma"/>
          <w:b/>
          <w:sz w:val="32"/>
          <w:szCs w:val="32"/>
        </w:rPr>
        <w:t>ечение деформирующего артроза тазобедренного сустава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D5194A">
        <w:rPr>
          <w:rFonts w:ascii="Tahoma" w:hAnsi="Tahoma" w:cs="Tahoma"/>
          <w:sz w:val="32"/>
          <w:szCs w:val="32"/>
        </w:rPr>
        <w:t>важно</w:t>
      </w:r>
      <w:r>
        <w:rPr>
          <w:rFonts w:ascii="Tahoma" w:hAnsi="Tahoma" w:cs="Tahoma"/>
          <w:sz w:val="32"/>
          <w:szCs w:val="32"/>
        </w:rPr>
        <w:t xml:space="preserve"> </w:t>
      </w:r>
      <w:r w:rsidRPr="00D5194A">
        <w:rPr>
          <w:rFonts w:ascii="Tahoma" w:hAnsi="Tahoma" w:cs="Tahoma"/>
          <w:sz w:val="32"/>
          <w:szCs w:val="32"/>
        </w:rPr>
        <w:t>начать на</w:t>
      </w:r>
      <w:r>
        <w:rPr>
          <w:rFonts w:ascii="Tahoma" w:hAnsi="Tahoma" w:cs="Tahoma"/>
          <w:sz w:val="32"/>
          <w:szCs w:val="32"/>
        </w:rPr>
        <w:t xml:space="preserve"> ранних стадиях, к</w:t>
      </w:r>
      <w:r w:rsidRPr="00D5194A">
        <w:rPr>
          <w:rFonts w:ascii="Tahoma" w:hAnsi="Tahoma" w:cs="Tahoma"/>
          <w:sz w:val="32"/>
          <w:szCs w:val="32"/>
        </w:rPr>
        <w:t>огда</w:t>
      </w:r>
      <w:r>
        <w:rPr>
          <w:rFonts w:ascii="Tahoma" w:hAnsi="Tahoma" w:cs="Tahoma"/>
          <w:sz w:val="32"/>
          <w:szCs w:val="32"/>
        </w:rPr>
        <w:t xml:space="preserve"> </w:t>
      </w:r>
      <w:r w:rsidRPr="00D5194A">
        <w:rPr>
          <w:rFonts w:ascii="Tahoma" w:hAnsi="Tahoma" w:cs="Tahoma"/>
          <w:sz w:val="32"/>
          <w:szCs w:val="32"/>
        </w:rPr>
        <w:t xml:space="preserve">процесс </w:t>
      </w:r>
      <w:r>
        <w:rPr>
          <w:rFonts w:ascii="Tahoma" w:hAnsi="Tahoma" w:cs="Tahoma"/>
          <w:sz w:val="32"/>
          <w:szCs w:val="32"/>
        </w:rPr>
        <w:t>можно об</w:t>
      </w:r>
      <w:r w:rsidRPr="00D5194A">
        <w:rPr>
          <w:rFonts w:ascii="Tahoma" w:hAnsi="Tahoma" w:cs="Tahoma"/>
          <w:sz w:val="32"/>
          <w:szCs w:val="32"/>
        </w:rPr>
        <w:t>ратить вспять</w:t>
      </w:r>
      <w:r>
        <w:rPr>
          <w:rFonts w:ascii="Tahoma" w:hAnsi="Tahoma" w:cs="Tahoma"/>
          <w:sz w:val="32"/>
          <w:szCs w:val="32"/>
        </w:rPr>
        <w:t xml:space="preserve"> </w:t>
      </w:r>
      <w:r w:rsidRPr="00D5194A">
        <w:rPr>
          <w:rFonts w:ascii="Tahoma" w:hAnsi="Tahoma" w:cs="Tahoma"/>
          <w:sz w:val="32"/>
          <w:szCs w:val="32"/>
        </w:rPr>
        <w:t>без применения радикальных, хи</w:t>
      </w:r>
      <w:r>
        <w:rPr>
          <w:rFonts w:ascii="Tahoma" w:hAnsi="Tahoma" w:cs="Tahoma"/>
          <w:sz w:val="32"/>
          <w:szCs w:val="32"/>
        </w:rPr>
        <w:t>р</w:t>
      </w:r>
      <w:r w:rsidRPr="00D5194A">
        <w:rPr>
          <w:rFonts w:ascii="Tahoma" w:hAnsi="Tahoma" w:cs="Tahoma"/>
          <w:sz w:val="32"/>
          <w:szCs w:val="32"/>
        </w:rPr>
        <w:t>ургических методов. Вот почем</w:t>
      </w:r>
      <w:r>
        <w:rPr>
          <w:rFonts w:ascii="Tahoma" w:hAnsi="Tahoma" w:cs="Tahoma"/>
          <w:sz w:val="32"/>
          <w:szCs w:val="32"/>
        </w:rPr>
        <w:t>у</w:t>
      </w:r>
      <w:r w:rsidRPr="00D5194A">
        <w:rPr>
          <w:rFonts w:ascii="Tahoma" w:hAnsi="Tahoma" w:cs="Tahoma"/>
          <w:sz w:val="32"/>
          <w:szCs w:val="32"/>
        </w:rPr>
        <w:t xml:space="preserve"> так важно при первых признаках нездоровья тазобедренного </w:t>
      </w:r>
      <w:r>
        <w:rPr>
          <w:rFonts w:ascii="Tahoma" w:hAnsi="Tahoma" w:cs="Tahoma"/>
          <w:sz w:val="32"/>
          <w:szCs w:val="32"/>
        </w:rPr>
        <w:t>сус</w:t>
      </w:r>
      <w:r w:rsidRPr="00D5194A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</w:t>
      </w:r>
      <w:r w:rsidRPr="00D5194A">
        <w:rPr>
          <w:rFonts w:ascii="Tahoma" w:hAnsi="Tahoma" w:cs="Tahoma"/>
          <w:sz w:val="32"/>
          <w:szCs w:val="32"/>
        </w:rPr>
        <w:t>ва о</w:t>
      </w:r>
      <w:r>
        <w:rPr>
          <w:rFonts w:ascii="Tahoma" w:hAnsi="Tahoma" w:cs="Tahoma"/>
          <w:sz w:val="32"/>
          <w:szCs w:val="32"/>
        </w:rPr>
        <w:t>бращаться за помо</w:t>
      </w:r>
      <w:r w:rsidRPr="00D5194A">
        <w:rPr>
          <w:rFonts w:ascii="Tahoma" w:hAnsi="Tahoma" w:cs="Tahoma"/>
          <w:sz w:val="32"/>
          <w:szCs w:val="32"/>
        </w:rPr>
        <w:t>щью квалифицированных травматол</w:t>
      </w:r>
      <w:r>
        <w:rPr>
          <w:rFonts w:ascii="Tahoma" w:hAnsi="Tahoma" w:cs="Tahoma"/>
          <w:sz w:val="32"/>
          <w:szCs w:val="32"/>
        </w:rPr>
        <w:t>о</w:t>
      </w:r>
      <w:r w:rsidRPr="00D5194A">
        <w:rPr>
          <w:rFonts w:ascii="Tahoma" w:hAnsi="Tahoma" w:cs="Tahoma"/>
          <w:sz w:val="32"/>
          <w:szCs w:val="32"/>
        </w:rPr>
        <w:t>гов и ортопедов</w:t>
      </w:r>
      <w:r>
        <w:rPr>
          <w:rFonts w:ascii="Tahoma" w:hAnsi="Tahoma" w:cs="Tahoma"/>
          <w:sz w:val="32"/>
          <w:szCs w:val="32"/>
        </w:rPr>
        <w:t>.</w:t>
      </w:r>
      <w:r w:rsidRPr="00D5194A">
        <w:rPr>
          <w:rFonts w:ascii="Tahoma" w:hAnsi="Tahoma" w:cs="Tahoma"/>
          <w:sz w:val="32"/>
          <w:szCs w:val="32"/>
        </w:rPr>
        <w:t xml:space="preserve"> Именно </w:t>
      </w:r>
      <w:proofErr w:type="gramStart"/>
      <w:r w:rsidRPr="00D5194A">
        <w:rPr>
          <w:rFonts w:ascii="Tahoma" w:hAnsi="Tahoma" w:cs="Tahoma"/>
          <w:sz w:val="32"/>
          <w:szCs w:val="32"/>
        </w:rPr>
        <w:t>такие</w:t>
      </w:r>
      <w:proofErr w:type="gramEnd"/>
      <w:r w:rsidRPr="00D5194A">
        <w:rPr>
          <w:rFonts w:ascii="Tahoma" w:hAnsi="Tahoma" w:cs="Tahoma"/>
          <w:sz w:val="32"/>
          <w:szCs w:val="32"/>
        </w:rPr>
        <w:t xml:space="preserve"> трудятся в нашей</w:t>
      </w:r>
      <w:r>
        <w:rPr>
          <w:rFonts w:ascii="Tahoma" w:hAnsi="Tahoma" w:cs="Tahoma"/>
          <w:sz w:val="32"/>
          <w:szCs w:val="32"/>
        </w:rPr>
        <w:t xml:space="preserve"> </w:t>
      </w:r>
      <w:r w:rsidRPr="00D5194A">
        <w:rPr>
          <w:rFonts w:ascii="Tahoma" w:hAnsi="Tahoma" w:cs="Tahoma"/>
          <w:sz w:val="32"/>
          <w:szCs w:val="32"/>
        </w:rPr>
        <w:t>больнице. Их опыт</w:t>
      </w:r>
      <w:r>
        <w:rPr>
          <w:rFonts w:ascii="Tahoma" w:hAnsi="Tahoma" w:cs="Tahoma"/>
          <w:sz w:val="32"/>
          <w:szCs w:val="32"/>
        </w:rPr>
        <w:t>, особые знания и навыки</w:t>
      </w:r>
      <w:r w:rsidRPr="00D5194A">
        <w:rPr>
          <w:rFonts w:ascii="Tahoma" w:hAnsi="Tahoma" w:cs="Tahoma"/>
          <w:sz w:val="32"/>
          <w:szCs w:val="32"/>
        </w:rPr>
        <w:t>, возможность использовать совр</w:t>
      </w:r>
      <w:r>
        <w:rPr>
          <w:rFonts w:ascii="Tahoma" w:hAnsi="Tahoma" w:cs="Tahoma"/>
          <w:sz w:val="32"/>
          <w:szCs w:val="32"/>
        </w:rPr>
        <w:t>е</w:t>
      </w:r>
      <w:r w:rsidRPr="00D5194A">
        <w:rPr>
          <w:rFonts w:ascii="Tahoma" w:hAnsi="Tahoma" w:cs="Tahoma"/>
          <w:sz w:val="32"/>
          <w:szCs w:val="32"/>
        </w:rPr>
        <w:t>менную лечебную и диагностическую баз</w:t>
      </w:r>
      <w:r>
        <w:rPr>
          <w:rFonts w:ascii="Tahoma" w:hAnsi="Tahoma" w:cs="Tahoma"/>
          <w:sz w:val="32"/>
          <w:szCs w:val="32"/>
        </w:rPr>
        <w:t>у</w:t>
      </w:r>
      <w:r w:rsidRPr="00D5194A">
        <w:rPr>
          <w:rFonts w:ascii="Tahoma" w:hAnsi="Tahoma" w:cs="Tahoma"/>
          <w:sz w:val="32"/>
          <w:szCs w:val="32"/>
        </w:rPr>
        <w:t xml:space="preserve"> помогают вернуть здоровье сотням благодарных пациентов.</w:t>
      </w:r>
    </w:p>
    <w:p w:rsidR="009B7008" w:rsidRPr="008C4609" w:rsidRDefault="009B7008" w:rsidP="009B700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Д</w:t>
      </w:r>
      <w:r w:rsidRPr="0034257C">
        <w:rPr>
          <w:rFonts w:ascii="Tahoma" w:hAnsi="Tahoma" w:cs="Tahoma"/>
          <w:b/>
          <w:sz w:val="32"/>
          <w:szCs w:val="32"/>
        </w:rPr>
        <w:t>иагноз деформирующего артроза тазобедренного сустава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C4609">
        <w:rPr>
          <w:rFonts w:ascii="Tahoma" w:hAnsi="Tahoma" w:cs="Tahoma"/>
          <w:sz w:val="32"/>
          <w:szCs w:val="32"/>
        </w:rPr>
        <w:t>в нашей клинике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C4609">
        <w:rPr>
          <w:rFonts w:ascii="Tahoma" w:hAnsi="Tahoma" w:cs="Tahoma"/>
          <w:sz w:val="32"/>
          <w:szCs w:val="32"/>
        </w:rPr>
        <w:t>ставит</w:t>
      </w:r>
      <w:r>
        <w:rPr>
          <w:rFonts w:ascii="Tahoma" w:hAnsi="Tahoma" w:cs="Tahoma"/>
          <w:sz w:val="32"/>
          <w:szCs w:val="32"/>
        </w:rPr>
        <w:t>ь</w:t>
      </w:r>
      <w:r w:rsidRPr="008C4609">
        <w:rPr>
          <w:rFonts w:ascii="Tahoma" w:hAnsi="Tahoma" w:cs="Tahoma"/>
          <w:sz w:val="32"/>
          <w:szCs w:val="32"/>
        </w:rPr>
        <w:t xml:space="preserve">ся только после тщательно проведенного комплекса диагностических мер. В него обязательно входят рентгенологические исследования. В зависимости от стадии артроза назначается и курс лечения. </w:t>
      </w:r>
      <w:r w:rsidRPr="008C4609">
        <w:rPr>
          <w:rFonts w:ascii="Tahoma" w:hAnsi="Tahoma" w:cs="Tahoma"/>
          <w:sz w:val="32"/>
          <w:szCs w:val="32"/>
        </w:rPr>
        <w:lastRenderedPageBreak/>
        <w:t>На начальных стадиях показан контр</w:t>
      </w:r>
      <w:r>
        <w:rPr>
          <w:rFonts w:ascii="Tahoma" w:hAnsi="Tahoma" w:cs="Tahoma"/>
          <w:sz w:val="32"/>
          <w:szCs w:val="32"/>
        </w:rPr>
        <w:t>о</w:t>
      </w:r>
      <w:r w:rsidRPr="008C4609">
        <w:rPr>
          <w:rFonts w:ascii="Tahoma" w:hAnsi="Tahoma" w:cs="Tahoma"/>
          <w:sz w:val="32"/>
          <w:szCs w:val="32"/>
        </w:rPr>
        <w:t xml:space="preserve">ль </w:t>
      </w:r>
      <w:r>
        <w:rPr>
          <w:rFonts w:ascii="Tahoma" w:hAnsi="Tahoma" w:cs="Tahoma"/>
          <w:sz w:val="32"/>
          <w:szCs w:val="32"/>
        </w:rPr>
        <w:t>состояния</w:t>
      </w:r>
      <w:r w:rsidRPr="008C4609">
        <w:rPr>
          <w:rFonts w:ascii="Tahoma" w:hAnsi="Tahoma" w:cs="Tahoma"/>
          <w:sz w:val="32"/>
          <w:szCs w:val="32"/>
        </w:rPr>
        <w:t xml:space="preserve"> суст</w:t>
      </w:r>
      <w:r>
        <w:rPr>
          <w:rFonts w:ascii="Tahoma" w:hAnsi="Tahoma" w:cs="Tahoma"/>
          <w:sz w:val="32"/>
          <w:szCs w:val="32"/>
        </w:rPr>
        <w:t>ава с помощью</w:t>
      </w:r>
      <w:r w:rsidRPr="008C4609">
        <w:rPr>
          <w:rFonts w:ascii="Tahoma" w:hAnsi="Tahoma" w:cs="Tahoma"/>
          <w:sz w:val="32"/>
          <w:szCs w:val="32"/>
        </w:rPr>
        <w:t xml:space="preserve"> периодически</w:t>
      </w:r>
      <w:r>
        <w:rPr>
          <w:rFonts w:ascii="Tahoma" w:hAnsi="Tahoma" w:cs="Tahoma"/>
          <w:sz w:val="32"/>
          <w:szCs w:val="32"/>
        </w:rPr>
        <w:t>х</w:t>
      </w:r>
      <w:r w:rsidRPr="008C4609">
        <w:rPr>
          <w:rFonts w:ascii="Tahoma" w:hAnsi="Tahoma" w:cs="Tahoma"/>
          <w:sz w:val="32"/>
          <w:szCs w:val="32"/>
        </w:rPr>
        <w:t xml:space="preserve"> рентгенографией, снижение нагрузки на </w:t>
      </w:r>
      <w:r>
        <w:rPr>
          <w:rFonts w:ascii="Tahoma" w:hAnsi="Tahoma" w:cs="Tahoma"/>
          <w:sz w:val="32"/>
          <w:szCs w:val="32"/>
        </w:rPr>
        <w:t>конечность</w:t>
      </w:r>
      <w:r w:rsidRPr="008C4609">
        <w:rPr>
          <w:rFonts w:ascii="Tahoma" w:hAnsi="Tahoma" w:cs="Tahoma"/>
          <w:sz w:val="32"/>
          <w:szCs w:val="32"/>
        </w:rPr>
        <w:t>, корректировка образа жизни, улучшение трофики суставного хряща, массаж, ЛФК.</w:t>
      </w:r>
    </w:p>
    <w:p w:rsidR="009B7008" w:rsidRPr="008C4609" w:rsidRDefault="009B7008" w:rsidP="009B7008">
      <w:pPr>
        <w:rPr>
          <w:rFonts w:ascii="Tahoma" w:hAnsi="Tahoma" w:cs="Tahoma"/>
          <w:sz w:val="32"/>
          <w:szCs w:val="32"/>
        </w:rPr>
      </w:pPr>
      <w:r w:rsidRPr="008C4609">
        <w:rPr>
          <w:rFonts w:ascii="Tahoma" w:hAnsi="Tahoma" w:cs="Tahoma"/>
          <w:sz w:val="32"/>
          <w:szCs w:val="32"/>
        </w:rPr>
        <w:t>На более поздних стад</w:t>
      </w:r>
      <w:r>
        <w:rPr>
          <w:rFonts w:ascii="Tahoma" w:hAnsi="Tahoma" w:cs="Tahoma"/>
          <w:sz w:val="32"/>
          <w:szCs w:val="32"/>
        </w:rPr>
        <w:t>и</w:t>
      </w:r>
      <w:r w:rsidRPr="008C4609">
        <w:rPr>
          <w:rFonts w:ascii="Tahoma" w:hAnsi="Tahoma" w:cs="Tahoma"/>
          <w:sz w:val="32"/>
          <w:szCs w:val="32"/>
        </w:rPr>
        <w:t>ях болезни показано применение заменителей синовиальной жидкости и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эндопротезирование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тазобедренного сустава </w:t>
      </w:r>
      <w:r w:rsidRPr="008C4609">
        <w:rPr>
          <w:rFonts w:ascii="Tahoma" w:hAnsi="Tahoma" w:cs="Tahoma"/>
          <w:sz w:val="32"/>
          <w:szCs w:val="32"/>
        </w:rPr>
        <w:t>в случаях, если его пов</w:t>
      </w:r>
      <w:r>
        <w:rPr>
          <w:rFonts w:ascii="Tahoma" w:hAnsi="Tahoma" w:cs="Tahoma"/>
          <w:sz w:val="32"/>
          <w:szCs w:val="32"/>
        </w:rPr>
        <w:t>ерх</w:t>
      </w:r>
      <w:r w:rsidRPr="008C4609">
        <w:rPr>
          <w:rFonts w:ascii="Tahoma" w:hAnsi="Tahoma" w:cs="Tahoma"/>
          <w:sz w:val="32"/>
          <w:szCs w:val="32"/>
        </w:rPr>
        <w:t>нос</w:t>
      </w:r>
      <w:r>
        <w:rPr>
          <w:rFonts w:ascii="Tahoma" w:hAnsi="Tahoma" w:cs="Tahoma"/>
          <w:sz w:val="32"/>
          <w:szCs w:val="32"/>
        </w:rPr>
        <w:t>т</w:t>
      </w:r>
      <w:r w:rsidRPr="008C4609">
        <w:rPr>
          <w:rFonts w:ascii="Tahoma" w:hAnsi="Tahoma" w:cs="Tahoma"/>
          <w:sz w:val="32"/>
          <w:szCs w:val="32"/>
        </w:rPr>
        <w:t>и не подл</w:t>
      </w:r>
      <w:r>
        <w:rPr>
          <w:rFonts w:ascii="Tahoma" w:hAnsi="Tahoma" w:cs="Tahoma"/>
          <w:sz w:val="32"/>
          <w:szCs w:val="32"/>
        </w:rPr>
        <w:t>еж</w:t>
      </w:r>
      <w:r w:rsidRPr="008C4609">
        <w:rPr>
          <w:rFonts w:ascii="Tahoma" w:hAnsi="Tahoma" w:cs="Tahoma"/>
          <w:sz w:val="32"/>
          <w:szCs w:val="32"/>
        </w:rPr>
        <w:t xml:space="preserve">ат медикаментозному восстановлению. </w:t>
      </w:r>
    </w:p>
    <w:p w:rsidR="009B7008" w:rsidRPr="000452C7" w:rsidRDefault="009B7008" w:rsidP="009B7008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2046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910125" w:rsidRDefault="00910125"/>
    <w:sectPr w:rsidR="0091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EDE"/>
    <w:multiLevelType w:val="hybridMultilevel"/>
    <w:tmpl w:val="1ABC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6B3B"/>
    <w:multiLevelType w:val="hybridMultilevel"/>
    <w:tmpl w:val="1C34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7008"/>
    <w:rsid w:val="00910125"/>
    <w:rsid w:val="009B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2494</Characters>
  <Application>Microsoft Office Word</Application>
  <DocSecurity>0</DocSecurity>
  <Lines>59</Lines>
  <Paragraphs>13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2019-02-15T18:28:00Z</dcterms:created>
  <dcterms:modified xsi:type="dcterms:W3CDTF">2019-02-15T18:31:00Z</dcterms:modified>
</cp:coreProperties>
</file>