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E4" w:rsidRPr="007B5558" w:rsidRDefault="00CA0FE4" w:rsidP="00CA0FE4">
      <w:pPr>
        <w:rPr>
          <w:rFonts w:ascii="Tahoma" w:hAnsi="Tahoma" w:cs="Tahoma"/>
          <w:sz w:val="32"/>
          <w:szCs w:val="32"/>
        </w:rPr>
      </w:pPr>
      <w:r w:rsidRPr="00DE1F83">
        <w:rPr>
          <w:rFonts w:ascii="Tahoma" w:hAnsi="Tahoma" w:cs="Tahoma"/>
          <w:b/>
          <w:color w:val="FF0000"/>
          <w:sz w:val="32"/>
          <w:szCs w:val="32"/>
        </w:rPr>
        <w:t xml:space="preserve">ЖК Долина </w:t>
      </w:r>
      <w:proofErr w:type="spellStart"/>
      <w:r w:rsidRPr="00DE1F83">
        <w:rPr>
          <w:rFonts w:ascii="Tahoma" w:hAnsi="Tahoma" w:cs="Tahoma"/>
          <w:b/>
          <w:color w:val="FF0000"/>
          <w:sz w:val="32"/>
          <w:szCs w:val="32"/>
        </w:rPr>
        <w:t>Сетунь</w:t>
      </w:r>
      <w:proofErr w:type="spellEnd"/>
    </w:p>
    <w:p w:rsidR="00B37AEE" w:rsidRPr="00B8076A" w:rsidRDefault="00DE1F83" w:rsidP="001901D9">
      <w:pPr>
        <w:rPr>
          <w:rFonts w:ascii="Tahoma" w:hAnsi="Tahoma" w:cs="Tahoma"/>
          <w:b/>
          <w:color w:val="FF0000"/>
          <w:sz w:val="36"/>
          <w:szCs w:val="36"/>
        </w:rPr>
      </w:pPr>
      <w:r w:rsidRPr="00B8076A">
        <w:rPr>
          <w:rFonts w:ascii="Tahoma" w:hAnsi="Tahoma" w:cs="Tahoma"/>
          <w:b/>
          <w:color w:val="FF0000"/>
          <w:sz w:val="36"/>
          <w:szCs w:val="36"/>
        </w:rPr>
        <w:t>В Раменках выстроят</w:t>
      </w:r>
      <w:r w:rsidR="006A3F36">
        <w:rPr>
          <w:rFonts w:ascii="Tahoma" w:hAnsi="Tahoma" w:cs="Tahoma"/>
          <w:b/>
          <w:color w:val="FF0000"/>
          <w:sz w:val="36"/>
          <w:szCs w:val="36"/>
        </w:rPr>
        <w:t xml:space="preserve"> жилые комплексы</w:t>
      </w:r>
      <w:r w:rsidR="00DB1413">
        <w:rPr>
          <w:rFonts w:ascii="Tahoma" w:hAnsi="Tahoma" w:cs="Tahoma"/>
          <w:b/>
          <w:color w:val="FF0000"/>
          <w:sz w:val="36"/>
          <w:szCs w:val="36"/>
        </w:rPr>
        <w:t xml:space="preserve"> для шестнадцати</w:t>
      </w:r>
      <w:r w:rsidR="001901D9" w:rsidRPr="00B8076A">
        <w:rPr>
          <w:rFonts w:ascii="Tahoma" w:hAnsi="Tahoma" w:cs="Tahoma"/>
          <w:b/>
          <w:color w:val="FF0000"/>
          <w:sz w:val="36"/>
          <w:szCs w:val="36"/>
        </w:rPr>
        <w:t xml:space="preserve"> тысяч человек</w:t>
      </w:r>
    </w:p>
    <w:p w:rsidR="001901D9" w:rsidRDefault="001901D9" w:rsidP="001901D9">
      <w:pPr>
        <w:rPr>
          <w:rFonts w:ascii="Tahoma" w:hAnsi="Tahoma" w:cs="Tahoma"/>
          <w:i/>
          <w:sz w:val="32"/>
          <w:szCs w:val="32"/>
        </w:rPr>
      </w:pPr>
      <w:r w:rsidRPr="001901D9">
        <w:rPr>
          <w:rFonts w:ascii="Tahoma" w:hAnsi="Tahoma" w:cs="Tahoma"/>
          <w:i/>
          <w:sz w:val="32"/>
          <w:szCs w:val="32"/>
        </w:rPr>
        <w:t>В ЗАО столицы, в районе Раменки авторитет</w:t>
      </w:r>
      <w:r w:rsidR="00DE1F83">
        <w:rPr>
          <w:rFonts w:ascii="Tahoma" w:hAnsi="Tahoma" w:cs="Tahoma"/>
          <w:i/>
          <w:sz w:val="32"/>
          <w:szCs w:val="32"/>
        </w:rPr>
        <w:t xml:space="preserve">ный </w:t>
      </w:r>
      <w:proofErr w:type="spellStart"/>
      <w:r w:rsidR="00DE1F83">
        <w:rPr>
          <w:rFonts w:ascii="Tahoma" w:hAnsi="Tahoma" w:cs="Tahoma"/>
          <w:i/>
          <w:sz w:val="32"/>
          <w:szCs w:val="32"/>
        </w:rPr>
        <w:t>девелопер</w:t>
      </w:r>
      <w:proofErr w:type="spellEnd"/>
      <w:r w:rsidRPr="001901D9">
        <w:rPr>
          <w:rFonts w:ascii="Tahoma" w:hAnsi="Tahoma" w:cs="Tahoma"/>
          <w:i/>
          <w:sz w:val="32"/>
          <w:szCs w:val="32"/>
        </w:rPr>
        <w:t xml:space="preserve"> реализует проект комплексной застройки неосвоенных те</w:t>
      </w:r>
      <w:r w:rsidR="006A3F36">
        <w:rPr>
          <w:rFonts w:ascii="Tahoma" w:hAnsi="Tahoma" w:cs="Tahoma"/>
          <w:i/>
          <w:sz w:val="32"/>
          <w:szCs w:val="32"/>
        </w:rPr>
        <w:t>рриторий. По словам начальника</w:t>
      </w:r>
      <w:r w:rsidRPr="001901D9">
        <w:rPr>
          <w:rFonts w:ascii="Tahoma" w:hAnsi="Tahoma" w:cs="Tahoma"/>
          <w:i/>
          <w:sz w:val="32"/>
          <w:szCs w:val="32"/>
        </w:rPr>
        <w:t xml:space="preserve"> департамента градостроительства Москвы</w:t>
      </w:r>
      <w:r w:rsidR="00F73B9E">
        <w:rPr>
          <w:rFonts w:ascii="Tahoma" w:hAnsi="Tahoma" w:cs="Tahoma"/>
          <w:i/>
          <w:sz w:val="32"/>
          <w:szCs w:val="32"/>
        </w:rPr>
        <w:t>,</w:t>
      </w:r>
      <w:r w:rsidRPr="001901D9">
        <w:rPr>
          <w:rFonts w:ascii="Tahoma" w:hAnsi="Tahoma" w:cs="Tahoma"/>
          <w:i/>
          <w:sz w:val="32"/>
          <w:szCs w:val="32"/>
        </w:rPr>
        <w:t xml:space="preserve"> вместе с жилой недвижимостью в новых микрорайонах появится развитая инфраструктура, включающая социаль</w:t>
      </w:r>
      <w:r w:rsidR="006A3F36">
        <w:rPr>
          <w:rFonts w:ascii="Tahoma" w:hAnsi="Tahoma" w:cs="Tahoma"/>
          <w:i/>
          <w:sz w:val="32"/>
          <w:szCs w:val="32"/>
        </w:rPr>
        <w:t xml:space="preserve">ные, </w:t>
      </w:r>
      <w:r w:rsidR="0081217B">
        <w:rPr>
          <w:rFonts w:ascii="Tahoma" w:hAnsi="Tahoma" w:cs="Tahoma"/>
          <w:i/>
          <w:sz w:val="32"/>
          <w:szCs w:val="32"/>
        </w:rPr>
        <w:t>бытовые</w:t>
      </w:r>
      <w:r w:rsidR="006A3F36">
        <w:rPr>
          <w:rFonts w:ascii="Tahoma" w:hAnsi="Tahoma" w:cs="Tahoma"/>
          <w:i/>
          <w:sz w:val="32"/>
          <w:szCs w:val="32"/>
        </w:rPr>
        <w:t xml:space="preserve"> объекты, офисные комплексы</w:t>
      </w:r>
      <w:r w:rsidR="0081217B">
        <w:rPr>
          <w:rFonts w:ascii="Tahoma" w:hAnsi="Tahoma" w:cs="Tahoma"/>
          <w:i/>
          <w:sz w:val="32"/>
          <w:szCs w:val="32"/>
        </w:rPr>
        <w:t xml:space="preserve">. </w:t>
      </w:r>
      <w:r w:rsidRPr="001901D9">
        <w:rPr>
          <w:rFonts w:ascii="Tahoma" w:hAnsi="Tahoma" w:cs="Tahoma"/>
          <w:i/>
          <w:sz w:val="32"/>
          <w:szCs w:val="32"/>
        </w:rPr>
        <w:t>Общая площадь планируемой</w:t>
      </w:r>
      <w:r w:rsidR="0081217B">
        <w:rPr>
          <w:rFonts w:ascii="Tahoma" w:hAnsi="Tahoma" w:cs="Tahoma"/>
          <w:i/>
          <w:sz w:val="32"/>
          <w:szCs w:val="32"/>
        </w:rPr>
        <w:t xml:space="preserve"> застройки составит почти 1 </w:t>
      </w:r>
      <w:proofErr w:type="spellStart"/>
      <w:proofErr w:type="gramStart"/>
      <w:r w:rsidR="0081217B">
        <w:rPr>
          <w:rFonts w:ascii="Tahoma" w:hAnsi="Tahoma" w:cs="Tahoma"/>
          <w:i/>
          <w:sz w:val="32"/>
          <w:szCs w:val="32"/>
        </w:rPr>
        <w:t>млн</w:t>
      </w:r>
      <w:proofErr w:type="spellEnd"/>
      <w:proofErr w:type="gramEnd"/>
      <w:r w:rsidRPr="001901D9">
        <w:rPr>
          <w:rFonts w:ascii="Tahoma" w:hAnsi="Tahoma" w:cs="Tahoma"/>
          <w:i/>
          <w:sz w:val="32"/>
          <w:szCs w:val="32"/>
        </w:rPr>
        <w:t xml:space="preserve"> 200 тысяч кв.</w:t>
      </w:r>
      <w:r w:rsidR="0081217B">
        <w:rPr>
          <w:rFonts w:ascii="Tahoma" w:hAnsi="Tahoma" w:cs="Tahoma"/>
          <w:i/>
          <w:sz w:val="32"/>
          <w:szCs w:val="32"/>
        </w:rPr>
        <w:t xml:space="preserve"> </w:t>
      </w:r>
      <w:r w:rsidRPr="001901D9">
        <w:rPr>
          <w:rFonts w:ascii="Tahoma" w:hAnsi="Tahoma" w:cs="Tahoma"/>
          <w:i/>
          <w:sz w:val="32"/>
          <w:szCs w:val="32"/>
        </w:rPr>
        <w:t>м</w:t>
      </w:r>
      <w:r>
        <w:rPr>
          <w:rFonts w:ascii="Tahoma" w:hAnsi="Tahoma" w:cs="Tahoma"/>
          <w:i/>
          <w:sz w:val="32"/>
          <w:szCs w:val="32"/>
        </w:rPr>
        <w:t>.</w:t>
      </w:r>
    </w:p>
    <w:p w:rsidR="001901D9" w:rsidRPr="007B5558" w:rsidRDefault="001901D9" w:rsidP="001901D9">
      <w:pPr>
        <w:rPr>
          <w:rFonts w:ascii="Tahoma" w:hAnsi="Tahoma" w:cs="Tahoma"/>
          <w:sz w:val="32"/>
          <w:szCs w:val="32"/>
        </w:rPr>
      </w:pPr>
      <w:r w:rsidRPr="007B5558">
        <w:rPr>
          <w:rFonts w:ascii="Tahoma" w:hAnsi="Tahoma" w:cs="Tahoma"/>
          <w:sz w:val="32"/>
          <w:szCs w:val="32"/>
        </w:rPr>
        <w:t xml:space="preserve">По словам </w:t>
      </w:r>
      <w:r w:rsidR="00F73B9E" w:rsidRPr="007B5558">
        <w:rPr>
          <w:rFonts w:ascii="Tahoma" w:hAnsi="Tahoma" w:cs="Tahoma"/>
          <w:sz w:val="32"/>
          <w:szCs w:val="32"/>
        </w:rPr>
        <w:t>чиновника,</w:t>
      </w:r>
      <w:r w:rsidRPr="007B5558">
        <w:rPr>
          <w:rFonts w:ascii="Tahoma" w:hAnsi="Tahoma" w:cs="Tahoma"/>
          <w:sz w:val="32"/>
          <w:szCs w:val="32"/>
        </w:rPr>
        <w:t xml:space="preserve"> проект, будет реализован в экологически безопасном районе поблизости от природного заказника и займет 160 гектаров. </w:t>
      </w:r>
      <w:r w:rsidR="00F73B9E" w:rsidRPr="007B5558">
        <w:rPr>
          <w:rFonts w:ascii="Tahoma" w:hAnsi="Tahoma" w:cs="Tahoma"/>
          <w:sz w:val="32"/>
          <w:szCs w:val="32"/>
        </w:rPr>
        <w:t>Строительство</w:t>
      </w:r>
      <w:r w:rsidRPr="007B5558">
        <w:rPr>
          <w:rFonts w:ascii="Tahoma" w:hAnsi="Tahoma" w:cs="Tahoma"/>
          <w:sz w:val="32"/>
          <w:szCs w:val="32"/>
        </w:rPr>
        <w:t xml:space="preserve"> одобрено мэрией столицы.</w:t>
      </w:r>
      <w:r w:rsidR="007B5558" w:rsidRPr="007B5558">
        <w:rPr>
          <w:rFonts w:ascii="Tahoma" w:hAnsi="Tahoma" w:cs="Tahoma"/>
          <w:sz w:val="32"/>
          <w:szCs w:val="32"/>
        </w:rPr>
        <w:t xml:space="preserve"> </w:t>
      </w:r>
      <w:r w:rsidR="00F73B9E">
        <w:rPr>
          <w:rFonts w:ascii="Tahoma" w:hAnsi="Tahoma" w:cs="Tahoma"/>
          <w:sz w:val="32"/>
          <w:szCs w:val="32"/>
        </w:rPr>
        <w:t>Оно</w:t>
      </w:r>
      <w:r w:rsidR="007B5558" w:rsidRPr="007B5558">
        <w:rPr>
          <w:rFonts w:ascii="Tahoma" w:hAnsi="Tahoma" w:cs="Tahoma"/>
          <w:sz w:val="32"/>
          <w:szCs w:val="32"/>
        </w:rPr>
        <w:t xml:space="preserve"> </w:t>
      </w:r>
      <w:r w:rsidR="00DE1F83">
        <w:rPr>
          <w:rFonts w:ascii="Tahoma" w:hAnsi="Tahoma" w:cs="Tahoma"/>
          <w:sz w:val="32"/>
          <w:szCs w:val="32"/>
        </w:rPr>
        <w:t xml:space="preserve">будет проходить </w:t>
      </w:r>
      <w:proofErr w:type="spellStart"/>
      <w:r w:rsidR="00DE1F83">
        <w:rPr>
          <w:rFonts w:ascii="Tahoma" w:hAnsi="Tahoma" w:cs="Tahoma"/>
          <w:sz w:val="32"/>
          <w:szCs w:val="32"/>
        </w:rPr>
        <w:t>двухэтапно</w:t>
      </w:r>
      <w:proofErr w:type="spellEnd"/>
      <w:r w:rsidR="007B5558" w:rsidRPr="007B5558">
        <w:rPr>
          <w:rFonts w:ascii="Tahoma" w:hAnsi="Tahoma" w:cs="Tahoma"/>
          <w:sz w:val="32"/>
          <w:szCs w:val="32"/>
        </w:rPr>
        <w:t xml:space="preserve"> с привлечением денежных потоков инвесторов и частичного финансирования</w:t>
      </w:r>
      <w:r w:rsidR="00DE1F83">
        <w:rPr>
          <w:rFonts w:ascii="Tahoma" w:hAnsi="Tahoma" w:cs="Tahoma"/>
          <w:sz w:val="32"/>
          <w:szCs w:val="32"/>
        </w:rPr>
        <w:t xml:space="preserve"> из</w:t>
      </w:r>
      <w:r w:rsidR="007B5558" w:rsidRPr="007B5558">
        <w:rPr>
          <w:rFonts w:ascii="Tahoma" w:hAnsi="Tahoma" w:cs="Tahoma"/>
          <w:sz w:val="32"/>
          <w:szCs w:val="32"/>
        </w:rPr>
        <w:t xml:space="preserve"> бюджета</w:t>
      </w:r>
      <w:r w:rsidR="00DE1F83">
        <w:rPr>
          <w:rFonts w:ascii="Tahoma" w:hAnsi="Tahoma" w:cs="Tahoma"/>
          <w:sz w:val="32"/>
          <w:szCs w:val="32"/>
        </w:rPr>
        <w:t xml:space="preserve"> города</w:t>
      </w:r>
      <w:r w:rsidR="007B5558" w:rsidRPr="007B5558">
        <w:rPr>
          <w:rFonts w:ascii="Tahoma" w:hAnsi="Tahoma" w:cs="Tahoma"/>
          <w:sz w:val="32"/>
          <w:szCs w:val="32"/>
        </w:rPr>
        <w:t>.</w:t>
      </w:r>
    </w:p>
    <w:p w:rsidR="001901D9" w:rsidRDefault="006A3F36" w:rsidP="001901D9">
      <w:pPr>
        <w:rPr>
          <w:rFonts w:ascii="Tahoma" w:hAnsi="Tahoma" w:cs="Tahoma"/>
          <w:sz w:val="32"/>
          <w:szCs w:val="32"/>
        </w:rPr>
      </w:pPr>
      <w:r>
        <w:rPr>
          <w:rFonts w:ascii="Tahoma" w:hAnsi="Tahoma" w:cs="Tahoma"/>
          <w:sz w:val="32"/>
          <w:szCs w:val="32"/>
        </w:rPr>
        <w:t>Хочется отметить отличный транспортный комфорт</w:t>
      </w:r>
      <w:r w:rsidR="001901D9" w:rsidRPr="007B5558">
        <w:rPr>
          <w:rFonts w:ascii="Tahoma" w:hAnsi="Tahoma" w:cs="Tahoma"/>
          <w:sz w:val="32"/>
          <w:szCs w:val="32"/>
        </w:rPr>
        <w:t xml:space="preserve"> будущих московских микрорайонов. Поблизости такие крупные трансп</w:t>
      </w:r>
      <w:r w:rsidR="007B5558" w:rsidRPr="007B5558">
        <w:rPr>
          <w:rFonts w:ascii="Tahoma" w:hAnsi="Tahoma" w:cs="Tahoma"/>
          <w:sz w:val="32"/>
          <w:szCs w:val="32"/>
        </w:rPr>
        <w:t>о</w:t>
      </w:r>
      <w:r w:rsidR="001901D9" w:rsidRPr="007B5558">
        <w:rPr>
          <w:rFonts w:ascii="Tahoma" w:hAnsi="Tahoma" w:cs="Tahoma"/>
          <w:sz w:val="32"/>
          <w:szCs w:val="32"/>
        </w:rPr>
        <w:t>р</w:t>
      </w:r>
      <w:r w:rsidR="007B5558" w:rsidRPr="007B5558">
        <w:rPr>
          <w:rFonts w:ascii="Tahoma" w:hAnsi="Tahoma" w:cs="Tahoma"/>
          <w:sz w:val="32"/>
          <w:szCs w:val="32"/>
        </w:rPr>
        <w:t>т</w:t>
      </w:r>
      <w:r w:rsidR="001901D9" w:rsidRPr="007B5558">
        <w:rPr>
          <w:rFonts w:ascii="Tahoma" w:hAnsi="Tahoma" w:cs="Tahoma"/>
          <w:sz w:val="32"/>
          <w:szCs w:val="32"/>
        </w:rPr>
        <w:t xml:space="preserve">ные ветки как </w:t>
      </w:r>
      <w:r w:rsidR="00F73B9E" w:rsidRPr="007B5558">
        <w:rPr>
          <w:rFonts w:ascii="Tahoma" w:hAnsi="Tahoma" w:cs="Tahoma"/>
          <w:sz w:val="32"/>
          <w:szCs w:val="32"/>
        </w:rPr>
        <w:t>Киевское</w:t>
      </w:r>
      <w:r w:rsidR="001901D9" w:rsidRPr="007B5558">
        <w:rPr>
          <w:rFonts w:ascii="Tahoma" w:hAnsi="Tahoma" w:cs="Tahoma"/>
          <w:sz w:val="32"/>
          <w:szCs w:val="32"/>
        </w:rPr>
        <w:t xml:space="preserve"> направление МЖД, улица </w:t>
      </w:r>
      <w:r w:rsidR="00F73B9E" w:rsidRPr="007B5558">
        <w:rPr>
          <w:rFonts w:ascii="Tahoma" w:hAnsi="Tahoma" w:cs="Tahoma"/>
          <w:sz w:val="32"/>
          <w:szCs w:val="32"/>
        </w:rPr>
        <w:t>Лобачевского</w:t>
      </w:r>
      <w:r w:rsidR="001901D9" w:rsidRPr="007B5558">
        <w:rPr>
          <w:rFonts w:ascii="Tahoma" w:hAnsi="Tahoma" w:cs="Tahoma"/>
          <w:sz w:val="32"/>
          <w:szCs w:val="32"/>
        </w:rPr>
        <w:t>, Мичуринский проспект.</w:t>
      </w:r>
      <w:r w:rsidR="007B5558" w:rsidRPr="007B5558">
        <w:rPr>
          <w:rFonts w:ascii="Tahoma" w:hAnsi="Tahoma" w:cs="Tahoma"/>
          <w:sz w:val="32"/>
          <w:szCs w:val="32"/>
        </w:rPr>
        <w:t xml:space="preserve"> На юге проекта ф</w:t>
      </w:r>
      <w:r w:rsidR="001F1674">
        <w:rPr>
          <w:rFonts w:ascii="Tahoma" w:hAnsi="Tahoma" w:cs="Tahoma"/>
          <w:sz w:val="32"/>
          <w:szCs w:val="32"/>
        </w:rPr>
        <w:t>ункционирует станция столичного</w:t>
      </w:r>
      <w:r w:rsidR="007B5558" w:rsidRPr="007B5558">
        <w:rPr>
          <w:rFonts w:ascii="Tahoma" w:hAnsi="Tahoma" w:cs="Tahoma"/>
          <w:sz w:val="32"/>
          <w:szCs w:val="32"/>
        </w:rPr>
        <w:t xml:space="preserve"> метрополитена «Мичуринский проспект».</w:t>
      </w:r>
      <w:r w:rsidR="00F73B9E">
        <w:rPr>
          <w:rFonts w:ascii="Tahoma" w:hAnsi="Tahoma" w:cs="Tahoma"/>
          <w:sz w:val="32"/>
          <w:szCs w:val="32"/>
        </w:rPr>
        <w:t xml:space="preserve"> Застройка будет вестись на неиспользуемых сегодня столичных землях. Несомненным преимуществом новых домов, которое по достоинству оценят будущие новоселы, является экологическая безопасность района. Он лежит поблизости от заказника «Долина реки Раменки». Близость природного объекта обеспечит свежий воздух, которого так не хватает столичным жителям и позволит жильцам новых микрорайонов проводит больше </w:t>
      </w:r>
      <w:r w:rsidR="00F73B9E">
        <w:rPr>
          <w:rFonts w:ascii="Tahoma" w:hAnsi="Tahoma" w:cs="Tahoma"/>
          <w:sz w:val="32"/>
          <w:szCs w:val="32"/>
        </w:rPr>
        <w:lastRenderedPageBreak/>
        <w:t>времени на территории естественных природных ландшафтов.</w:t>
      </w:r>
    </w:p>
    <w:p w:rsidR="00DE1F83" w:rsidRPr="007B5558" w:rsidRDefault="00DE1F83" w:rsidP="001901D9">
      <w:pPr>
        <w:rPr>
          <w:rFonts w:ascii="Tahoma" w:hAnsi="Tahoma" w:cs="Tahoma"/>
          <w:sz w:val="32"/>
          <w:szCs w:val="32"/>
        </w:rPr>
      </w:pPr>
      <w:r>
        <w:rPr>
          <w:rFonts w:ascii="Tahoma" w:hAnsi="Tahoma" w:cs="Tahoma"/>
          <w:sz w:val="32"/>
          <w:szCs w:val="32"/>
        </w:rPr>
        <w:t xml:space="preserve">По показателям развитости окружающей инфраструктуры, транспортной доступности и близости к природному заказнику будущие микрорайоны схожи с </w:t>
      </w:r>
      <w:r w:rsidRPr="00DE1F83">
        <w:rPr>
          <w:rFonts w:ascii="Tahoma" w:hAnsi="Tahoma" w:cs="Tahoma"/>
          <w:b/>
          <w:color w:val="FF0000"/>
          <w:sz w:val="32"/>
          <w:szCs w:val="32"/>
        </w:rPr>
        <w:t xml:space="preserve">ЖК Долина </w:t>
      </w:r>
      <w:proofErr w:type="spellStart"/>
      <w:r w:rsidRPr="00DE1F83">
        <w:rPr>
          <w:rFonts w:ascii="Tahoma" w:hAnsi="Tahoma" w:cs="Tahoma"/>
          <w:b/>
          <w:color w:val="FF0000"/>
          <w:sz w:val="32"/>
          <w:szCs w:val="32"/>
        </w:rPr>
        <w:t>Сетунь</w:t>
      </w:r>
      <w:proofErr w:type="spellEnd"/>
      <w:r>
        <w:rPr>
          <w:rFonts w:ascii="Tahoma" w:hAnsi="Tahoma" w:cs="Tahoma"/>
          <w:sz w:val="32"/>
          <w:szCs w:val="32"/>
        </w:rPr>
        <w:t>.</w:t>
      </w:r>
    </w:p>
    <w:p w:rsidR="00F73B9E" w:rsidRDefault="007B5558" w:rsidP="001901D9">
      <w:pPr>
        <w:rPr>
          <w:rFonts w:ascii="Tahoma" w:hAnsi="Tahoma" w:cs="Tahoma"/>
          <w:sz w:val="32"/>
          <w:szCs w:val="32"/>
        </w:rPr>
      </w:pPr>
      <w:r w:rsidRPr="007B5558">
        <w:rPr>
          <w:rFonts w:ascii="Tahoma" w:hAnsi="Tahoma" w:cs="Tahoma"/>
          <w:sz w:val="32"/>
          <w:szCs w:val="32"/>
        </w:rPr>
        <w:t xml:space="preserve">Многоквартирные </w:t>
      </w:r>
      <w:r w:rsidR="00F73B9E" w:rsidRPr="007B5558">
        <w:rPr>
          <w:rFonts w:ascii="Tahoma" w:hAnsi="Tahoma" w:cs="Tahoma"/>
          <w:sz w:val="32"/>
          <w:szCs w:val="32"/>
        </w:rPr>
        <w:t>высотные</w:t>
      </w:r>
      <w:r w:rsidRPr="007B5558">
        <w:rPr>
          <w:rFonts w:ascii="Tahoma" w:hAnsi="Tahoma" w:cs="Tahoma"/>
          <w:sz w:val="32"/>
          <w:szCs w:val="32"/>
        </w:rPr>
        <w:t xml:space="preserve"> комплек</w:t>
      </w:r>
      <w:r w:rsidR="00F73B9E">
        <w:rPr>
          <w:rFonts w:ascii="Tahoma" w:hAnsi="Tahoma" w:cs="Tahoma"/>
          <w:sz w:val="32"/>
          <w:szCs w:val="32"/>
        </w:rPr>
        <w:t>сы проекта будут до</w:t>
      </w:r>
      <w:r w:rsidRPr="007B5558">
        <w:rPr>
          <w:rFonts w:ascii="Tahoma" w:hAnsi="Tahoma" w:cs="Tahoma"/>
          <w:sz w:val="32"/>
          <w:szCs w:val="32"/>
        </w:rPr>
        <w:t>по</w:t>
      </w:r>
      <w:r w:rsidR="00F73B9E">
        <w:rPr>
          <w:rFonts w:ascii="Tahoma" w:hAnsi="Tahoma" w:cs="Tahoma"/>
          <w:sz w:val="32"/>
          <w:szCs w:val="32"/>
        </w:rPr>
        <w:t>л</w:t>
      </w:r>
      <w:r w:rsidRPr="007B5558">
        <w:rPr>
          <w:rFonts w:ascii="Tahoma" w:hAnsi="Tahoma" w:cs="Tahoma"/>
          <w:sz w:val="32"/>
          <w:szCs w:val="32"/>
        </w:rPr>
        <w:t>нены различными объектами социал</w:t>
      </w:r>
      <w:r w:rsidR="00F73B9E">
        <w:rPr>
          <w:rFonts w:ascii="Tahoma" w:hAnsi="Tahoma" w:cs="Tahoma"/>
          <w:sz w:val="32"/>
          <w:szCs w:val="32"/>
        </w:rPr>
        <w:t>ь</w:t>
      </w:r>
      <w:r w:rsidRPr="007B5558">
        <w:rPr>
          <w:rFonts w:ascii="Tahoma" w:hAnsi="Tahoma" w:cs="Tahoma"/>
          <w:sz w:val="32"/>
          <w:szCs w:val="32"/>
        </w:rPr>
        <w:t>н</w:t>
      </w:r>
      <w:r w:rsidR="00F73B9E">
        <w:rPr>
          <w:rFonts w:ascii="Tahoma" w:hAnsi="Tahoma" w:cs="Tahoma"/>
          <w:sz w:val="32"/>
          <w:szCs w:val="32"/>
        </w:rPr>
        <w:t>о</w:t>
      </w:r>
      <w:r w:rsidRPr="007B5558">
        <w:rPr>
          <w:rFonts w:ascii="Tahoma" w:hAnsi="Tahoma" w:cs="Tahoma"/>
          <w:sz w:val="32"/>
          <w:szCs w:val="32"/>
        </w:rPr>
        <w:t>го и бытового обслуживания</w:t>
      </w:r>
      <w:r w:rsidR="00F73B9E">
        <w:rPr>
          <w:rFonts w:ascii="Tahoma" w:hAnsi="Tahoma" w:cs="Tahoma"/>
          <w:sz w:val="32"/>
          <w:szCs w:val="32"/>
        </w:rPr>
        <w:t>.</w:t>
      </w:r>
      <w:r w:rsidRPr="007B5558">
        <w:rPr>
          <w:rFonts w:ascii="Tahoma" w:hAnsi="Tahoma" w:cs="Tahoma"/>
          <w:sz w:val="32"/>
          <w:szCs w:val="32"/>
        </w:rPr>
        <w:t xml:space="preserve"> В их ряду собственное пожарное депо, административно-офисный комплекс, детские сады, две общеобразовате</w:t>
      </w:r>
      <w:r w:rsidR="00F73B9E">
        <w:rPr>
          <w:rFonts w:ascii="Tahoma" w:hAnsi="Tahoma" w:cs="Tahoma"/>
          <w:sz w:val="32"/>
          <w:szCs w:val="32"/>
        </w:rPr>
        <w:t>ль</w:t>
      </w:r>
      <w:r w:rsidRPr="007B5558">
        <w:rPr>
          <w:rFonts w:ascii="Tahoma" w:hAnsi="Tahoma" w:cs="Tahoma"/>
          <w:sz w:val="32"/>
          <w:szCs w:val="32"/>
        </w:rPr>
        <w:t>ные школы, автост</w:t>
      </w:r>
      <w:r w:rsidR="00F73B9E">
        <w:rPr>
          <w:rFonts w:ascii="Tahoma" w:hAnsi="Tahoma" w:cs="Tahoma"/>
          <w:sz w:val="32"/>
          <w:szCs w:val="32"/>
        </w:rPr>
        <w:t>о</w:t>
      </w:r>
      <w:r w:rsidRPr="007B5558">
        <w:rPr>
          <w:rFonts w:ascii="Tahoma" w:hAnsi="Tahoma" w:cs="Tahoma"/>
          <w:sz w:val="32"/>
          <w:szCs w:val="32"/>
        </w:rPr>
        <w:t xml:space="preserve">янки, медицинский центр, многофункциональный общественный комплекс. Застройщик берет на себя </w:t>
      </w:r>
      <w:r w:rsidR="00F73B9E" w:rsidRPr="007B5558">
        <w:rPr>
          <w:rFonts w:ascii="Tahoma" w:hAnsi="Tahoma" w:cs="Tahoma"/>
          <w:sz w:val="32"/>
          <w:szCs w:val="32"/>
        </w:rPr>
        <w:t>обязательство</w:t>
      </w:r>
      <w:r w:rsidRPr="007B5558">
        <w:rPr>
          <w:rFonts w:ascii="Tahoma" w:hAnsi="Tahoma" w:cs="Tahoma"/>
          <w:sz w:val="32"/>
          <w:szCs w:val="32"/>
        </w:rPr>
        <w:t xml:space="preserve"> провести реконструкционные ра</w:t>
      </w:r>
      <w:r w:rsidR="00F73B9E">
        <w:rPr>
          <w:rFonts w:ascii="Tahoma" w:hAnsi="Tahoma" w:cs="Tahoma"/>
          <w:sz w:val="32"/>
          <w:szCs w:val="32"/>
        </w:rPr>
        <w:t>б</w:t>
      </w:r>
      <w:r w:rsidRPr="007B5558">
        <w:rPr>
          <w:rFonts w:ascii="Tahoma" w:hAnsi="Tahoma" w:cs="Tahoma"/>
          <w:sz w:val="32"/>
          <w:szCs w:val="32"/>
        </w:rPr>
        <w:t xml:space="preserve">оты на </w:t>
      </w:r>
      <w:r w:rsidR="00F73B9E" w:rsidRPr="007B5558">
        <w:rPr>
          <w:rFonts w:ascii="Tahoma" w:hAnsi="Tahoma" w:cs="Tahoma"/>
          <w:sz w:val="32"/>
          <w:szCs w:val="32"/>
        </w:rPr>
        <w:t>нескольких</w:t>
      </w:r>
      <w:r w:rsidRPr="007B5558">
        <w:rPr>
          <w:rFonts w:ascii="Tahoma" w:hAnsi="Tahoma" w:cs="Tahoma"/>
          <w:sz w:val="32"/>
          <w:szCs w:val="32"/>
        </w:rPr>
        <w:t xml:space="preserve"> уже существующих объектах в з</w:t>
      </w:r>
      <w:r w:rsidR="00F73B9E">
        <w:rPr>
          <w:rFonts w:ascii="Tahoma" w:hAnsi="Tahoma" w:cs="Tahoma"/>
          <w:sz w:val="32"/>
          <w:szCs w:val="32"/>
        </w:rPr>
        <w:t>о</w:t>
      </w:r>
      <w:r w:rsidRPr="007B5558">
        <w:rPr>
          <w:rFonts w:ascii="Tahoma" w:hAnsi="Tahoma" w:cs="Tahoma"/>
          <w:sz w:val="32"/>
          <w:szCs w:val="32"/>
        </w:rPr>
        <w:t>не застройки</w:t>
      </w:r>
      <w:r w:rsidR="00F73B9E">
        <w:rPr>
          <w:rFonts w:ascii="Tahoma" w:hAnsi="Tahoma" w:cs="Tahoma"/>
          <w:sz w:val="32"/>
          <w:szCs w:val="32"/>
        </w:rPr>
        <w:t>. Од</w:t>
      </w:r>
      <w:r w:rsidRPr="007B5558">
        <w:rPr>
          <w:rFonts w:ascii="Tahoma" w:hAnsi="Tahoma" w:cs="Tahoma"/>
          <w:sz w:val="32"/>
          <w:szCs w:val="32"/>
        </w:rPr>
        <w:t>н</w:t>
      </w:r>
      <w:r w:rsidR="00F73B9E">
        <w:rPr>
          <w:rFonts w:ascii="Tahoma" w:hAnsi="Tahoma" w:cs="Tahoma"/>
          <w:sz w:val="32"/>
          <w:szCs w:val="32"/>
        </w:rPr>
        <w:t>и</w:t>
      </w:r>
      <w:r w:rsidRPr="007B5558">
        <w:rPr>
          <w:rFonts w:ascii="Tahoma" w:hAnsi="Tahoma" w:cs="Tahoma"/>
          <w:sz w:val="32"/>
          <w:szCs w:val="32"/>
        </w:rPr>
        <w:t>м из них я</w:t>
      </w:r>
      <w:r w:rsidR="00F73B9E">
        <w:rPr>
          <w:rFonts w:ascii="Tahoma" w:hAnsi="Tahoma" w:cs="Tahoma"/>
          <w:sz w:val="32"/>
          <w:szCs w:val="32"/>
        </w:rPr>
        <w:t>в</w:t>
      </w:r>
      <w:r w:rsidRPr="007B5558">
        <w:rPr>
          <w:rFonts w:ascii="Tahoma" w:hAnsi="Tahoma" w:cs="Tahoma"/>
          <w:sz w:val="32"/>
          <w:szCs w:val="32"/>
        </w:rPr>
        <w:t>ляется газорегуляторный пункт.</w:t>
      </w:r>
      <w:r w:rsidR="00F73B9E">
        <w:rPr>
          <w:rFonts w:ascii="Tahoma" w:hAnsi="Tahoma" w:cs="Tahoma"/>
          <w:sz w:val="32"/>
          <w:szCs w:val="32"/>
        </w:rPr>
        <w:t xml:space="preserve"> Также будет проведе</w:t>
      </w:r>
      <w:r w:rsidR="0081217B">
        <w:rPr>
          <w:rFonts w:ascii="Tahoma" w:hAnsi="Tahoma" w:cs="Tahoma"/>
          <w:sz w:val="32"/>
          <w:szCs w:val="32"/>
        </w:rPr>
        <w:t>на реконструкция</w:t>
      </w:r>
      <w:r w:rsidR="00F73B9E">
        <w:rPr>
          <w:rFonts w:ascii="Tahoma" w:hAnsi="Tahoma" w:cs="Tahoma"/>
          <w:sz w:val="32"/>
          <w:szCs w:val="32"/>
        </w:rPr>
        <w:t xml:space="preserve"> центра общественно-коммунального назначения, имеющего многие функции.</w:t>
      </w:r>
    </w:p>
    <w:p w:rsidR="007B5558" w:rsidRPr="007B5558" w:rsidRDefault="007B5558" w:rsidP="001901D9">
      <w:pPr>
        <w:rPr>
          <w:rFonts w:ascii="Tahoma" w:hAnsi="Tahoma" w:cs="Tahoma"/>
          <w:sz w:val="32"/>
          <w:szCs w:val="32"/>
        </w:rPr>
      </w:pPr>
      <w:r w:rsidRPr="007B5558">
        <w:rPr>
          <w:rFonts w:ascii="Tahoma" w:hAnsi="Tahoma" w:cs="Tahoma"/>
          <w:sz w:val="32"/>
          <w:szCs w:val="32"/>
        </w:rPr>
        <w:t>В</w:t>
      </w:r>
      <w:r w:rsidR="00F73B9E">
        <w:rPr>
          <w:rFonts w:ascii="Tahoma" w:hAnsi="Tahoma" w:cs="Tahoma"/>
          <w:sz w:val="32"/>
          <w:szCs w:val="32"/>
        </w:rPr>
        <w:t xml:space="preserve"> планах застройщика активное раз</w:t>
      </w:r>
      <w:r w:rsidRPr="007B5558">
        <w:rPr>
          <w:rFonts w:ascii="Tahoma" w:hAnsi="Tahoma" w:cs="Tahoma"/>
          <w:sz w:val="32"/>
          <w:szCs w:val="32"/>
        </w:rPr>
        <w:t>в</w:t>
      </w:r>
      <w:r w:rsidR="00F73B9E">
        <w:rPr>
          <w:rFonts w:ascii="Tahoma" w:hAnsi="Tahoma" w:cs="Tahoma"/>
          <w:sz w:val="32"/>
          <w:szCs w:val="32"/>
        </w:rPr>
        <w:t>и</w:t>
      </w:r>
      <w:r w:rsidRPr="007B5558">
        <w:rPr>
          <w:rFonts w:ascii="Tahoma" w:hAnsi="Tahoma" w:cs="Tahoma"/>
          <w:sz w:val="32"/>
          <w:szCs w:val="32"/>
        </w:rPr>
        <w:t xml:space="preserve">тие </w:t>
      </w:r>
      <w:r w:rsidR="00F73B9E" w:rsidRPr="007B5558">
        <w:rPr>
          <w:rFonts w:ascii="Tahoma" w:hAnsi="Tahoma" w:cs="Tahoma"/>
          <w:sz w:val="32"/>
          <w:szCs w:val="32"/>
        </w:rPr>
        <w:t>транспортной</w:t>
      </w:r>
      <w:r w:rsidRPr="007B5558">
        <w:rPr>
          <w:rFonts w:ascii="Tahoma" w:hAnsi="Tahoma" w:cs="Tahoma"/>
          <w:sz w:val="32"/>
          <w:szCs w:val="32"/>
        </w:rPr>
        <w:t xml:space="preserve"> структуры </w:t>
      </w:r>
      <w:r w:rsidR="00F73B9E" w:rsidRPr="007B5558">
        <w:rPr>
          <w:rFonts w:ascii="Tahoma" w:hAnsi="Tahoma" w:cs="Tahoma"/>
          <w:sz w:val="32"/>
          <w:szCs w:val="32"/>
        </w:rPr>
        <w:t>локации</w:t>
      </w:r>
      <w:r w:rsidRPr="007B5558">
        <w:rPr>
          <w:rFonts w:ascii="Tahoma" w:hAnsi="Tahoma" w:cs="Tahoma"/>
          <w:sz w:val="32"/>
          <w:szCs w:val="32"/>
        </w:rPr>
        <w:t xml:space="preserve">, </w:t>
      </w:r>
      <w:r w:rsidR="00F73B9E" w:rsidRPr="007B5558">
        <w:rPr>
          <w:rFonts w:ascii="Tahoma" w:hAnsi="Tahoma" w:cs="Tahoma"/>
          <w:sz w:val="32"/>
          <w:szCs w:val="32"/>
        </w:rPr>
        <w:t>комплексное</w:t>
      </w:r>
      <w:r w:rsidRPr="007B5558">
        <w:rPr>
          <w:rFonts w:ascii="Tahoma" w:hAnsi="Tahoma" w:cs="Tahoma"/>
          <w:sz w:val="32"/>
          <w:szCs w:val="32"/>
        </w:rPr>
        <w:t xml:space="preserve"> благоустройство и озе</w:t>
      </w:r>
      <w:r w:rsidR="00F73B9E">
        <w:rPr>
          <w:rFonts w:ascii="Tahoma" w:hAnsi="Tahoma" w:cs="Tahoma"/>
          <w:sz w:val="32"/>
          <w:szCs w:val="32"/>
        </w:rPr>
        <w:t xml:space="preserve">ленение. В жилых </w:t>
      </w:r>
      <w:r w:rsidR="0081217B">
        <w:rPr>
          <w:rFonts w:ascii="Tahoma" w:hAnsi="Tahoma" w:cs="Tahoma"/>
          <w:sz w:val="32"/>
          <w:szCs w:val="32"/>
        </w:rPr>
        <w:t>з</w:t>
      </w:r>
      <w:r w:rsidR="00F73B9E">
        <w:rPr>
          <w:rFonts w:ascii="Tahoma" w:hAnsi="Tahoma" w:cs="Tahoma"/>
          <w:sz w:val="32"/>
          <w:szCs w:val="32"/>
        </w:rPr>
        <w:t>онах будут со</w:t>
      </w:r>
      <w:r w:rsidRPr="007B5558">
        <w:rPr>
          <w:rFonts w:ascii="Tahoma" w:hAnsi="Tahoma" w:cs="Tahoma"/>
          <w:sz w:val="32"/>
          <w:szCs w:val="32"/>
        </w:rPr>
        <w:t xml:space="preserve">зданы безопасные условия для передвижения пешеходов и </w:t>
      </w:r>
      <w:r w:rsidR="00F73B9E" w:rsidRPr="007B5558">
        <w:rPr>
          <w:rFonts w:ascii="Tahoma" w:hAnsi="Tahoma" w:cs="Tahoma"/>
          <w:sz w:val="32"/>
          <w:szCs w:val="32"/>
        </w:rPr>
        <w:t>велосипедистов</w:t>
      </w:r>
      <w:r w:rsidRPr="007B5558">
        <w:rPr>
          <w:rFonts w:ascii="Tahoma" w:hAnsi="Tahoma" w:cs="Tahoma"/>
          <w:sz w:val="32"/>
          <w:szCs w:val="32"/>
        </w:rPr>
        <w:t>.</w:t>
      </w:r>
    </w:p>
    <w:p w:rsidR="007B5558" w:rsidRDefault="007B5558" w:rsidP="001901D9">
      <w:pPr>
        <w:rPr>
          <w:rFonts w:ascii="Tahoma" w:hAnsi="Tahoma" w:cs="Tahoma"/>
          <w:sz w:val="32"/>
          <w:szCs w:val="32"/>
        </w:rPr>
      </w:pPr>
      <w:r w:rsidRPr="007B5558">
        <w:rPr>
          <w:rFonts w:ascii="Tahoma" w:hAnsi="Tahoma" w:cs="Tahoma"/>
          <w:sz w:val="32"/>
          <w:szCs w:val="32"/>
        </w:rPr>
        <w:t>Важнейшим аспектом реализации этого прое</w:t>
      </w:r>
      <w:r w:rsidR="00F73B9E">
        <w:rPr>
          <w:rFonts w:ascii="Tahoma" w:hAnsi="Tahoma" w:cs="Tahoma"/>
          <w:sz w:val="32"/>
          <w:szCs w:val="32"/>
        </w:rPr>
        <w:t>кта компл</w:t>
      </w:r>
      <w:r w:rsidRPr="007B5558">
        <w:rPr>
          <w:rFonts w:ascii="Tahoma" w:hAnsi="Tahoma" w:cs="Tahoma"/>
          <w:sz w:val="32"/>
          <w:szCs w:val="32"/>
        </w:rPr>
        <w:t xml:space="preserve">ексной застройки </w:t>
      </w:r>
      <w:r w:rsidR="00F73B9E">
        <w:rPr>
          <w:rFonts w:ascii="Tahoma" w:hAnsi="Tahoma" w:cs="Tahoma"/>
          <w:sz w:val="32"/>
          <w:szCs w:val="32"/>
        </w:rPr>
        <w:t xml:space="preserve">станет формирование </w:t>
      </w:r>
      <w:r w:rsidR="001F1674">
        <w:rPr>
          <w:rFonts w:ascii="Tahoma" w:hAnsi="Tahoma" w:cs="Tahoma"/>
          <w:sz w:val="32"/>
          <w:szCs w:val="32"/>
        </w:rPr>
        <w:t xml:space="preserve">поблизости </w:t>
      </w:r>
      <w:r w:rsidRPr="007B5558">
        <w:rPr>
          <w:rFonts w:ascii="Tahoma" w:hAnsi="Tahoma" w:cs="Tahoma"/>
          <w:sz w:val="32"/>
          <w:szCs w:val="32"/>
        </w:rPr>
        <w:t>от станции метро «Мичуринский проспект» 3.5 тысяч ра</w:t>
      </w:r>
      <w:r w:rsidR="00F73B9E">
        <w:rPr>
          <w:rFonts w:ascii="Tahoma" w:hAnsi="Tahoma" w:cs="Tahoma"/>
          <w:sz w:val="32"/>
          <w:szCs w:val="32"/>
        </w:rPr>
        <w:t>б</w:t>
      </w:r>
      <w:r w:rsidRPr="007B5558">
        <w:rPr>
          <w:rFonts w:ascii="Tahoma" w:hAnsi="Tahoma" w:cs="Tahoma"/>
          <w:sz w:val="32"/>
          <w:szCs w:val="32"/>
        </w:rPr>
        <w:t>очих мест.</w:t>
      </w:r>
    </w:p>
    <w:p w:rsidR="001F1674" w:rsidRPr="00DB1413" w:rsidRDefault="002C3C78" w:rsidP="001901D9">
      <w:pPr>
        <w:rPr>
          <w:rFonts w:ascii="Tahoma" w:hAnsi="Tahoma" w:cs="Tahoma"/>
          <w:b/>
          <w:color w:val="FF0000"/>
          <w:sz w:val="32"/>
          <w:szCs w:val="32"/>
        </w:rPr>
      </w:pPr>
      <w:r>
        <w:rPr>
          <w:rFonts w:ascii="Tahoma" w:hAnsi="Tahoma" w:cs="Tahoma"/>
          <w:b/>
          <w:color w:val="FF0000"/>
          <w:sz w:val="32"/>
          <w:szCs w:val="32"/>
        </w:rPr>
        <w:t>2313</w:t>
      </w:r>
      <w:r w:rsidR="00DB1413" w:rsidRPr="00DB1413">
        <w:rPr>
          <w:rFonts w:ascii="Tahoma" w:hAnsi="Tahoma" w:cs="Tahoma"/>
          <w:b/>
          <w:color w:val="FF0000"/>
          <w:sz w:val="32"/>
          <w:szCs w:val="32"/>
        </w:rPr>
        <w:t>, уник по текст</w:t>
      </w:r>
      <w:proofErr w:type="gramStart"/>
      <w:r w:rsidR="00DB1413" w:rsidRPr="00DB1413">
        <w:rPr>
          <w:rFonts w:ascii="Tahoma" w:hAnsi="Tahoma" w:cs="Tahoma"/>
          <w:b/>
          <w:color w:val="FF0000"/>
          <w:sz w:val="32"/>
          <w:szCs w:val="32"/>
        </w:rPr>
        <w:t>.</w:t>
      </w:r>
      <w:proofErr w:type="gramEnd"/>
      <w:r w:rsidR="00DB1413" w:rsidRPr="00DB1413">
        <w:rPr>
          <w:rFonts w:ascii="Tahoma" w:hAnsi="Tahoma" w:cs="Tahoma"/>
          <w:b/>
          <w:color w:val="FF0000"/>
          <w:sz w:val="32"/>
          <w:szCs w:val="32"/>
        </w:rPr>
        <w:t xml:space="preserve"> </w:t>
      </w:r>
      <w:proofErr w:type="spellStart"/>
      <w:proofErr w:type="gramStart"/>
      <w:r w:rsidR="00DB1413" w:rsidRPr="00DB1413">
        <w:rPr>
          <w:rFonts w:ascii="Tahoma" w:hAnsi="Tahoma" w:cs="Tahoma"/>
          <w:b/>
          <w:color w:val="FF0000"/>
          <w:sz w:val="32"/>
          <w:szCs w:val="32"/>
        </w:rPr>
        <w:t>р</w:t>
      </w:r>
      <w:proofErr w:type="gramEnd"/>
      <w:r w:rsidR="00DB1413" w:rsidRPr="00DB1413">
        <w:rPr>
          <w:rFonts w:ascii="Tahoma" w:hAnsi="Tahoma" w:cs="Tahoma"/>
          <w:b/>
          <w:color w:val="FF0000"/>
          <w:sz w:val="32"/>
          <w:szCs w:val="32"/>
        </w:rPr>
        <w:t>у</w:t>
      </w:r>
      <w:proofErr w:type="spellEnd"/>
      <w:r w:rsidR="00DB1413" w:rsidRPr="00DB1413">
        <w:rPr>
          <w:rFonts w:ascii="Tahoma" w:hAnsi="Tahoma" w:cs="Tahoma"/>
          <w:b/>
          <w:color w:val="FF0000"/>
          <w:sz w:val="32"/>
          <w:szCs w:val="32"/>
        </w:rPr>
        <w:t xml:space="preserve"> 100 %</w:t>
      </w:r>
    </w:p>
    <w:p w:rsidR="008C38C7" w:rsidRDefault="008C38C7" w:rsidP="001901D9">
      <w:pPr>
        <w:rPr>
          <w:rFonts w:ascii="Tahoma" w:hAnsi="Tahoma" w:cs="Tahoma"/>
          <w:b/>
          <w:color w:val="FF0000"/>
          <w:sz w:val="36"/>
          <w:szCs w:val="36"/>
        </w:rPr>
      </w:pPr>
    </w:p>
    <w:p w:rsidR="008C38C7" w:rsidRDefault="008C38C7" w:rsidP="001901D9">
      <w:pPr>
        <w:rPr>
          <w:rFonts w:ascii="Tahoma" w:hAnsi="Tahoma" w:cs="Tahoma"/>
          <w:b/>
          <w:color w:val="FF0000"/>
          <w:sz w:val="36"/>
          <w:szCs w:val="36"/>
        </w:rPr>
      </w:pPr>
    </w:p>
    <w:p w:rsidR="008C38C7" w:rsidRDefault="008C38C7" w:rsidP="001901D9">
      <w:pPr>
        <w:rPr>
          <w:rFonts w:ascii="Tahoma" w:hAnsi="Tahoma" w:cs="Tahoma"/>
          <w:b/>
          <w:color w:val="FF0000"/>
          <w:sz w:val="36"/>
          <w:szCs w:val="36"/>
        </w:rPr>
      </w:pPr>
      <w:r w:rsidRPr="008C38C7">
        <w:rPr>
          <w:rFonts w:ascii="Tahoma" w:hAnsi="Tahoma" w:cs="Tahoma"/>
          <w:color w:val="FF0000"/>
          <w:sz w:val="32"/>
          <w:szCs w:val="32"/>
        </w:rPr>
        <w:t>ЖК Башня Город Столиц</w:t>
      </w:r>
    </w:p>
    <w:p w:rsidR="001F1674" w:rsidRDefault="00B8076A" w:rsidP="001901D9">
      <w:pPr>
        <w:rPr>
          <w:rFonts w:ascii="Tahoma" w:hAnsi="Tahoma" w:cs="Tahoma"/>
          <w:b/>
          <w:color w:val="FF0000"/>
          <w:sz w:val="36"/>
          <w:szCs w:val="36"/>
        </w:rPr>
      </w:pPr>
      <w:proofErr w:type="spellStart"/>
      <w:r w:rsidRPr="00B8076A">
        <w:rPr>
          <w:rFonts w:ascii="Tahoma" w:hAnsi="Tahoma" w:cs="Tahoma"/>
          <w:b/>
          <w:color w:val="FF0000"/>
          <w:sz w:val="36"/>
          <w:szCs w:val="36"/>
        </w:rPr>
        <w:lastRenderedPageBreak/>
        <w:t>Мосго</w:t>
      </w:r>
      <w:r w:rsidR="00CA0FE4">
        <w:rPr>
          <w:rFonts w:ascii="Tahoma" w:hAnsi="Tahoma" w:cs="Tahoma"/>
          <w:b/>
          <w:color w:val="FF0000"/>
          <w:sz w:val="36"/>
          <w:szCs w:val="36"/>
        </w:rPr>
        <w:t>с</w:t>
      </w:r>
      <w:r w:rsidRPr="00B8076A">
        <w:rPr>
          <w:rFonts w:ascii="Tahoma" w:hAnsi="Tahoma" w:cs="Tahoma"/>
          <w:b/>
          <w:color w:val="FF0000"/>
          <w:sz w:val="36"/>
          <w:szCs w:val="36"/>
        </w:rPr>
        <w:t>стройнадз</w:t>
      </w:r>
      <w:r w:rsidR="001F1674" w:rsidRPr="00B8076A">
        <w:rPr>
          <w:rFonts w:ascii="Tahoma" w:hAnsi="Tahoma" w:cs="Tahoma"/>
          <w:b/>
          <w:color w:val="FF0000"/>
          <w:sz w:val="36"/>
          <w:szCs w:val="36"/>
        </w:rPr>
        <w:t>ор</w:t>
      </w:r>
      <w:proofErr w:type="spellEnd"/>
      <w:r w:rsidR="001F1674" w:rsidRPr="00B8076A">
        <w:rPr>
          <w:rFonts w:ascii="Tahoma" w:hAnsi="Tahoma" w:cs="Tahoma"/>
          <w:b/>
          <w:color w:val="FF0000"/>
          <w:sz w:val="36"/>
          <w:szCs w:val="36"/>
        </w:rPr>
        <w:t xml:space="preserve"> выдал рекордное кол</w:t>
      </w:r>
      <w:r w:rsidRPr="00B8076A">
        <w:rPr>
          <w:rFonts w:ascii="Tahoma" w:hAnsi="Tahoma" w:cs="Tahoma"/>
          <w:b/>
          <w:color w:val="FF0000"/>
          <w:sz w:val="36"/>
          <w:szCs w:val="36"/>
        </w:rPr>
        <w:t>и</w:t>
      </w:r>
      <w:r w:rsidR="001F1674" w:rsidRPr="00B8076A">
        <w:rPr>
          <w:rFonts w:ascii="Tahoma" w:hAnsi="Tahoma" w:cs="Tahoma"/>
          <w:b/>
          <w:color w:val="FF0000"/>
          <w:sz w:val="36"/>
          <w:szCs w:val="36"/>
        </w:rPr>
        <w:t>чество разрешений на первичное строител</w:t>
      </w:r>
      <w:r w:rsidRPr="00B8076A">
        <w:rPr>
          <w:rFonts w:ascii="Tahoma" w:hAnsi="Tahoma" w:cs="Tahoma"/>
          <w:b/>
          <w:color w:val="FF0000"/>
          <w:sz w:val="36"/>
          <w:szCs w:val="36"/>
        </w:rPr>
        <w:t>ь</w:t>
      </w:r>
      <w:r w:rsidR="001F1674" w:rsidRPr="00B8076A">
        <w:rPr>
          <w:rFonts w:ascii="Tahoma" w:hAnsi="Tahoma" w:cs="Tahoma"/>
          <w:b/>
          <w:color w:val="FF0000"/>
          <w:sz w:val="36"/>
          <w:szCs w:val="36"/>
        </w:rPr>
        <w:t>ство в столице</w:t>
      </w:r>
      <w:r w:rsidR="000655AB">
        <w:rPr>
          <w:rFonts w:ascii="Tahoma" w:hAnsi="Tahoma" w:cs="Tahoma"/>
          <w:b/>
          <w:color w:val="FF0000"/>
          <w:sz w:val="36"/>
          <w:szCs w:val="36"/>
        </w:rPr>
        <w:t xml:space="preserve"> за прошлый год</w:t>
      </w:r>
    </w:p>
    <w:p w:rsidR="00CA0FE4" w:rsidRDefault="00CA0FE4" w:rsidP="001901D9">
      <w:pPr>
        <w:rPr>
          <w:rFonts w:ascii="Tahoma" w:hAnsi="Tahoma" w:cs="Tahoma"/>
          <w:i/>
          <w:sz w:val="36"/>
          <w:szCs w:val="36"/>
        </w:rPr>
      </w:pPr>
      <w:r w:rsidRPr="00CA0FE4">
        <w:rPr>
          <w:rFonts w:ascii="Tahoma" w:hAnsi="Tahoma" w:cs="Tahoma"/>
          <w:i/>
          <w:sz w:val="36"/>
          <w:szCs w:val="36"/>
        </w:rPr>
        <w:t>Более 21 миллиона. Такова цифра жилых квадратных метров жилья, на чье строи</w:t>
      </w:r>
      <w:r>
        <w:rPr>
          <w:rFonts w:ascii="Tahoma" w:hAnsi="Tahoma" w:cs="Tahoma"/>
          <w:i/>
          <w:sz w:val="36"/>
          <w:szCs w:val="36"/>
        </w:rPr>
        <w:t>т</w:t>
      </w:r>
      <w:r w:rsidRPr="00CA0FE4">
        <w:rPr>
          <w:rFonts w:ascii="Tahoma" w:hAnsi="Tahoma" w:cs="Tahoma"/>
          <w:i/>
          <w:sz w:val="36"/>
          <w:szCs w:val="36"/>
        </w:rPr>
        <w:t xml:space="preserve">ельство были выданы первичные разрешения </w:t>
      </w:r>
      <w:proofErr w:type="spellStart"/>
      <w:r w:rsidRPr="00CA0FE4">
        <w:rPr>
          <w:rFonts w:ascii="Tahoma" w:hAnsi="Tahoma" w:cs="Tahoma"/>
          <w:i/>
          <w:sz w:val="36"/>
          <w:szCs w:val="36"/>
        </w:rPr>
        <w:t>Мосгосстройнадзор</w:t>
      </w:r>
      <w:r>
        <w:rPr>
          <w:rFonts w:ascii="Tahoma" w:hAnsi="Tahoma" w:cs="Tahoma"/>
          <w:i/>
          <w:sz w:val="36"/>
          <w:szCs w:val="36"/>
        </w:rPr>
        <w:t>а</w:t>
      </w:r>
      <w:proofErr w:type="spellEnd"/>
      <w:r w:rsidRPr="00CA0FE4">
        <w:rPr>
          <w:rFonts w:ascii="Tahoma" w:hAnsi="Tahoma" w:cs="Tahoma"/>
          <w:i/>
          <w:sz w:val="36"/>
          <w:szCs w:val="36"/>
        </w:rPr>
        <w:t>. Общая же площадь объектов, кот</w:t>
      </w:r>
      <w:r>
        <w:rPr>
          <w:rFonts w:ascii="Tahoma" w:hAnsi="Tahoma" w:cs="Tahoma"/>
          <w:i/>
          <w:sz w:val="36"/>
          <w:szCs w:val="36"/>
        </w:rPr>
        <w:t>о</w:t>
      </w:r>
      <w:r w:rsidRPr="00CA0FE4">
        <w:rPr>
          <w:rFonts w:ascii="Tahoma" w:hAnsi="Tahoma" w:cs="Tahoma"/>
          <w:i/>
          <w:sz w:val="36"/>
          <w:szCs w:val="36"/>
        </w:rPr>
        <w:t>рые будут возводит</w:t>
      </w:r>
      <w:r>
        <w:rPr>
          <w:rFonts w:ascii="Tahoma" w:hAnsi="Tahoma" w:cs="Tahoma"/>
          <w:i/>
          <w:sz w:val="36"/>
          <w:szCs w:val="36"/>
        </w:rPr>
        <w:t>ь</w:t>
      </w:r>
      <w:r w:rsidRPr="00CA0FE4">
        <w:rPr>
          <w:rFonts w:ascii="Tahoma" w:hAnsi="Tahoma" w:cs="Tahoma"/>
          <w:i/>
          <w:sz w:val="36"/>
          <w:szCs w:val="36"/>
        </w:rPr>
        <w:t>ся после разрешения ведомства</w:t>
      </w:r>
      <w:r>
        <w:rPr>
          <w:rFonts w:ascii="Tahoma" w:hAnsi="Tahoma" w:cs="Tahoma"/>
          <w:i/>
          <w:sz w:val="36"/>
          <w:szCs w:val="36"/>
        </w:rPr>
        <w:t>,</w:t>
      </w:r>
      <w:r w:rsidRPr="00CA0FE4">
        <w:rPr>
          <w:rFonts w:ascii="Tahoma" w:hAnsi="Tahoma" w:cs="Tahoma"/>
          <w:i/>
          <w:sz w:val="36"/>
          <w:szCs w:val="36"/>
        </w:rPr>
        <w:t xml:space="preserve"> составила 25.4 миллиона квадратных ме</w:t>
      </w:r>
      <w:r>
        <w:rPr>
          <w:rFonts w:ascii="Tahoma" w:hAnsi="Tahoma" w:cs="Tahoma"/>
          <w:i/>
          <w:sz w:val="36"/>
          <w:szCs w:val="36"/>
        </w:rPr>
        <w:t>т</w:t>
      </w:r>
      <w:r w:rsidRPr="00CA0FE4">
        <w:rPr>
          <w:rFonts w:ascii="Tahoma" w:hAnsi="Tahoma" w:cs="Tahoma"/>
          <w:i/>
          <w:sz w:val="36"/>
          <w:szCs w:val="36"/>
        </w:rPr>
        <w:t>ров</w:t>
      </w:r>
      <w:r>
        <w:rPr>
          <w:rFonts w:ascii="Tahoma" w:hAnsi="Tahoma" w:cs="Tahoma"/>
          <w:i/>
          <w:sz w:val="36"/>
          <w:szCs w:val="36"/>
        </w:rPr>
        <w:t>.</w:t>
      </w:r>
      <w:r w:rsidRPr="00CA0FE4">
        <w:rPr>
          <w:rFonts w:ascii="Tahoma" w:hAnsi="Tahoma" w:cs="Tahoma"/>
          <w:i/>
          <w:sz w:val="36"/>
          <w:szCs w:val="36"/>
        </w:rPr>
        <w:t xml:space="preserve"> </w:t>
      </w:r>
      <w:r>
        <w:rPr>
          <w:rFonts w:ascii="Tahoma" w:hAnsi="Tahoma" w:cs="Tahoma"/>
          <w:i/>
          <w:sz w:val="36"/>
          <w:szCs w:val="36"/>
        </w:rPr>
        <w:t>В</w:t>
      </w:r>
      <w:r w:rsidRPr="00CA0FE4">
        <w:rPr>
          <w:rFonts w:ascii="Tahoma" w:hAnsi="Tahoma" w:cs="Tahoma"/>
          <w:i/>
          <w:sz w:val="36"/>
          <w:szCs w:val="36"/>
        </w:rPr>
        <w:t>сего за проше</w:t>
      </w:r>
      <w:r>
        <w:rPr>
          <w:rFonts w:ascii="Tahoma" w:hAnsi="Tahoma" w:cs="Tahoma"/>
          <w:i/>
          <w:sz w:val="36"/>
          <w:szCs w:val="36"/>
        </w:rPr>
        <w:t>д</w:t>
      </w:r>
      <w:r w:rsidRPr="00CA0FE4">
        <w:rPr>
          <w:rFonts w:ascii="Tahoma" w:hAnsi="Tahoma" w:cs="Tahoma"/>
          <w:i/>
          <w:sz w:val="36"/>
          <w:szCs w:val="36"/>
        </w:rPr>
        <w:t xml:space="preserve">ший год </w:t>
      </w:r>
      <w:proofErr w:type="spellStart"/>
      <w:r w:rsidRPr="00CA0FE4">
        <w:rPr>
          <w:rFonts w:ascii="Tahoma" w:hAnsi="Tahoma" w:cs="Tahoma"/>
          <w:i/>
          <w:sz w:val="36"/>
          <w:szCs w:val="36"/>
        </w:rPr>
        <w:t>Мосгосстройнадзор</w:t>
      </w:r>
      <w:proofErr w:type="spellEnd"/>
      <w:r w:rsidRPr="00CA0FE4">
        <w:rPr>
          <w:rFonts w:ascii="Tahoma" w:hAnsi="Tahoma" w:cs="Tahoma"/>
          <w:i/>
          <w:sz w:val="36"/>
          <w:szCs w:val="36"/>
        </w:rPr>
        <w:t xml:space="preserve"> выдал </w:t>
      </w:r>
      <w:proofErr w:type="spellStart"/>
      <w:r w:rsidRPr="00CA0FE4">
        <w:rPr>
          <w:rFonts w:ascii="Tahoma" w:hAnsi="Tahoma" w:cs="Tahoma"/>
          <w:i/>
          <w:sz w:val="36"/>
          <w:szCs w:val="36"/>
        </w:rPr>
        <w:t>девелоперам</w:t>
      </w:r>
      <w:proofErr w:type="spellEnd"/>
      <w:r w:rsidRPr="00CA0FE4">
        <w:rPr>
          <w:rFonts w:ascii="Tahoma" w:hAnsi="Tahoma" w:cs="Tahoma"/>
          <w:i/>
          <w:sz w:val="36"/>
          <w:szCs w:val="36"/>
        </w:rPr>
        <w:t xml:space="preserve"> почти 18 тысяч </w:t>
      </w:r>
      <w:r>
        <w:rPr>
          <w:rFonts w:ascii="Tahoma" w:hAnsi="Tahoma" w:cs="Tahoma"/>
          <w:i/>
          <w:sz w:val="36"/>
          <w:szCs w:val="36"/>
        </w:rPr>
        <w:t>первичных разрешений на возвед</w:t>
      </w:r>
      <w:r w:rsidRPr="00CA0FE4">
        <w:rPr>
          <w:rFonts w:ascii="Tahoma" w:hAnsi="Tahoma" w:cs="Tahoma"/>
          <w:i/>
          <w:sz w:val="36"/>
          <w:szCs w:val="36"/>
        </w:rPr>
        <w:t xml:space="preserve">ение новых объектов. </w:t>
      </w:r>
    </w:p>
    <w:p w:rsidR="00CA0FE4" w:rsidRDefault="00CA0FE4" w:rsidP="001901D9">
      <w:pPr>
        <w:rPr>
          <w:rFonts w:ascii="Tahoma" w:hAnsi="Tahoma" w:cs="Tahoma"/>
          <w:i/>
          <w:sz w:val="36"/>
          <w:szCs w:val="36"/>
        </w:rPr>
      </w:pPr>
    </w:p>
    <w:p w:rsidR="00CA0FE4" w:rsidRDefault="00CA0FE4" w:rsidP="008C38C7">
      <w:pPr>
        <w:rPr>
          <w:rFonts w:ascii="Tahoma" w:hAnsi="Tahoma" w:cs="Tahoma"/>
          <w:sz w:val="32"/>
          <w:szCs w:val="32"/>
        </w:rPr>
      </w:pPr>
      <w:r w:rsidRPr="008C38C7">
        <w:rPr>
          <w:rFonts w:ascii="Tahoma" w:hAnsi="Tahoma" w:cs="Tahoma"/>
          <w:sz w:val="32"/>
          <w:szCs w:val="32"/>
        </w:rPr>
        <w:t xml:space="preserve">Аналитики </w:t>
      </w:r>
      <w:r w:rsidR="00AD01D2">
        <w:rPr>
          <w:rFonts w:ascii="Tahoma" w:hAnsi="Tahoma" w:cs="Tahoma"/>
          <w:sz w:val="32"/>
          <w:szCs w:val="32"/>
        </w:rPr>
        <w:t xml:space="preserve">рынка отмечают </w:t>
      </w:r>
      <w:r w:rsidRPr="008C38C7">
        <w:rPr>
          <w:rFonts w:ascii="Tahoma" w:hAnsi="Tahoma" w:cs="Tahoma"/>
          <w:sz w:val="32"/>
          <w:szCs w:val="32"/>
        </w:rPr>
        <w:t xml:space="preserve">тенденцию роста рынка </w:t>
      </w:r>
      <w:r w:rsidR="008C38C7" w:rsidRPr="008C38C7">
        <w:rPr>
          <w:rFonts w:ascii="Tahoma" w:hAnsi="Tahoma" w:cs="Tahoma"/>
          <w:sz w:val="32"/>
          <w:szCs w:val="32"/>
        </w:rPr>
        <w:t>м</w:t>
      </w:r>
      <w:r w:rsidR="008C38C7">
        <w:rPr>
          <w:rFonts w:ascii="Tahoma" w:hAnsi="Tahoma" w:cs="Tahoma"/>
          <w:sz w:val="32"/>
          <w:szCs w:val="32"/>
        </w:rPr>
        <w:t>о</w:t>
      </w:r>
      <w:r w:rsidR="008C38C7" w:rsidRPr="008C38C7">
        <w:rPr>
          <w:rFonts w:ascii="Tahoma" w:hAnsi="Tahoma" w:cs="Tahoma"/>
          <w:sz w:val="32"/>
          <w:szCs w:val="32"/>
        </w:rPr>
        <w:t>сковской</w:t>
      </w:r>
      <w:r w:rsidRPr="008C38C7">
        <w:rPr>
          <w:rFonts w:ascii="Tahoma" w:hAnsi="Tahoma" w:cs="Tahoma"/>
          <w:sz w:val="32"/>
          <w:szCs w:val="32"/>
        </w:rPr>
        <w:t xml:space="preserve"> новой недвижимости</w:t>
      </w:r>
      <w:r w:rsidR="008C38C7">
        <w:rPr>
          <w:rFonts w:ascii="Tahoma" w:hAnsi="Tahoma" w:cs="Tahoma"/>
          <w:sz w:val="32"/>
          <w:szCs w:val="32"/>
        </w:rPr>
        <w:t>. Ее</w:t>
      </w:r>
      <w:r w:rsidRPr="008C38C7">
        <w:rPr>
          <w:rFonts w:ascii="Tahoma" w:hAnsi="Tahoma" w:cs="Tahoma"/>
          <w:sz w:val="32"/>
          <w:szCs w:val="32"/>
        </w:rPr>
        <w:t xml:space="preserve"> под</w:t>
      </w:r>
      <w:r w:rsidR="008C38C7">
        <w:rPr>
          <w:rFonts w:ascii="Tahoma" w:hAnsi="Tahoma" w:cs="Tahoma"/>
          <w:sz w:val="32"/>
          <w:szCs w:val="32"/>
        </w:rPr>
        <w:t>т</w:t>
      </w:r>
      <w:r w:rsidRPr="008C38C7">
        <w:rPr>
          <w:rFonts w:ascii="Tahoma" w:hAnsi="Tahoma" w:cs="Tahoma"/>
          <w:sz w:val="32"/>
          <w:szCs w:val="32"/>
        </w:rPr>
        <w:t>вердила и пресс-</w:t>
      </w:r>
      <w:r w:rsidR="00D70FAF" w:rsidRPr="008C38C7">
        <w:rPr>
          <w:rFonts w:ascii="Tahoma" w:hAnsi="Tahoma" w:cs="Tahoma"/>
          <w:sz w:val="32"/>
          <w:szCs w:val="32"/>
        </w:rPr>
        <w:t xml:space="preserve">служба надзорного </w:t>
      </w:r>
      <w:r w:rsidR="008C38C7" w:rsidRPr="008C38C7">
        <w:rPr>
          <w:rFonts w:ascii="Tahoma" w:hAnsi="Tahoma" w:cs="Tahoma"/>
          <w:sz w:val="32"/>
          <w:szCs w:val="32"/>
        </w:rPr>
        <w:t>ведомства</w:t>
      </w:r>
      <w:r w:rsidR="00D70FAF" w:rsidRPr="008C38C7">
        <w:rPr>
          <w:rFonts w:ascii="Tahoma" w:hAnsi="Tahoma" w:cs="Tahoma"/>
          <w:sz w:val="32"/>
          <w:szCs w:val="32"/>
        </w:rPr>
        <w:t>. По</w:t>
      </w:r>
      <w:r w:rsidR="00AD01D2">
        <w:rPr>
          <w:rFonts w:ascii="Tahoma" w:hAnsi="Tahoma" w:cs="Tahoma"/>
          <w:sz w:val="32"/>
          <w:szCs w:val="32"/>
        </w:rPr>
        <w:t xml:space="preserve"> ее</w:t>
      </w:r>
      <w:r w:rsidR="00D70FAF" w:rsidRPr="008C38C7">
        <w:rPr>
          <w:rFonts w:ascii="Tahoma" w:hAnsi="Tahoma" w:cs="Tahoma"/>
          <w:sz w:val="32"/>
          <w:szCs w:val="32"/>
        </w:rPr>
        <w:t xml:space="preserve"> </w:t>
      </w:r>
      <w:r w:rsidRPr="008C38C7">
        <w:rPr>
          <w:rFonts w:ascii="Tahoma" w:hAnsi="Tahoma" w:cs="Tahoma"/>
          <w:sz w:val="32"/>
          <w:szCs w:val="32"/>
        </w:rPr>
        <w:t xml:space="preserve">данным в 2017 году </w:t>
      </w:r>
      <w:r w:rsidR="008C38C7" w:rsidRPr="008C38C7">
        <w:rPr>
          <w:rFonts w:ascii="Tahoma" w:hAnsi="Tahoma" w:cs="Tahoma"/>
          <w:sz w:val="32"/>
          <w:szCs w:val="32"/>
        </w:rPr>
        <w:t>количество</w:t>
      </w:r>
      <w:r w:rsidRPr="008C38C7">
        <w:rPr>
          <w:rFonts w:ascii="Tahoma" w:hAnsi="Tahoma" w:cs="Tahoma"/>
          <w:sz w:val="32"/>
          <w:szCs w:val="32"/>
        </w:rPr>
        <w:t xml:space="preserve"> выданных первичных разрешений на </w:t>
      </w:r>
      <w:r w:rsidR="00D70FAF" w:rsidRPr="008C38C7">
        <w:rPr>
          <w:rFonts w:ascii="Tahoma" w:hAnsi="Tahoma" w:cs="Tahoma"/>
          <w:sz w:val="32"/>
          <w:szCs w:val="32"/>
        </w:rPr>
        <w:t>строительство</w:t>
      </w:r>
      <w:r w:rsidR="002C3C78">
        <w:rPr>
          <w:rFonts w:ascii="Tahoma" w:hAnsi="Tahoma" w:cs="Tahoma"/>
          <w:sz w:val="32"/>
          <w:szCs w:val="32"/>
        </w:rPr>
        <w:t xml:space="preserve"> достигло </w:t>
      </w:r>
      <w:r w:rsidRPr="008C38C7">
        <w:rPr>
          <w:rFonts w:ascii="Tahoma" w:hAnsi="Tahoma" w:cs="Tahoma"/>
          <w:sz w:val="32"/>
          <w:szCs w:val="32"/>
        </w:rPr>
        <w:t>цифры почти в 2.2 тысячи.</w:t>
      </w:r>
      <w:r w:rsidR="00D70FAF" w:rsidRPr="008C38C7">
        <w:rPr>
          <w:rFonts w:ascii="Tahoma" w:hAnsi="Tahoma" w:cs="Tahoma"/>
          <w:sz w:val="32"/>
          <w:szCs w:val="32"/>
        </w:rPr>
        <w:t xml:space="preserve"> Разрешени</w:t>
      </w:r>
      <w:r w:rsidR="002C3C78">
        <w:rPr>
          <w:rFonts w:ascii="Tahoma" w:hAnsi="Tahoma" w:cs="Tahoma"/>
          <w:sz w:val="32"/>
          <w:szCs w:val="32"/>
        </w:rPr>
        <w:t xml:space="preserve">я получались застройщиками для </w:t>
      </w:r>
      <w:r w:rsidR="006D54CC">
        <w:rPr>
          <w:rFonts w:ascii="Tahoma" w:hAnsi="Tahoma" w:cs="Tahoma"/>
          <w:sz w:val="32"/>
          <w:szCs w:val="32"/>
        </w:rPr>
        <w:t>строительства 11.5 миллиона</w:t>
      </w:r>
      <w:r w:rsidR="00D70FAF" w:rsidRPr="008C38C7">
        <w:rPr>
          <w:rFonts w:ascii="Tahoma" w:hAnsi="Tahoma" w:cs="Tahoma"/>
          <w:sz w:val="32"/>
          <w:szCs w:val="32"/>
        </w:rPr>
        <w:t xml:space="preserve"> квадратных метров столичной недвижимости</w:t>
      </w:r>
      <w:r w:rsidR="00AD01D2">
        <w:rPr>
          <w:rFonts w:ascii="Tahoma" w:hAnsi="Tahoma" w:cs="Tahoma"/>
          <w:sz w:val="32"/>
          <w:szCs w:val="32"/>
        </w:rPr>
        <w:t>.</w:t>
      </w:r>
      <w:r w:rsidR="00D70FAF" w:rsidRPr="008C38C7">
        <w:rPr>
          <w:rFonts w:ascii="Tahoma" w:hAnsi="Tahoma" w:cs="Tahoma"/>
          <w:sz w:val="32"/>
          <w:szCs w:val="32"/>
        </w:rPr>
        <w:t xml:space="preserve"> Из этой суммы на долю квартир п</w:t>
      </w:r>
      <w:r w:rsidR="006D54CC">
        <w:rPr>
          <w:rFonts w:ascii="Tahoma" w:hAnsi="Tahoma" w:cs="Tahoma"/>
          <w:sz w:val="32"/>
          <w:szCs w:val="32"/>
        </w:rPr>
        <w:t>риходилось лишь 8.9 миллиона</w:t>
      </w:r>
      <w:r w:rsidR="00D70FAF" w:rsidRPr="008C38C7">
        <w:rPr>
          <w:rFonts w:ascii="Tahoma" w:hAnsi="Tahoma" w:cs="Tahoma"/>
          <w:sz w:val="32"/>
          <w:szCs w:val="32"/>
        </w:rPr>
        <w:t xml:space="preserve"> кв. м. Прирост в более чем два раза налицо.</w:t>
      </w:r>
    </w:p>
    <w:p w:rsidR="008C38C7" w:rsidRPr="008C38C7" w:rsidRDefault="008C38C7" w:rsidP="008C38C7">
      <w:pPr>
        <w:rPr>
          <w:rFonts w:ascii="Tahoma" w:hAnsi="Tahoma" w:cs="Tahoma"/>
          <w:sz w:val="32"/>
          <w:szCs w:val="32"/>
        </w:rPr>
      </w:pPr>
      <w:r w:rsidRPr="008C38C7">
        <w:rPr>
          <w:rFonts w:ascii="Tahoma" w:hAnsi="Tahoma" w:cs="Tahoma"/>
          <w:sz w:val="32"/>
          <w:szCs w:val="32"/>
        </w:rPr>
        <w:t>Естественно,</w:t>
      </w:r>
      <w:r w:rsidR="002C3C78">
        <w:rPr>
          <w:rFonts w:ascii="Tahoma" w:hAnsi="Tahoma" w:cs="Tahoma"/>
          <w:sz w:val="32"/>
          <w:szCs w:val="32"/>
        </w:rPr>
        <w:t xml:space="preserve"> </w:t>
      </w:r>
      <w:r w:rsidRPr="008C38C7">
        <w:rPr>
          <w:rFonts w:ascii="Tahoma" w:hAnsi="Tahoma" w:cs="Tahoma"/>
          <w:sz w:val="32"/>
          <w:szCs w:val="32"/>
        </w:rPr>
        <w:t>что получили такие разрешения московские строители на возведение новых домов самого разного уровня комфортности. Многие из новых высотных комплексов будут возводит</w:t>
      </w:r>
      <w:r w:rsidR="00AD01D2">
        <w:rPr>
          <w:rFonts w:ascii="Tahoma" w:hAnsi="Tahoma" w:cs="Tahoma"/>
          <w:sz w:val="32"/>
          <w:szCs w:val="32"/>
        </w:rPr>
        <w:t>ься по программам</w:t>
      </w:r>
      <w:r w:rsidRPr="008C38C7">
        <w:rPr>
          <w:rFonts w:ascii="Tahoma" w:hAnsi="Tahoma" w:cs="Tahoma"/>
          <w:sz w:val="32"/>
          <w:szCs w:val="32"/>
        </w:rPr>
        <w:t xml:space="preserve"> </w:t>
      </w:r>
      <w:r>
        <w:rPr>
          <w:rFonts w:ascii="Tahoma" w:hAnsi="Tahoma" w:cs="Tahoma"/>
          <w:sz w:val="32"/>
          <w:szCs w:val="32"/>
        </w:rPr>
        <w:t>реновации и расселения ветхого ж</w:t>
      </w:r>
      <w:r w:rsidR="00AD01D2">
        <w:rPr>
          <w:rFonts w:ascii="Tahoma" w:hAnsi="Tahoma" w:cs="Tahoma"/>
          <w:sz w:val="32"/>
          <w:szCs w:val="32"/>
        </w:rPr>
        <w:t>илого фонда</w:t>
      </w:r>
      <w:r w:rsidRPr="008C38C7">
        <w:rPr>
          <w:rFonts w:ascii="Tahoma" w:hAnsi="Tahoma" w:cs="Tahoma"/>
          <w:sz w:val="32"/>
          <w:szCs w:val="32"/>
        </w:rPr>
        <w:t>. Одн</w:t>
      </w:r>
      <w:r>
        <w:rPr>
          <w:rFonts w:ascii="Tahoma" w:hAnsi="Tahoma" w:cs="Tahoma"/>
          <w:sz w:val="32"/>
          <w:szCs w:val="32"/>
        </w:rPr>
        <w:t>и</w:t>
      </w:r>
      <w:r w:rsidRPr="008C38C7">
        <w:rPr>
          <w:rFonts w:ascii="Tahoma" w:hAnsi="Tahoma" w:cs="Tahoma"/>
          <w:sz w:val="32"/>
          <w:szCs w:val="32"/>
        </w:rPr>
        <w:t>м из многочис</w:t>
      </w:r>
      <w:r>
        <w:rPr>
          <w:rFonts w:ascii="Tahoma" w:hAnsi="Tahoma" w:cs="Tahoma"/>
          <w:sz w:val="32"/>
          <w:szCs w:val="32"/>
        </w:rPr>
        <w:t>ленных разрешений</w:t>
      </w:r>
      <w:r w:rsidR="002C3C78">
        <w:rPr>
          <w:rFonts w:ascii="Tahoma" w:hAnsi="Tahoma" w:cs="Tahoma"/>
          <w:sz w:val="32"/>
          <w:szCs w:val="32"/>
        </w:rPr>
        <w:t xml:space="preserve"> </w:t>
      </w:r>
      <w:r>
        <w:rPr>
          <w:rFonts w:ascii="Tahoma" w:hAnsi="Tahoma" w:cs="Tahoma"/>
          <w:sz w:val="32"/>
          <w:szCs w:val="32"/>
        </w:rPr>
        <w:t>открыто во</w:t>
      </w:r>
      <w:r w:rsidRPr="008C38C7">
        <w:rPr>
          <w:rFonts w:ascii="Tahoma" w:hAnsi="Tahoma" w:cs="Tahoma"/>
          <w:sz w:val="32"/>
          <w:szCs w:val="32"/>
        </w:rPr>
        <w:t>з</w:t>
      </w:r>
      <w:r>
        <w:rPr>
          <w:rFonts w:ascii="Tahoma" w:hAnsi="Tahoma" w:cs="Tahoma"/>
          <w:sz w:val="32"/>
          <w:szCs w:val="32"/>
        </w:rPr>
        <w:t>в</w:t>
      </w:r>
      <w:r w:rsidRPr="008C38C7">
        <w:rPr>
          <w:rFonts w:ascii="Tahoma" w:hAnsi="Tahoma" w:cs="Tahoma"/>
          <w:sz w:val="32"/>
          <w:szCs w:val="32"/>
        </w:rPr>
        <w:t>едение высотн</w:t>
      </w:r>
      <w:r>
        <w:rPr>
          <w:rFonts w:ascii="Tahoma" w:hAnsi="Tahoma" w:cs="Tahoma"/>
          <w:sz w:val="32"/>
          <w:szCs w:val="32"/>
        </w:rPr>
        <w:t>о</w:t>
      </w:r>
      <w:r w:rsidRPr="008C38C7">
        <w:rPr>
          <w:rFonts w:ascii="Tahoma" w:hAnsi="Tahoma" w:cs="Tahoma"/>
          <w:sz w:val="32"/>
          <w:szCs w:val="32"/>
        </w:rPr>
        <w:t>го жилого комплекса в составе ММДЦ Москва-Сити, неподалеку от</w:t>
      </w:r>
      <w:r>
        <w:rPr>
          <w:rFonts w:ascii="Tahoma" w:hAnsi="Tahoma" w:cs="Tahoma"/>
          <w:sz w:val="32"/>
          <w:szCs w:val="32"/>
        </w:rPr>
        <w:t xml:space="preserve"> </w:t>
      </w:r>
      <w:r w:rsidRPr="008C38C7">
        <w:rPr>
          <w:rFonts w:ascii="Tahoma" w:hAnsi="Tahoma" w:cs="Tahoma"/>
          <w:color w:val="FF0000"/>
          <w:sz w:val="32"/>
          <w:szCs w:val="32"/>
        </w:rPr>
        <w:t>ЖК Башня Город Столиц</w:t>
      </w:r>
      <w:r>
        <w:rPr>
          <w:rFonts w:ascii="Tahoma" w:hAnsi="Tahoma" w:cs="Tahoma"/>
          <w:sz w:val="32"/>
          <w:szCs w:val="32"/>
        </w:rPr>
        <w:t>.</w:t>
      </w:r>
    </w:p>
    <w:p w:rsidR="00D70FAF" w:rsidRPr="008C38C7" w:rsidRDefault="00D70FAF" w:rsidP="008C38C7">
      <w:pPr>
        <w:rPr>
          <w:rFonts w:ascii="Tahoma" w:hAnsi="Tahoma" w:cs="Tahoma"/>
          <w:sz w:val="32"/>
          <w:szCs w:val="32"/>
        </w:rPr>
      </w:pPr>
      <w:r w:rsidRPr="008C38C7">
        <w:rPr>
          <w:rFonts w:ascii="Tahoma" w:hAnsi="Tahoma" w:cs="Tahoma"/>
          <w:sz w:val="32"/>
          <w:szCs w:val="32"/>
        </w:rPr>
        <w:lastRenderedPageBreak/>
        <w:t>Жителей Москвы и Подмосковья не может не радовать факт того, что многие разрешения получаются застройщиками для</w:t>
      </w:r>
      <w:r w:rsidR="002C3C78">
        <w:rPr>
          <w:rFonts w:ascii="Tahoma" w:hAnsi="Tahoma" w:cs="Tahoma"/>
          <w:sz w:val="32"/>
          <w:szCs w:val="32"/>
        </w:rPr>
        <w:t xml:space="preserve"> </w:t>
      </w:r>
      <w:r w:rsidRPr="008C38C7">
        <w:rPr>
          <w:rFonts w:ascii="Tahoma" w:hAnsi="Tahoma" w:cs="Tahoma"/>
          <w:sz w:val="32"/>
          <w:szCs w:val="32"/>
        </w:rPr>
        <w:t>строительства объектов социально-бытовой инфраструктуры. Среди них медици</w:t>
      </w:r>
      <w:r w:rsidR="008C38C7">
        <w:rPr>
          <w:rFonts w:ascii="Tahoma" w:hAnsi="Tahoma" w:cs="Tahoma"/>
          <w:sz w:val="32"/>
          <w:szCs w:val="32"/>
        </w:rPr>
        <w:t>нские объекты в виде поликлиник,</w:t>
      </w:r>
      <w:r w:rsidRPr="008C38C7">
        <w:rPr>
          <w:rFonts w:ascii="Tahoma" w:hAnsi="Tahoma" w:cs="Tahoma"/>
          <w:sz w:val="32"/>
          <w:szCs w:val="32"/>
        </w:rPr>
        <w:t xml:space="preserve"> </w:t>
      </w:r>
      <w:r w:rsidR="008C38C7">
        <w:rPr>
          <w:rFonts w:ascii="Tahoma" w:hAnsi="Tahoma" w:cs="Tahoma"/>
          <w:sz w:val="32"/>
          <w:szCs w:val="32"/>
        </w:rPr>
        <w:t>л</w:t>
      </w:r>
      <w:r w:rsidRPr="008C38C7">
        <w:rPr>
          <w:rFonts w:ascii="Tahoma" w:hAnsi="Tahoma" w:cs="Tahoma"/>
          <w:sz w:val="32"/>
          <w:szCs w:val="32"/>
        </w:rPr>
        <w:t>аборат</w:t>
      </w:r>
      <w:r w:rsidR="008C38C7">
        <w:rPr>
          <w:rFonts w:ascii="Tahoma" w:hAnsi="Tahoma" w:cs="Tahoma"/>
          <w:sz w:val="32"/>
          <w:szCs w:val="32"/>
        </w:rPr>
        <w:t>ор</w:t>
      </w:r>
      <w:r w:rsidRPr="008C38C7">
        <w:rPr>
          <w:rFonts w:ascii="Tahoma" w:hAnsi="Tahoma" w:cs="Tahoma"/>
          <w:sz w:val="32"/>
          <w:szCs w:val="32"/>
        </w:rPr>
        <w:t xml:space="preserve">ных </w:t>
      </w:r>
      <w:r w:rsidR="008C38C7">
        <w:rPr>
          <w:rFonts w:ascii="Tahoma" w:hAnsi="Tahoma" w:cs="Tahoma"/>
          <w:sz w:val="32"/>
          <w:szCs w:val="32"/>
        </w:rPr>
        <w:t>корпусов. Д</w:t>
      </w:r>
      <w:r w:rsidRPr="008C38C7">
        <w:rPr>
          <w:rFonts w:ascii="Tahoma" w:hAnsi="Tahoma" w:cs="Tahoma"/>
          <w:sz w:val="32"/>
          <w:szCs w:val="32"/>
        </w:rPr>
        <w:t>етские сады и школы, культурные и спортивные комплексы та</w:t>
      </w:r>
      <w:r w:rsidR="008C38C7">
        <w:rPr>
          <w:rFonts w:ascii="Tahoma" w:hAnsi="Tahoma" w:cs="Tahoma"/>
          <w:sz w:val="32"/>
          <w:szCs w:val="32"/>
        </w:rPr>
        <w:t>к</w:t>
      </w:r>
      <w:r w:rsidRPr="008C38C7">
        <w:rPr>
          <w:rFonts w:ascii="Tahoma" w:hAnsi="Tahoma" w:cs="Tahoma"/>
          <w:sz w:val="32"/>
          <w:szCs w:val="32"/>
        </w:rPr>
        <w:t xml:space="preserve">же входят в список </w:t>
      </w:r>
      <w:r w:rsidR="008C38C7">
        <w:rPr>
          <w:rFonts w:ascii="Tahoma" w:hAnsi="Tahoma" w:cs="Tahoma"/>
          <w:sz w:val="32"/>
          <w:szCs w:val="32"/>
        </w:rPr>
        <w:t>о</w:t>
      </w:r>
      <w:r w:rsidRPr="008C38C7">
        <w:rPr>
          <w:rFonts w:ascii="Tahoma" w:hAnsi="Tahoma" w:cs="Tahoma"/>
          <w:sz w:val="32"/>
          <w:szCs w:val="32"/>
        </w:rPr>
        <w:t>бъектов</w:t>
      </w:r>
      <w:r w:rsidR="008C38C7">
        <w:rPr>
          <w:rFonts w:ascii="Tahoma" w:hAnsi="Tahoma" w:cs="Tahoma"/>
          <w:sz w:val="32"/>
          <w:szCs w:val="32"/>
        </w:rPr>
        <w:t>,</w:t>
      </w:r>
      <w:r w:rsidRPr="008C38C7">
        <w:rPr>
          <w:rFonts w:ascii="Tahoma" w:hAnsi="Tahoma" w:cs="Tahoma"/>
          <w:sz w:val="32"/>
          <w:szCs w:val="32"/>
        </w:rPr>
        <w:t xml:space="preserve"> </w:t>
      </w:r>
      <w:r w:rsidR="008C38C7">
        <w:rPr>
          <w:rFonts w:ascii="Tahoma" w:hAnsi="Tahoma" w:cs="Tahoma"/>
          <w:sz w:val="32"/>
          <w:szCs w:val="32"/>
        </w:rPr>
        <w:t>на которые</w:t>
      </w:r>
      <w:r w:rsidRPr="008C38C7">
        <w:rPr>
          <w:rFonts w:ascii="Tahoma" w:hAnsi="Tahoma" w:cs="Tahoma"/>
          <w:sz w:val="32"/>
          <w:szCs w:val="32"/>
        </w:rPr>
        <w:t xml:space="preserve"> </w:t>
      </w:r>
      <w:proofErr w:type="spellStart"/>
      <w:r w:rsidRPr="008C38C7">
        <w:rPr>
          <w:rFonts w:ascii="Tahoma" w:hAnsi="Tahoma" w:cs="Tahoma"/>
          <w:sz w:val="32"/>
          <w:szCs w:val="32"/>
        </w:rPr>
        <w:t>Мосгосстройнадзор</w:t>
      </w:r>
      <w:proofErr w:type="spellEnd"/>
      <w:r w:rsidRPr="008C38C7">
        <w:rPr>
          <w:rFonts w:ascii="Tahoma" w:hAnsi="Tahoma" w:cs="Tahoma"/>
          <w:sz w:val="32"/>
          <w:szCs w:val="32"/>
        </w:rPr>
        <w:t xml:space="preserve"> выдал свои разрешения. </w:t>
      </w:r>
    </w:p>
    <w:p w:rsidR="00D70FAF" w:rsidRDefault="008C38C7" w:rsidP="008C38C7">
      <w:pPr>
        <w:rPr>
          <w:rFonts w:ascii="Tahoma" w:hAnsi="Tahoma" w:cs="Tahoma"/>
          <w:sz w:val="32"/>
          <w:szCs w:val="32"/>
        </w:rPr>
      </w:pPr>
      <w:r>
        <w:rPr>
          <w:rFonts w:ascii="Tahoma" w:hAnsi="Tahoma" w:cs="Tahoma"/>
          <w:sz w:val="32"/>
          <w:szCs w:val="32"/>
        </w:rPr>
        <w:t>После полученного разрешения</w:t>
      </w:r>
      <w:r w:rsidR="00D70FAF" w:rsidRPr="008C38C7">
        <w:rPr>
          <w:rFonts w:ascii="Tahoma" w:hAnsi="Tahoma" w:cs="Tahoma"/>
          <w:sz w:val="32"/>
          <w:szCs w:val="32"/>
        </w:rPr>
        <w:t xml:space="preserve"> от э</w:t>
      </w:r>
      <w:r>
        <w:rPr>
          <w:rFonts w:ascii="Tahoma" w:hAnsi="Tahoma" w:cs="Tahoma"/>
          <w:sz w:val="32"/>
          <w:szCs w:val="32"/>
        </w:rPr>
        <w:t>то</w:t>
      </w:r>
      <w:r w:rsidR="00D70FAF" w:rsidRPr="008C38C7">
        <w:rPr>
          <w:rFonts w:ascii="Tahoma" w:hAnsi="Tahoma" w:cs="Tahoma"/>
          <w:sz w:val="32"/>
          <w:szCs w:val="32"/>
        </w:rPr>
        <w:t>го ведомства строители сто</w:t>
      </w:r>
      <w:r>
        <w:rPr>
          <w:rFonts w:ascii="Tahoma" w:hAnsi="Tahoma" w:cs="Tahoma"/>
          <w:sz w:val="32"/>
          <w:szCs w:val="32"/>
        </w:rPr>
        <w:t>л</w:t>
      </w:r>
      <w:r w:rsidR="00D70FAF" w:rsidRPr="008C38C7">
        <w:rPr>
          <w:rFonts w:ascii="Tahoma" w:hAnsi="Tahoma" w:cs="Tahoma"/>
          <w:sz w:val="32"/>
          <w:szCs w:val="32"/>
        </w:rPr>
        <w:t xml:space="preserve">ичного региона </w:t>
      </w:r>
      <w:r w:rsidRPr="008C38C7">
        <w:rPr>
          <w:rFonts w:ascii="Tahoma" w:hAnsi="Tahoma" w:cs="Tahoma"/>
          <w:sz w:val="32"/>
          <w:szCs w:val="32"/>
        </w:rPr>
        <w:t>приступят</w:t>
      </w:r>
      <w:r w:rsidR="00D70FAF" w:rsidRPr="008C38C7">
        <w:rPr>
          <w:rFonts w:ascii="Tahoma" w:hAnsi="Tahoma" w:cs="Tahoma"/>
          <w:sz w:val="32"/>
          <w:szCs w:val="32"/>
        </w:rPr>
        <w:t xml:space="preserve"> к возведению торгово-развлекате</w:t>
      </w:r>
      <w:r>
        <w:rPr>
          <w:rFonts w:ascii="Tahoma" w:hAnsi="Tahoma" w:cs="Tahoma"/>
          <w:sz w:val="32"/>
          <w:szCs w:val="32"/>
        </w:rPr>
        <w:t>ль</w:t>
      </w:r>
      <w:r w:rsidR="00D70FAF" w:rsidRPr="008C38C7">
        <w:rPr>
          <w:rFonts w:ascii="Tahoma" w:hAnsi="Tahoma" w:cs="Tahoma"/>
          <w:sz w:val="32"/>
          <w:szCs w:val="32"/>
        </w:rPr>
        <w:t>ных</w:t>
      </w:r>
      <w:r w:rsidRPr="008C38C7">
        <w:rPr>
          <w:rFonts w:ascii="Tahoma" w:hAnsi="Tahoma" w:cs="Tahoma"/>
          <w:sz w:val="32"/>
          <w:szCs w:val="32"/>
        </w:rPr>
        <w:t xml:space="preserve"> </w:t>
      </w:r>
      <w:r w:rsidR="00D70FAF" w:rsidRPr="008C38C7">
        <w:rPr>
          <w:rFonts w:ascii="Tahoma" w:hAnsi="Tahoma" w:cs="Tahoma"/>
          <w:sz w:val="32"/>
          <w:szCs w:val="32"/>
        </w:rPr>
        <w:t xml:space="preserve">центров, апартаментных </w:t>
      </w:r>
      <w:r w:rsidRPr="008C38C7">
        <w:rPr>
          <w:rFonts w:ascii="Tahoma" w:hAnsi="Tahoma" w:cs="Tahoma"/>
          <w:sz w:val="32"/>
          <w:szCs w:val="32"/>
        </w:rPr>
        <w:t>комплексов, нескольких гос</w:t>
      </w:r>
      <w:r>
        <w:rPr>
          <w:rFonts w:ascii="Tahoma" w:hAnsi="Tahoma" w:cs="Tahoma"/>
          <w:sz w:val="32"/>
          <w:szCs w:val="32"/>
        </w:rPr>
        <w:t>т</w:t>
      </w:r>
      <w:r w:rsidRPr="008C38C7">
        <w:rPr>
          <w:rFonts w:ascii="Tahoma" w:hAnsi="Tahoma" w:cs="Tahoma"/>
          <w:sz w:val="32"/>
          <w:szCs w:val="32"/>
        </w:rPr>
        <w:t>иниц. Одна из них является компл</w:t>
      </w:r>
      <w:r w:rsidR="00D70FAF" w:rsidRPr="008C38C7">
        <w:rPr>
          <w:rFonts w:ascii="Tahoma" w:hAnsi="Tahoma" w:cs="Tahoma"/>
          <w:sz w:val="32"/>
          <w:szCs w:val="32"/>
        </w:rPr>
        <w:t>е</w:t>
      </w:r>
      <w:r w:rsidRPr="008C38C7">
        <w:rPr>
          <w:rFonts w:ascii="Tahoma" w:hAnsi="Tahoma" w:cs="Tahoma"/>
          <w:sz w:val="32"/>
          <w:szCs w:val="32"/>
        </w:rPr>
        <w:t>к</w:t>
      </w:r>
      <w:r w:rsidR="00D70FAF" w:rsidRPr="008C38C7">
        <w:rPr>
          <w:rFonts w:ascii="Tahoma" w:hAnsi="Tahoma" w:cs="Tahoma"/>
          <w:sz w:val="32"/>
          <w:szCs w:val="32"/>
        </w:rPr>
        <w:t>сом для приглашенных артистов Большого театра.</w:t>
      </w:r>
      <w:r w:rsidRPr="008C38C7">
        <w:rPr>
          <w:rFonts w:ascii="Tahoma" w:hAnsi="Tahoma" w:cs="Tahoma"/>
          <w:sz w:val="32"/>
          <w:szCs w:val="32"/>
        </w:rPr>
        <w:t xml:space="preserve"> </w:t>
      </w:r>
      <w:r w:rsidR="00D70FAF" w:rsidRPr="008C38C7">
        <w:rPr>
          <w:rFonts w:ascii="Tahoma" w:hAnsi="Tahoma" w:cs="Tahoma"/>
          <w:sz w:val="32"/>
          <w:szCs w:val="32"/>
        </w:rPr>
        <w:t>В список будущих объектов</w:t>
      </w:r>
      <w:r w:rsidR="00AD01D2">
        <w:rPr>
          <w:rFonts w:ascii="Tahoma" w:hAnsi="Tahoma" w:cs="Tahoma"/>
          <w:sz w:val="32"/>
          <w:szCs w:val="32"/>
        </w:rPr>
        <w:t xml:space="preserve"> также</w:t>
      </w:r>
      <w:r w:rsidR="00D70FAF" w:rsidRPr="008C38C7">
        <w:rPr>
          <w:rFonts w:ascii="Tahoma" w:hAnsi="Tahoma" w:cs="Tahoma"/>
          <w:sz w:val="32"/>
          <w:szCs w:val="32"/>
        </w:rPr>
        <w:t xml:space="preserve"> вошли станции метрополитена, объек</w:t>
      </w:r>
      <w:r>
        <w:rPr>
          <w:rFonts w:ascii="Tahoma" w:hAnsi="Tahoma" w:cs="Tahoma"/>
          <w:sz w:val="32"/>
          <w:szCs w:val="32"/>
        </w:rPr>
        <w:t>т</w:t>
      </w:r>
      <w:r w:rsidR="00D70FAF" w:rsidRPr="008C38C7">
        <w:rPr>
          <w:rFonts w:ascii="Tahoma" w:hAnsi="Tahoma" w:cs="Tahoma"/>
          <w:sz w:val="32"/>
          <w:szCs w:val="32"/>
        </w:rPr>
        <w:t>ы трансп</w:t>
      </w:r>
      <w:r>
        <w:rPr>
          <w:rFonts w:ascii="Tahoma" w:hAnsi="Tahoma" w:cs="Tahoma"/>
          <w:sz w:val="32"/>
          <w:szCs w:val="32"/>
        </w:rPr>
        <w:t>орт</w:t>
      </w:r>
      <w:r w:rsidR="00D70FAF" w:rsidRPr="008C38C7">
        <w:rPr>
          <w:rFonts w:ascii="Tahoma" w:hAnsi="Tahoma" w:cs="Tahoma"/>
          <w:sz w:val="32"/>
          <w:szCs w:val="32"/>
        </w:rPr>
        <w:t>но-уличной сети, структуры транспортно-пересадочных узлов</w:t>
      </w:r>
      <w:r w:rsidRPr="008C38C7">
        <w:rPr>
          <w:rFonts w:ascii="Tahoma" w:hAnsi="Tahoma" w:cs="Tahoma"/>
          <w:sz w:val="32"/>
          <w:szCs w:val="32"/>
        </w:rPr>
        <w:t>.</w:t>
      </w:r>
    </w:p>
    <w:p w:rsidR="00DB1413" w:rsidRPr="00DB1413" w:rsidRDefault="00DB1413" w:rsidP="00DB1413">
      <w:pPr>
        <w:rPr>
          <w:rFonts w:ascii="Tahoma" w:hAnsi="Tahoma" w:cs="Tahoma"/>
          <w:b/>
          <w:color w:val="FF0000"/>
          <w:sz w:val="32"/>
          <w:szCs w:val="32"/>
        </w:rPr>
      </w:pPr>
      <w:r>
        <w:rPr>
          <w:rFonts w:ascii="Tahoma" w:hAnsi="Tahoma" w:cs="Tahoma"/>
          <w:b/>
          <w:color w:val="FF0000"/>
          <w:sz w:val="32"/>
          <w:szCs w:val="32"/>
        </w:rPr>
        <w:t>1853</w:t>
      </w:r>
      <w:r w:rsidRPr="00DB1413">
        <w:rPr>
          <w:rFonts w:ascii="Tahoma" w:hAnsi="Tahoma" w:cs="Tahoma"/>
          <w:b/>
          <w:color w:val="FF0000"/>
          <w:sz w:val="32"/>
          <w:szCs w:val="32"/>
        </w:rPr>
        <w:t>, уник по текст</w:t>
      </w:r>
      <w:proofErr w:type="gramStart"/>
      <w:r w:rsidRPr="00DB1413">
        <w:rPr>
          <w:rFonts w:ascii="Tahoma" w:hAnsi="Tahoma" w:cs="Tahoma"/>
          <w:b/>
          <w:color w:val="FF0000"/>
          <w:sz w:val="32"/>
          <w:szCs w:val="32"/>
        </w:rPr>
        <w:t>.</w:t>
      </w:r>
      <w:proofErr w:type="gramEnd"/>
      <w:r w:rsidRPr="00DB1413">
        <w:rPr>
          <w:rFonts w:ascii="Tahoma" w:hAnsi="Tahoma" w:cs="Tahoma"/>
          <w:b/>
          <w:color w:val="FF0000"/>
          <w:sz w:val="32"/>
          <w:szCs w:val="32"/>
        </w:rPr>
        <w:t xml:space="preserve"> </w:t>
      </w:r>
      <w:proofErr w:type="spellStart"/>
      <w:proofErr w:type="gramStart"/>
      <w:r w:rsidRPr="00DB1413">
        <w:rPr>
          <w:rFonts w:ascii="Tahoma" w:hAnsi="Tahoma" w:cs="Tahoma"/>
          <w:b/>
          <w:color w:val="FF0000"/>
          <w:sz w:val="32"/>
          <w:szCs w:val="32"/>
        </w:rPr>
        <w:t>р</w:t>
      </w:r>
      <w:proofErr w:type="gramEnd"/>
      <w:r w:rsidRPr="00DB1413">
        <w:rPr>
          <w:rFonts w:ascii="Tahoma" w:hAnsi="Tahoma" w:cs="Tahoma"/>
          <w:b/>
          <w:color w:val="FF0000"/>
          <w:sz w:val="32"/>
          <w:szCs w:val="32"/>
        </w:rPr>
        <w:t>у</w:t>
      </w:r>
      <w:proofErr w:type="spellEnd"/>
      <w:r w:rsidRPr="00DB1413">
        <w:rPr>
          <w:rFonts w:ascii="Tahoma" w:hAnsi="Tahoma" w:cs="Tahoma"/>
          <w:b/>
          <w:color w:val="FF0000"/>
          <w:sz w:val="32"/>
          <w:szCs w:val="32"/>
        </w:rPr>
        <w:t xml:space="preserve"> 100 %</w:t>
      </w:r>
    </w:p>
    <w:p w:rsidR="0025027E" w:rsidRDefault="0025027E" w:rsidP="008C38C7">
      <w:pPr>
        <w:rPr>
          <w:rFonts w:ascii="Tahoma" w:hAnsi="Tahoma" w:cs="Tahoma"/>
          <w:color w:val="FF0000"/>
          <w:sz w:val="32"/>
          <w:szCs w:val="32"/>
        </w:rPr>
      </w:pPr>
    </w:p>
    <w:p w:rsidR="00E02C4D" w:rsidRDefault="00E02C4D" w:rsidP="008C38C7">
      <w:pPr>
        <w:rPr>
          <w:rFonts w:ascii="Tahoma" w:hAnsi="Tahoma" w:cs="Tahoma"/>
          <w:color w:val="FF0000"/>
          <w:sz w:val="32"/>
          <w:szCs w:val="32"/>
        </w:rPr>
      </w:pPr>
      <w:r w:rsidRPr="00E02C4D">
        <w:rPr>
          <w:rFonts w:ascii="Tahoma" w:hAnsi="Tahoma" w:cs="Tahoma"/>
          <w:b/>
          <w:color w:val="FF0000"/>
          <w:sz w:val="32"/>
          <w:szCs w:val="32"/>
        </w:rPr>
        <w:t>ЖК «</w:t>
      </w:r>
      <w:proofErr w:type="spellStart"/>
      <w:r w:rsidRPr="00E02C4D">
        <w:rPr>
          <w:rFonts w:ascii="Tahoma" w:hAnsi="Tahoma" w:cs="Tahoma"/>
          <w:b/>
          <w:color w:val="FF0000"/>
          <w:sz w:val="32"/>
          <w:szCs w:val="32"/>
        </w:rPr>
        <w:t>Мосфильмовский</w:t>
      </w:r>
      <w:proofErr w:type="spellEnd"/>
      <w:r w:rsidRPr="00E02C4D">
        <w:rPr>
          <w:rFonts w:ascii="Tahoma" w:hAnsi="Tahoma" w:cs="Tahoma"/>
          <w:b/>
          <w:color w:val="FF0000"/>
          <w:sz w:val="32"/>
          <w:szCs w:val="32"/>
        </w:rPr>
        <w:t>»</w:t>
      </w:r>
    </w:p>
    <w:p w:rsidR="006B5205" w:rsidRPr="00390363" w:rsidRDefault="006B5205" w:rsidP="008C38C7">
      <w:pPr>
        <w:rPr>
          <w:rFonts w:ascii="Tahoma" w:hAnsi="Tahoma" w:cs="Tahoma"/>
          <w:color w:val="FF0000"/>
          <w:sz w:val="36"/>
          <w:szCs w:val="36"/>
        </w:rPr>
      </w:pPr>
      <w:r w:rsidRPr="00390363">
        <w:rPr>
          <w:rFonts w:ascii="Tahoma" w:hAnsi="Tahoma" w:cs="Tahoma"/>
          <w:color w:val="FF0000"/>
          <w:sz w:val="36"/>
          <w:szCs w:val="36"/>
        </w:rPr>
        <w:t xml:space="preserve">Топ-5 квартир с </w:t>
      </w:r>
      <w:r w:rsidR="0034440C">
        <w:rPr>
          <w:rFonts w:ascii="Tahoma" w:hAnsi="Tahoma" w:cs="Tahoma"/>
          <w:color w:val="FF0000"/>
          <w:sz w:val="36"/>
          <w:szCs w:val="36"/>
        </w:rPr>
        <w:t>наименьшей арендной платой</w:t>
      </w:r>
      <w:r w:rsidR="002F75CE">
        <w:rPr>
          <w:rFonts w:ascii="Tahoma" w:hAnsi="Tahoma" w:cs="Tahoma"/>
          <w:color w:val="FF0000"/>
          <w:sz w:val="36"/>
          <w:szCs w:val="36"/>
        </w:rPr>
        <w:t xml:space="preserve"> в столице в январе этого</w:t>
      </w:r>
      <w:r w:rsidRPr="00390363">
        <w:rPr>
          <w:rFonts w:ascii="Tahoma" w:hAnsi="Tahoma" w:cs="Tahoma"/>
          <w:color w:val="FF0000"/>
          <w:sz w:val="36"/>
          <w:szCs w:val="36"/>
        </w:rPr>
        <w:t xml:space="preserve"> года</w:t>
      </w:r>
    </w:p>
    <w:p w:rsidR="006B5205" w:rsidRPr="006B5205" w:rsidRDefault="006B5205" w:rsidP="008C38C7">
      <w:pPr>
        <w:rPr>
          <w:rFonts w:ascii="Tahoma" w:hAnsi="Tahoma" w:cs="Tahoma"/>
          <w:i/>
          <w:sz w:val="32"/>
          <w:szCs w:val="32"/>
        </w:rPr>
      </w:pPr>
      <w:r w:rsidRPr="006B5205">
        <w:rPr>
          <w:rFonts w:ascii="Tahoma" w:hAnsi="Tahoma" w:cs="Tahoma"/>
          <w:i/>
          <w:sz w:val="32"/>
          <w:szCs w:val="32"/>
        </w:rPr>
        <w:t>По данным аналитиков рынка арендной жилой недвижимости Москвы</w:t>
      </w:r>
      <w:r w:rsidR="00BF1C5B">
        <w:rPr>
          <w:rFonts w:ascii="Tahoma" w:hAnsi="Tahoma" w:cs="Tahoma"/>
          <w:i/>
          <w:sz w:val="32"/>
          <w:szCs w:val="32"/>
        </w:rPr>
        <w:t>,</w:t>
      </w:r>
      <w:r w:rsidR="004A13F1">
        <w:rPr>
          <w:rFonts w:ascii="Tahoma" w:hAnsi="Tahoma" w:cs="Tahoma"/>
          <w:i/>
          <w:sz w:val="32"/>
          <w:szCs w:val="32"/>
        </w:rPr>
        <w:t xml:space="preserve"> самая маленьк</w:t>
      </w:r>
      <w:r w:rsidR="0034440C">
        <w:rPr>
          <w:rFonts w:ascii="Tahoma" w:hAnsi="Tahoma" w:cs="Tahoma"/>
          <w:i/>
          <w:sz w:val="32"/>
          <w:szCs w:val="32"/>
        </w:rPr>
        <w:t>ая арендная плата для московски</w:t>
      </w:r>
      <w:r w:rsidR="002F75CE">
        <w:rPr>
          <w:rFonts w:ascii="Tahoma" w:hAnsi="Tahoma" w:cs="Tahoma"/>
          <w:i/>
          <w:sz w:val="32"/>
          <w:szCs w:val="32"/>
        </w:rPr>
        <w:t>х квартир выросл</w:t>
      </w:r>
      <w:r w:rsidR="004A13F1">
        <w:rPr>
          <w:rFonts w:ascii="Tahoma" w:hAnsi="Tahoma" w:cs="Tahoma"/>
          <w:i/>
          <w:sz w:val="32"/>
          <w:szCs w:val="32"/>
        </w:rPr>
        <w:t>а</w:t>
      </w:r>
      <w:proofErr w:type="gramStart"/>
      <w:r w:rsidR="004A13F1">
        <w:rPr>
          <w:rFonts w:ascii="Tahoma" w:hAnsi="Tahoma" w:cs="Tahoma"/>
          <w:i/>
          <w:sz w:val="32"/>
          <w:szCs w:val="32"/>
        </w:rPr>
        <w:t>.</w:t>
      </w:r>
      <w:proofErr w:type="gramEnd"/>
      <w:r w:rsidR="004A13F1">
        <w:rPr>
          <w:rFonts w:ascii="Tahoma" w:hAnsi="Tahoma" w:cs="Tahoma"/>
          <w:i/>
          <w:sz w:val="32"/>
          <w:szCs w:val="32"/>
        </w:rPr>
        <w:t xml:space="preserve"> Если сравнивать этот показатель</w:t>
      </w:r>
      <w:r w:rsidR="002F75CE">
        <w:rPr>
          <w:rFonts w:ascii="Tahoma" w:hAnsi="Tahoma" w:cs="Tahoma"/>
          <w:i/>
          <w:sz w:val="32"/>
          <w:szCs w:val="32"/>
        </w:rPr>
        <w:t xml:space="preserve"> с декабрем прошедшего года</w:t>
      </w:r>
      <w:r w:rsidR="004A13F1">
        <w:rPr>
          <w:rFonts w:ascii="Tahoma" w:hAnsi="Tahoma" w:cs="Tahoma"/>
          <w:i/>
          <w:sz w:val="32"/>
          <w:szCs w:val="32"/>
        </w:rPr>
        <w:t>, то</w:t>
      </w:r>
      <w:r w:rsidR="002F75CE">
        <w:rPr>
          <w:rFonts w:ascii="Tahoma" w:hAnsi="Tahoma" w:cs="Tahoma"/>
          <w:i/>
          <w:sz w:val="32"/>
          <w:szCs w:val="32"/>
        </w:rPr>
        <w:t xml:space="preserve"> она увеличилась</w:t>
      </w:r>
      <w:r w:rsidRPr="006B5205">
        <w:rPr>
          <w:rFonts w:ascii="Tahoma" w:hAnsi="Tahoma" w:cs="Tahoma"/>
          <w:i/>
          <w:sz w:val="32"/>
          <w:szCs w:val="32"/>
        </w:rPr>
        <w:t xml:space="preserve"> на две тысячи рублей. </w:t>
      </w:r>
    </w:p>
    <w:p w:rsidR="006B5205" w:rsidRDefault="002F75CE" w:rsidP="008C38C7">
      <w:pPr>
        <w:rPr>
          <w:rFonts w:ascii="Tahoma" w:hAnsi="Tahoma" w:cs="Tahoma"/>
          <w:sz w:val="32"/>
          <w:szCs w:val="32"/>
        </w:rPr>
      </w:pPr>
      <w:r>
        <w:rPr>
          <w:rFonts w:ascii="Tahoma" w:hAnsi="Tahoma" w:cs="Tahoma"/>
          <w:sz w:val="32"/>
          <w:szCs w:val="32"/>
        </w:rPr>
        <w:t>Пришедший</w:t>
      </w:r>
      <w:r w:rsidR="006B5205" w:rsidRPr="006B5205">
        <w:rPr>
          <w:rFonts w:ascii="Tahoma" w:hAnsi="Tahoma" w:cs="Tahoma"/>
          <w:sz w:val="32"/>
          <w:szCs w:val="32"/>
        </w:rPr>
        <w:t xml:space="preserve"> год</w:t>
      </w:r>
      <w:r>
        <w:rPr>
          <w:rFonts w:ascii="Tahoma" w:hAnsi="Tahoma" w:cs="Tahoma"/>
          <w:sz w:val="32"/>
          <w:szCs w:val="32"/>
        </w:rPr>
        <w:t xml:space="preserve"> вместе с надеждами и радостью</w:t>
      </w:r>
      <w:r w:rsidR="006B5205" w:rsidRPr="006B5205">
        <w:rPr>
          <w:rFonts w:ascii="Tahoma" w:hAnsi="Tahoma" w:cs="Tahoma"/>
          <w:sz w:val="32"/>
          <w:szCs w:val="32"/>
        </w:rPr>
        <w:t xml:space="preserve"> принес</w:t>
      </w:r>
      <w:r>
        <w:rPr>
          <w:rFonts w:ascii="Tahoma" w:hAnsi="Tahoma" w:cs="Tahoma"/>
          <w:sz w:val="32"/>
          <w:szCs w:val="32"/>
        </w:rPr>
        <w:t xml:space="preserve"> и</w:t>
      </w:r>
      <w:r w:rsidR="006B5205" w:rsidRPr="006B5205">
        <w:rPr>
          <w:rFonts w:ascii="Tahoma" w:hAnsi="Tahoma" w:cs="Tahoma"/>
          <w:sz w:val="32"/>
          <w:szCs w:val="32"/>
        </w:rPr>
        <w:t xml:space="preserve"> повышение минима</w:t>
      </w:r>
      <w:r w:rsidR="004A13F1">
        <w:rPr>
          <w:rFonts w:ascii="Tahoma" w:hAnsi="Tahoma" w:cs="Tahoma"/>
          <w:sz w:val="32"/>
          <w:szCs w:val="32"/>
        </w:rPr>
        <w:t>льного уровня рентной платы в столичном регионе</w:t>
      </w:r>
      <w:r w:rsidR="0025027E">
        <w:rPr>
          <w:rFonts w:ascii="Tahoma" w:hAnsi="Tahoma" w:cs="Tahoma"/>
          <w:sz w:val="32"/>
          <w:szCs w:val="32"/>
        </w:rPr>
        <w:t>.</w:t>
      </w:r>
      <w:r w:rsidR="006B5205" w:rsidRPr="006B5205">
        <w:rPr>
          <w:rFonts w:ascii="Tahoma" w:hAnsi="Tahoma" w:cs="Tahoma"/>
          <w:sz w:val="32"/>
          <w:szCs w:val="32"/>
        </w:rPr>
        <w:t xml:space="preserve"> Сегодня она равняется 22 тысяча</w:t>
      </w:r>
      <w:r w:rsidR="006D4F08">
        <w:rPr>
          <w:rFonts w:ascii="Tahoma" w:hAnsi="Tahoma" w:cs="Tahoma"/>
          <w:sz w:val="32"/>
          <w:szCs w:val="32"/>
        </w:rPr>
        <w:t>м рублей. Именно за столько</w:t>
      </w:r>
      <w:r w:rsidR="0025027E">
        <w:rPr>
          <w:rFonts w:ascii="Tahoma" w:hAnsi="Tahoma" w:cs="Tahoma"/>
          <w:sz w:val="32"/>
          <w:szCs w:val="32"/>
        </w:rPr>
        <w:t xml:space="preserve"> мож</w:t>
      </w:r>
      <w:r w:rsidR="006D4F08">
        <w:rPr>
          <w:rFonts w:ascii="Tahoma" w:hAnsi="Tahoma" w:cs="Tahoma"/>
          <w:sz w:val="32"/>
          <w:szCs w:val="32"/>
        </w:rPr>
        <w:t xml:space="preserve">но арендовать </w:t>
      </w:r>
      <w:r w:rsidR="006B5205" w:rsidRPr="006B5205">
        <w:rPr>
          <w:rFonts w:ascii="Tahoma" w:hAnsi="Tahoma" w:cs="Tahoma"/>
          <w:sz w:val="32"/>
          <w:szCs w:val="32"/>
        </w:rPr>
        <w:t xml:space="preserve">на месяц однокомнатную </w:t>
      </w:r>
      <w:r w:rsidR="006B5205" w:rsidRPr="006B5205">
        <w:rPr>
          <w:rFonts w:ascii="Tahoma" w:hAnsi="Tahoma" w:cs="Tahoma"/>
          <w:sz w:val="32"/>
          <w:szCs w:val="32"/>
        </w:rPr>
        <w:lastRenderedPageBreak/>
        <w:t>кварт</w:t>
      </w:r>
      <w:r w:rsidR="0025027E">
        <w:rPr>
          <w:rFonts w:ascii="Tahoma" w:hAnsi="Tahoma" w:cs="Tahoma"/>
          <w:sz w:val="32"/>
          <w:szCs w:val="32"/>
        </w:rPr>
        <w:t>и</w:t>
      </w:r>
      <w:r w:rsidR="006B5205" w:rsidRPr="006B5205">
        <w:rPr>
          <w:rFonts w:ascii="Tahoma" w:hAnsi="Tahoma" w:cs="Tahoma"/>
          <w:sz w:val="32"/>
          <w:szCs w:val="32"/>
        </w:rPr>
        <w:t xml:space="preserve">ру </w:t>
      </w:r>
      <w:r w:rsidR="004A13F1">
        <w:rPr>
          <w:rFonts w:ascii="Tahoma" w:hAnsi="Tahoma" w:cs="Tahoma"/>
          <w:sz w:val="32"/>
          <w:szCs w:val="32"/>
        </w:rPr>
        <w:t>с площадью в 40 квадратов в нескольких минутах транспортом</w:t>
      </w:r>
      <w:r w:rsidR="006B5205" w:rsidRPr="006B5205">
        <w:rPr>
          <w:rFonts w:ascii="Tahoma" w:hAnsi="Tahoma" w:cs="Tahoma"/>
          <w:sz w:val="32"/>
          <w:szCs w:val="32"/>
        </w:rPr>
        <w:t xml:space="preserve"> от станции мет</w:t>
      </w:r>
      <w:r w:rsidR="004A13F1">
        <w:rPr>
          <w:rFonts w:ascii="Tahoma" w:hAnsi="Tahoma" w:cs="Tahoma"/>
          <w:sz w:val="32"/>
          <w:szCs w:val="32"/>
        </w:rPr>
        <w:t xml:space="preserve">ро «Бульвар Дмитрия Донского». </w:t>
      </w:r>
      <w:proofErr w:type="gramStart"/>
      <w:r w:rsidR="004A13F1">
        <w:rPr>
          <w:rFonts w:ascii="Tahoma" w:hAnsi="Tahoma" w:cs="Tahoma"/>
          <w:sz w:val="32"/>
          <w:szCs w:val="32"/>
        </w:rPr>
        <w:t>Выстро</w:t>
      </w:r>
      <w:r w:rsidR="006B5205" w:rsidRPr="006B5205">
        <w:rPr>
          <w:rFonts w:ascii="Tahoma" w:hAnsi="Tahoma" w:cs="Tahoma"/>
          <w:sz w:val="32"/>
          <w:szCs w:val="32"/>
        </w:rPr>
        <w:t>енный на 10</w:t>
      </w:r>
      <w:r w:rsidR="00BF1C5B">
        <w:rPr>
          <w:rFonts w:ascii="Tahoma" w:hAnsi="Tahoma" w:cs="Tahoma"/>
          <w:sz w:val="32"/>
          <w:szCs w:val="32"/>
        </w:rPr>
        <w:t>-м</w:t>
      </w:r>
      <w:r w:rsidR="006B5205" w:rsidRPr="006B5205">
        <w:rPr>
          <w:rFonts w:ascii="Tahoma" w:hAnsi="Tahoma" w:cs="Tahoma"/>
          <w:sz w:val="32"/>
          <w:szCs w:val="32"/>
        </w:rPr>
        <w:t xml:space="preserve"> эт</w:t>
      </w:r>
      <w:r w:rsidR="0025027E">
        <w:rPr>
          <w:rFonts w:ascii="Tahoma" w:hAnsi="Tahoma" w:cs="Tahoma"/>
          <w:sz w:val="32"/>
          <w:szCs w:val="32"/>
        </w:rPr>
        <w:t xml:space="preserve">аже </w:t>
      </w:r>
      <w:proofErr w:type="spellStart"/>
      <w:r w:rsidR="0025027E">
        <w:rPr>
          <w:rFonts w:ascii="Tahoma" w:hAnsi="Tahoma" w:cs="Tahoma"/>
          <w:sz w:val="32"/>
          <w:szCs w:val="32"/>
        </w:rPr>
        <w:t>четырнад</w:t>
      </w:r>
      <w:r w:rsidR="006B5205" w:rsidRPr="006B5205">
        <w:rPr>
          <w:rFonts w:ascii="Tahoma" w:hAnsi="Tahoma" w:cs="Tahoma"/>
          <w:sz w:val="32"/>
          <w:szCs w:val="32"/>
        </w:rPr>
        <w:t>цатиэтажки</w:t>
      </w:r>
      <w:proofErr w:type="spellEnd"/>
      <w:r w:rsidR="0025027E">
        <w:rPr>
          <w:rFonts w:ascii="Tahoma" w:hAnsi="Tahoma" w:cs="Tahoma"/>
          <w:sz w:val="32"/>
          <w:szCs w:val="32"/>
        </w:rPr>
        <w:t>,</w:t>
      </w:r>
      <w:r w:rsidR="006B5205" w:rsidRPr="006B5205">
        <w:rPr>
          <w:rFonts w:ascii="Tahoma" w:hAnsi="Tahoma" w:cs="Tahoma"/>
          <w:sz w:val="32"/>
          <w:szCs w:val="32"/>
        </w:rPr>
        <w:t xml:space="preserve"> объект в Южном Бутово</w:t>
      </w:r>
      <w:r w:rsidR="00E02C4D">
        <w:rPr>
          <w:rFonts w:ascii="Tahoma" w:hAnsi="Tahoma" w:cs="Tahoma"/>
          <w:sz w:val="32"/>
          <w:szCs w:val="32"/>
        </w:rPr>
        <w:t>,</w:t>
      </w:r>
      <w:r w:rsidR="006D4F08">
        <w:rPr>
          <w:rFonts w:ascii="Tahoma" w:hAnsi="Tahoma" w:cs="Tahoma"/>
          <w:sz w:val="32"/>
          <w:szCs w:val="32"/>
        </w:rPr>
        <w:t xml:space="preserve"> имеет лоджию.</w:t>
      </w:r>
      <w:proofErr w:type="gramEnd"/>
      <w:r w:rsidR="006D4F08">
        <w:rPr>
          <w:rFonts w:ascii="Tahoma" w:hAnsi="Tahoma" w:cs="Tahoma"/>
          <w:sz w:val="32"/>
          <w:szCs w:val="32"/>
        </w:rPr>
        <w:t xml:space="preserve"> В квар</w:t>
      </w:r>
      <w:r w:rsidR="004A13F1">
        <w:rPr>
          <w:rFonts w:ascii="Tahoma" w:hAnsi="Tahoma" w:cs="Tahoma"/>
          <w:sz w:val="32"/>
          <w:szCs w:val="32"/>
        </w:rPr>
        <w:t>тире имеется</w:t>
      </w:r>
      <w:r w:rsidR="006B5205" w:rsidRPr="006B5205">
        <w:rPr>
          <w:rFonts w:ascii="Tahoma" w:hAnsi="Tahoma" w:cs="Tahoma"/>
          <w:sz w:val="32"/>
          <w:szCs w:val="32"/>
        </w:rPr>
        <w:t xml:space="preserve"> гардеро</w:t>
      </w:r>
      <w:r w:rsidR="006D4F08">
        <w:rPr>
          <w:rFonts w:ascii="Tahoma" w:hAnsi="Tahoma" w:cs="Tahoma"/>
          <w:sz w:val="32"/>
          <w:szCs w:val="32"/>
        </w:rPr>
        <w:t>бная</w:t>
      </w:r>
      <w:r w:rsidR="004A13F1">
        <w:rPr>
          <w:rFonts w:ascii="Tahoma" w:hAnsi="Tahoma" w:cs="Tahoma"/>
          <w:sz w:val="32"/>
          <w:szCs w:val="32"/>
        </w:rPr>
        <w:t>, что очень удобно</w:t>
      </w:r>
      <w:r w:rsidR="006D4F08">
        <w:rPr>
          <w:rFonts w:ascii="Tahoma" w:hAnsi="Tahoma" w:cs="Tahoma"/>
          <w:sz w:val="32"/>
          <w:szCs w:val="32"/>
        </w:rPr>
        <w:t xml:space="preserve">. Собственник сделал </w:t>
      </w:r>
      <w:r w:rsidR="0025027E">
        <w:rPr>
          <w:rFonts w:ascii="Tahoma" w:hAnsi="Tahoma" w:cs="Tahoma"/>
          <w:sz w:val="32"/>
          <w:szCs w:val="32"/>
        </w:rPr>
        <w:t>хороший ремо</w:t>
      </w:r>
      <w:r w:rsidR="006D4F08">
        <w:rPr>
          <w:rFonts w:ascii="Tahoma" w:hAnsi="Tahoma" w:cs="Tahoma"/>
          <w:sz w:val="32"/>
          <w:szCs w:val="32"/>
        </w:rPr>
        <w:t>нт и полностью меблировал квартиру перед сдачей</w:t>
      </w:r>
      <w:r w:rsidR="006B5205" w:rsidRPr="006B5205">
        <w:rPr>
          <w:rFonts w:ascii="Tahoma" w:hAnsi="Tahoma" w:cs="Tahoma"/>
          <w:sz w:val="32"/>
          <w:szCs w:val="32"/>
        </w:rPr>
        <w:t>.</w:t>
      </w:r>
    </w:p>
    <w:p w:rsidR="0025027E" w:rsidRDefault="0034440C" w:rsidP="008C38C7">
      <w:pPr>
        <w:rPr>
          <w:rFonts w:ascii="Tahoma" w:hAnsi="Tahoma" w:cs="Tahoma"/>
          <w:sz w:val="32"/>
          <w:szCs w:val="32"/>
        </w:rPr>
      </w:pPr>
      <w:r>
        <w:rPr>
          <w:rFonts w:ascii="Tahoma" w:hAnsi="Tahoma" w:cs="Tahoma"/>
          <w:sz w:val="32"/>
          <w:szCs w:val="32"/>
        </w:rPr>
        <w:t>На следующем месте лот</w:t>
      </w:r>
      <w:r w:rsidR="0025027E">
        <w:rPr>
          <w:rFonts w:ascii="Tahoma" w:hAnsi="Tahoma" w:cs="Tahoma"/>
          <w:sz w:val="32"/>
          <w:szCs w:val="32"/>
        </w:rPr>
        <w:t xml:space="preserve"> со ставкой в</w:t>
      </w:r>
      <w:r>
        <w:rPr>
          <w:rFonts w:ascii="Tahoma" w:hAnsi="Tahoma" w:cs="Tahoma"/>
          <w:sz w:val="32"/>
          <w:szCs w:val="32"/>
        </w:rPr>
        <w:t xml:space="preserve"> 23 тысячи рублей</w:t>
      </w:r>
      <w:proofErr w:type="gramStart"/>
      <w:r>
        <w:rPr>
          <w:rFonts w:ascii="Tahoma" w:hAnsi="Tahoma" w:cs="Tahoma"/>
          <w:sz w:val="32"/>
          <w:szCs w:val="32"/>
        </w:rPr>
        <w:t>.</w:t>
      </w:r>
      <w:proofErr w:type="gramEnd"/>
      <w:r>
        <w:rPr>
          <w:rFonts w:ascii="Tahoma" w:hAnsi="Tahoma" w:cs="Tahoma"/>
          <w:sz w:val="32"/>
          <w:szCs w:val="32"/>
        </w:rPr>
        <w:t xml:space="preserve"> В такую сумму</w:t>
      </w:r>
      <w:r w:rsidR="0025027E">
        <w:rPr>
          <w:rFonts w:ascii="Tahoma" w:hAnsi="Tahoma" w:cs="Tahoma"/>
          <w:sz w:val="32"/>
          <w:szCs w:val="32"/>
        </w:rPr>
        <w:t xml:space="preserve"> обойдется месячная аренда «</w:t>
      </w:r>
      <w:proofErr w:type="spellStart"/>
      <w:r w:rsidR="0025027E">
        <w:rPr>
          <w:rFonts w:ascii="Tahoma" w:hAnsi="Tahoma" w:cs="Tahoma"/>
          <w:sz w:val="32"/>
          <w:szCs w:val="32"/>
        </w:rPr>
        <w:t>однушки</w:t>
      </w:r>
      <w:proofErr w:type="spellEnd"/>
      <w:r w:rsidR="0025027E">
        <w:rPr>
          <w:rFonts w:ascii="Tahoma" w:hAnsi="Tahoma" w:cs="Tahoma"/>
          <w:sz w:val="32"/>
          <w:szCs w:val="32"/>
        </w:rPr>
        <w:t>» в 10 минутах езды от метростанции «Сл</w:t>
      </w:r>
      <w:r w:rsidR="004A13F1">
        <w:rPr>
          <w:rFonts w:ascii="Tahoma" w:hAnsi="Tahoma" w:cs="Tahoma"/>
          <w:sz w:val="32"/>
          <w:szCs w:val="32"/>
        </w:rPr>
        <w:t>авянский бульвар»</w:t>
      </w:r>
      <w:proofErr w:type="gramStart"/>
      <w:r w:rsidR="004A13F1">
        <w:rPr>
          <w:rFonts w:ascii="Tahoma" w:hAnsi="Tahoma" w:cs="Tahoma"/>
          <w:sz w:val="32"/>
          <w:szCs w:val="32"/>
        </w:rPr>
        <w:t>.</w:t>
      </w:r>
      <w:proofErr w:type="gramEnd"/>
      <w:r w:rsidR="004A13F1">
        <w:rPr>
          <w:rFonts w:ascii="Tahoma" w:hAnsi="Tahoma" w:cs="Tahoma"/>
          <w:sz w:val="32"/>
          <w:szCs w:val="32"/>
        </w:rPr>
        <w:t xml:space="preserve"> Квартира</w:t>
      </w:r>
      <w:r w:rsidR="0025027E">
        <w:rPr>
          <w:rFonts w:ascii="Tahoma" w:hAnsi="Tahoma" w:cs="Tahoma"/>
          <w:sz w:val="32"/>
          <w:szCs w:val="32"/>
        </w:rPr>
        <w:t xml:space="preserve"> н</w:t>
      </w:r>
      <w:r w:rsidR="004A13F1">
        <w:rPr>
          <w:rFonts w:ascii="Tahoma" w:hAnsi="Tahoma" w:cs="Tahoma"/>
          <w:sz w:val="32"/>
          <w:szCs w:val="32"/>
        </w:rPr>
        <w:t xml:space="preserve">а </w:t>
      </w:r>
      <w:proofErr w:type="spellStart"/>
      <w:r w:rsidR="004A13F1">
        <w:rPr>
          <w:rFonts w:ascii="Tahoma" w:hAnsi="Tahoma" w:cs="Tahoma"/>
          <w:sz w:val="32"/>
          <w:szCs w:val="32"/>
        </w:rPr>
        <w:t>Матвеевской</w:t>
      </w:r>
      <w:proofErr w:type="spellEnd"/>
      <w:r w:rsidR="004A13F1">
        <w:rPr>
          <w:rFonts w:ascii="Tahoma" w:hAnsi="Tahoma" w:cs="Tahoma"/>
          <w:sz w:val="32"/>
          <w:szCs w:val="32"/>
        </w:rPr>
        <w:t xml:space="preserve"> улице</w:t>
      </w:r>
      <w:r w:rsidR="0025027E">
        <w:rPr>
          <w:rFonts w:ascii="Tahoma" w:hAnsi="Tahoma" w:cs="Tahoma"/>
          <w:sz w:val="32"/>
          <w:szCs w:val="32"/>
        </w:rPr>
        <w:t xml:space="preserve"> </w:t>
      </w:r>
      <w:r>
        <w:rPr>
          <w:rFonts w:ascii="Tahoma" w:hAnsi="Tahoma" w:cs="Tahoma"/>
          <w:sz w:val="32"/>
          <w:szCs w:val="32"/>
        </w:rPr>
        <w:t>в 35 кв. метров меблирован</w:t>
      </w:r>
      <w:r w:rsidR="004A13F1">
        <w:rPr>
          <w:rFonts w:ascii="Tahoma" w:hAnsi="Tahoma" w:cs="Tahoma"/>
          <w:sz w:val="32"/>
          <w:szCs w:val="32"/>
        </w:rPr>
        <w:t>а</w:t>
      </w:r>
      <w:r>
        <w:rPr>
          <w:rFonts w:ascii="Tahoma" w:hAnsi="Tahoma" w:cs="Tahoma"/>
          <w:sz w:val="32"/>
          <w:szCs w:val="32"/>
        </w:rPr>
        <w:t xml:space="preserve">. </w:t>
      </w:r>
      <w:r w:rsidR="004A13F1">
        <w:rPr>
          <w:rFonts w:ascii="Tahoma" w:hAnsi="Tahoma" w:cs="Tahoma"/>
          <w:sz w:val="32"/>
          <w:szCs w:val="32"/>
        </w:rPr>
        <w:t>Для удобного временного проживания собственником подготовлена</w:t>
      </w:r>
      <w:r>
        <w:rPr>
          <w:rFonts w:ascii="Tahoma" w:hAnsi="Tahoma" w:cs="Tahoma"/>
          <w:sz w:val="32"/>
          <w:szCs w:val="32"/>
        </w:rPr>
        <w:t xml:space="preserve"> бытовая техника</w:t>
      </w:r>
      <w:r w:rsidR="004A13F1">
        <w:rPr>
          <w:rFonts w:ascii="Tahoma" w:hAnsi="Tahoma" w:cs="Tahoma"/>
          <w:sz w:val="32"/>
          <w:szCs w:val="32"/>
        </w:rPr>
        <w:t xml:space="preserve"> высокого качества</w:t>
      </w:r>
      <w:r w:rsidR="0025027E">
        <w:rPr>
          <w:rFonts w:ascii="Tahoma" w:hAnsi="Tahoma" w:cs="Tahoma"/>
          <w:sz w:val="32"/>
          <w:szCs w:val="32"/>
        </w:rPr>
        <w:t xml:space="preserve">. </w:t>
      </w:r>
    </w:p>
    <w:p w:rsidR="00E02C4D" w:rsidRDefault="0025027E" w:rsidP="008C38C7">
      <w:pPr>
        <w:rPr>
          <w:rFonts w:ascii="Tahoma" w:hAnsi="Tahoma" w:cs="Tahoma"/>
          <w:sz w:val="32"/>
          <w:szCs w:val="32"/>
        </w:rPr>
      </w:pPr>
      <w:r>
        <w:rPr>
          <w:rFonts w:ascii="Tahoma" w:hAnsi="Tahoma" w:cs="Tahoma"/>
          <w:sz w:val="32"/>
          <w:szCs w:val="32"/>
        </w:rPr>
        <w:t>Третье место увеличило ставку на 1 тысячу рублей. За 24 тысячи можно снять квартиру на Липецкой улице на 1-ом этаже 12-этажки. От станции метро «Царицыно» до</w:t>
      </w:r>
      <w:r w:rsidR="0034440C">
        <w:rPr>
          <w:rFonts w:ascii="Tahoma" w:hAnsi="Tahoma" w:cs="Tahoma"/>
          <w:sz w:val="32"/>
          <w:szCs w:val="32"/>
        </w:rPr>
        <w:t xml:space="preserve"> квартиры добираться на машине или общественным транспортом</w:t>
      </w:r>
      <w:r w:rsidR="006D4F08">
        <w:rPr>
          <w:rFonts w:ascii="Tahoma" w:hAnsi="Tahoma" w:cs="Tahoma"/>
          <w:sz w:val="32"/>
          <w:szCs w:val="32"/>
        </w:rPr>
        <w:t xml:space="preserve"> около четверти часа</w:t>
      </w:r>
      <w:r>
        <w:rPr>
          <w:rFonts w:ascii="Tahoma" w:hAnsi="Tahoma" w:cs="Tahoma"/>
          <w:sz w:val="32"/>
          <w:szCs w:val="32"/>
        </w:rPr>
        <w:t>. Предложение</w:t>
      </w:r>
      <w:r w:rsidR="002C3C78">
        <w:rPr>
          <w:rFonts w:ascii="Tahoma" w:hAnsi="Tahoma" w:cs="Tahoma"/>
          <w:sz w:val="32"/>
          <w:szCs w:val="32"/>
        </w:rPr>
        <w:t xml:space="preserve"> </w:t>
      </w:r>
      <w:r>
        <w:rPr>
          <w:rFonts w:ascii="Tahoma" w:hAnsi="Tahoma" w:cs="Tahoma"/>
          <w:sz w:val="32"/>
          <w:szCs w:val="32"/>
        </w:rPr>
        <w:t>отличается наличие</w:t>
      </w:r>
      <w:r w:rsidR="0034440C">
        <w:rPr>
          <w:rFonts w:ascii="Tahoma" w:hAnsi="Tahoma" w:cs="Tahoma"/>
          <w:sz w:val="32"/>
          <w:szCs w:val="32"/>
        </w:rPr>
        <w:t>м полной обстановки в квартире, имеющей площадь в</w:t>
      </w:r>
      <w:r>
        <w:rPr>
          <w:rFonts w:ascii="Tahoma" w:hAnsi="Tahoma" w:cs="Tahoma"/>
          <w:sz w:val="32"/>
          <w:szCs w:val="32"/>
        </w:rPr>
        <w:t xml:space="preserve"> 39 квадратов. Безопасность объекта на первом этаже дополняется наличием на пластиковых окнах железных решеток.</w:t>
      </w:r>
      <w:r w:rsidR="00E02C4D">
        <w:rPr>
          <w:rFonts w:ascii="Tahoma" w:hAnsi="Tahoma" w:cs="Tahoma"/>
          <w:sz w:val="32"/>
          <w:szCs w:val="32"/>
        </w:rPr>
        <w:t xml:space="preserve"> </w:t>
      </w:r>
    </w:p>
    <w:p w:rsidR="0025027E" w:rsidRDefault="00E02C4D" w:rsidP="008C38C7">
      <w:pPr>
        <w:rPr>
          <w:rFonts w:ascii="Tahoma" w:hAnsi="Tahoma" w:cs="Tahoma"/>
          <w:sz w:val="32"/>
          <w:szCs w:val="32"/>
        </w:rPr>
      </w:pPr>
      <w:r>
        <w:rPr>
          <w:rFonts w:ascii="Tahoma" w:hAnsi="Tahoma" w:cs="Tahoma"/>
          <w:sz w:val="32"/>
          <w:szCs w:val="32"/>
        </w:rPr>
        <w:t>Кстати</w:t>
      </w:r>
      <w:r w:rsidR="006D54CC">
        <w:rPr>
          <w:rFonts w:ascii="Tahoma" w:hAnsi="Tahoma" w:cs="Tahoma"/>
          <w:sz w:val="32"/>
          <w:szCs w:val="32"/>
        </w:rPr>
        <w:t>,</w:t>
      </w:r>
      <w:r>
        <w:rPr>
          <w:rFonts w:ascii="Tahoma" w:hAnsi="Tahoma" w:cs="Tahoma"/>
          <w:sz w:val="32"/>
          <w:szCs w:val="32"/>
        </w:rPr>
        <w:t xml:space="preserve"> до </w:t>
      </w:r>
      <w:r w:rsidRPr="00E02C4D">
        <w:rPr>
          <w:rFonts w:ascii="Tahoma" w:hAnsi="Tahoma" w:cs="Tahoma"/>
          <w:b/>
          <w:color w:val="FF0000"/>
          <w:sz w:val="32"/>
          <w:szCs w:val="32"/>
        </w:rPr>
        <w:t>ЖК «</w:t>
      </w:r>
      <w:proofErr w:type="spellStart"/>
      <w:r w:rsidRPr="00E02C4D">
        <w:rPr>
          <w:rFonts w:ascii="Tahoma" w:hAnsi="Tahoma" w:cs="Tahoma"/>
          <w:b/>
          <w:color w:val="FF0000"/>
          <w:sz w:val="32"/>
          <w:szCs w:val="32"/>
        </w:rPr>
        <w:t>Мосфильмовский</w:t>
      </w:r>
      <w:proofErr w:type="spellEnd"/>
      <w:r w:rsidRPr="00E02C4D">
        <w:rPr>
          <w:rFonts w:ascii="Tahoma" w:hAnsi="Tahoma" w:cs="Tahoma"/>
          <w:b/>
          <w:color w:val="FF0000"/>
          <w:sz w:val="32"/>
          <w:szCs w:val="32"/>
        </w:rPr>
        <w:t>»</w:t>
      </w:r>
      <w:r>
        <w:rPr>
          <w:rFonts w:ascii="Tahoma" w:hAnsi="Tahoma" w:cs="Tahoma"/>
          <w:sz w:val="32"/>
          <w:szCs w:val="32"/>
        </w:rPr>
        <w:t>, расположенном неподалеку, добираться от метро</w:t>
      </w:r>
      <w:r w:rsidR="006D54CC">
        <w:rPr>
          <w:rFonts w:ascii="Tahoma" w:hAnsi="Tahoma" w:cs="Tahoma"/>
          <w:sz w:val="32"/>
          <w:szCs w:val="32"/>
        </w:rPr>
        <w:t xml:space="preserve"> </w:t>
      </w:r>
      <w:r w:rsidR="00390363">
        <w:rPr>
          <w:rFonts w:ascii="Tahoma" w:hAnsi="Tahoma" w:cs="Tahoma"/>
          <w:sz w:val="32"/>
          <w:szCs w:val="32"/>
        </w:rPr>
        <w:t xml:space="preserve">«Царицыно» </w:t>
      </w:r>
      <w:r>
        <w:rPr>
          <w:rFonts w:ascii="Tahoma" w:hAnsi="Tahoma" w:cs="Tahoma"/>
          <w:sz w:val="32"/>
          <w:szCs w:val="32"/>
        </w:rPr>
        <w:t xml:space="preserve">транспортом </w:t>
      </w:r>
      <w:r w:rsidR="0034440C">
        <w:rPr>
          <w:rFonts w:ascii="Tahoma" w:hAnsi="Tahoma" w:cs="Tahoma"/>
          <w:sz w:val="32"/>
          <w:szCs w:val="32"/>
        </w:rPr>
        <w:t>треть часа</w:t>
      </w:r>
      <w:r>
        <w:rPr>
          <w:rFonts w:ascii="Tahoma" w:hAnsi="Tahoma" w:cs="Tahoma"/>
          <w:sz w:val="32"/>
          <w:szCs w:val="32"/>
        </w:rPr>
        <w:t>. Эт</w:t>
      </w:r>
      <w:r w:rsidR="00BF1C5B">
        <w:rPr>
          <w:rFonts w:ascii="Tahoma" w:hAnsi="Tahoma" w:cs="Tahoma"/>
          <w:sz w:val="32"/>
          <w:szCs w:val="32"/>
        </w:rPr>
        <w:t>о</w:t>
      </w:r>
      <w:r>
        <w:rPr>
          <w:rFonts w:ascii="Tahoma" w:hAnsi="Tahoma" w:cs="Tahoma"/>
          <w:sz w:val="32"/>
          <w:szCs w:val="32"/>
        </w:rPr>
        <w:t xml:space="preserve"> дольше, но квартиры, сдаваемые тут лучшего качества и понят</w:t>
      </w:r>
      <w:r w:rsidR="00BF1C5B">
        <w:rPr>
          <w:rFonts w:ascii="Tahoma" w:hAnsi="Tahoma" w:cs="Tahoma"/>
          <w:sz w:val="32"/>
          <w:szCs w:val="32"/>
        </w:rPr>
        <w:t xml:space="preserve">но, </w:t>
      </w:r>
      <w:r>
        <w:rPr>
          <w:rFonts w:ascii="Tahoma" w:hAnsi="Tahoma" w:cs="Tahoma"/>
          <w:sz w:val="32"/>
          <w:szCs w:val="32"/>
        </w:rPr>
        <w:t xml:space="preserve">что ставка в 24 тысячи, это не тот случай. Вернемся к </w:t>
      </w:r>
      <w:r w:rsidR="00BF1C5B">
        <w:rPr>
          <w:rFonts w:ascii="Tahoma" w:hAnsi="Tahoma" w:cs="Tahoma"/>
          <w:sz w:val="32"/>
          <w:szCs w:val="32"/>
        </w:rPr>
        <w:t>участникам</w:t>
      </w:r>
      <w:r>
        <w:rPr>
          <w:rFonts w:ascii="Tahoma" w:hAnsi="Tahoma" w:cs="Tahoma"/>
          <w:sz w:val="32"/>
          <w:szCs w:val="32"/>
        </w:rPr>
        <w:t xml:space="preserve"> рейтинга.</w:t>
      </w:r>
    </w:p>
    <w:p w:rsidR="00E02C4D" w:rsidRDefault="006D4F08" w:rsidP="008C38C7">
      <w:pPr>
        <w:rPr>
          <w:rFonts w:ascii="Tahoma" w:hAnsi="Tahoma" w:cs="Tahoma"/>
          <w:sz w:val="32"/>
          <w:szCs w:val="32"/>
        </w:rPr>
      </w:pPr>
      <w:r>
        <w:rPr>
          <w:rFonts w:ascii="Tahoma" w:hAnsi="Tahoma" w:cs="Tahoma"/>
          <w:sz w:val="32"/>
          <w:szCs w:val="32"/>
        </w:rPr>
        <w:t>На предпоследнем в рейтинге</w:t>
      </w:r>
      <w:r w:rsidR="00BF1C5B">
        <w:rPr>
          <w:rFonts w:ascii="Tahoma" w:hAnsi="Tahoma" w:cs="Tahoma"/>
          <w:sz w:val="32"/>
          <w:szCs w:val="32"/>
        </w:rPr>
        <w:t xml:space="preserve"> месте пред</w:t>
      </w:r>
      <w:r w:rsidR="00E02C4D">
        <w:rPr>
          <w:rFonts w:ascii="Tahoma" w:hAnsi="Tahoma" w:cs="Tahoma"/>
          <w:sz w:val="32"/>
          <w:szCs w:val="32"/>
        </w:rPr>
        <w:t>ложение в 25 тысяч рублей в месяц за 40-квадратный объе</w:t>
      </w:r>
      <w:proofErr w:type="gramStart"/>
      <w:r w:rsidR="00E02C4D">
        <w:rPr>
          <w:rFonts w:ascii="Tahoma" w:hAnsi="Tahoma" w:cs="Tahoma"/>
          <w:sz w:val="32"/>
          <w:szCs w:val="32"/>
        </w:rPr>
        <w:t>кт в 10</w:t>
      </w:r>
      <w:proofErr w:type="gramEnd"/>
      <w:r w:rsidR="00E02C4D">
        <w:rPr>
          <w:rFonts w:ascii="Tahoma" w:hAnsi="Tahoma" w:cs="Tahoma"/>
          <w:sz w:val="32"/>
          <w:szCs w:val="32"/>
        </w:rPr>
        <w:t xml:space="preserve"> минутах езды от метро </w:t>
      </w:r>
      <w:r w:rsidR="00BF1C5B">
        <w:rPr>
          <w:rFonts w:ascii="Tahoma" w:hAnsi="Tahoma" w:cs="Tahoma"/>
          <w:sz w:val="32"/>
          <w:szCs w:val="32"/>
        </w:rPr>
        <w:t>«</w:t>
      </w:r>
      <w:r w:rsidR="00E02C4D">
        <w:rPr>
          <w:rFonts w:ascii="Tahoma" w:hAnsi="Tahoma" w:cs="Tahoma"/>
          <w:sz w:val="32"/>
          <w:szCs w:val="32"/>
        </w:rPr>
        <w:t>ВДНХ</w:t>
      </w:r>
      <w:r w:rsidR="00BF1C5B">
        <w:rPr>
          <w:rFonts w:ascii="Tahoma" w:hAnsi="Tahoma" w:cs="Tahoma"/>
          <w:sz w:val="32"/>
          <w:szCs w:val="32"/>
        </w:rPr>
        <w:t>»</w:t>
      </w:r>
      <w:r>
        <w:rPr>
          <w:rFonts w:ascii="Tahoma" w:hAnsi="Tahoma" w:cs="Tahoma"/>
          <w:sz w:val="32"/>
          <w:szCs w:val="32"/>
        </w:rPr>
        <w:t xml:space="preserve">. </w:t>
      </w:r>
      <w:proofErr w:type="gramStart"/>
      <w:r>
        <w:rPr>
          <w:rFonts w:ascii="Tahoma" w:hAnsi="Tahoma" w:cs="Tahoma"/>
          <w:sz w:val="32"/>
          <w:szCs w:val="32"/>
        </w:rPr>
        <w:t>Сдаваемая</w:t>
      </w:r>
      <w:proofErr w:type="gramEnd"/>
      <w:r>
        <w:rPr>
          <w:rFonts w:ascii="Tahoma" w:hAnsi="Tahoma" w:cs="Tahoma"/>
          <w:sz w:val="32"/>
          <w:szCs w:val="32"/>
        </w:rPr>
        <w:t xml:space="preserve"> «</w:t>
      </w:r>
      <w:proofErr w:type="spellStart"/>
      <w:r>
        <w:rPr>
          <w:rFonts w:ascii="Tahoma" w:hAnsi="Tahoma" w:cs="Tahoma"/>
          <w:sz w:val="32"/>
          <w:szCs w:val="32"/>
        </w:rPr>
        <w:t>о</w:t>
      </w:r>
      <w:r w:rsidR="00E02C4D">
        <w:rPr>
          <w:rFonts w:ascii="Tahoma" w:hAnsi="Tahoma" w:cs="Tahoma"/>
          <w:sz w:val="32"/>
          <w:szCs w:val="32"/>
        </w:rPr>
        <w:t>д</w:t>
      </w:r>
      <w:r>
        <w:rPr>
          <w:rFonts w:ascii="Tahoma" w:hAnsi="Tahoma" w:cs="Tahoma"/>
          <w:sz w:val="32"/>
          <w:szCs w:val="32"/>
        </w:rPr>
        <w:t>нушка</w:t>
      </w:r>
      <w:proofErr w:type="spellEnd"/>
      <w:r>
        <w:rPr>
          <w:rFonts w:ascii="Tahoma" w:hAnsi="Tahoma" w:cs="Tahoma"/>
          <w:sz w:val="32"/>
          <w:szCs w:val="32"/>
        </w:rPr>
        <w:t>» выстроена</w:t>
      </w:r>
      <w:r w:rsidR="004A13F1">
        <w:rPr>
          <w:rFonts w:ascii="Tahoma" w:hAnsi="Tahoma" w:cs="Tahoma"/>
          <w:sz w:val="32"/>
          <w:szCs w:val="32"/>
        </w:rPr>
        <w:t xml:space="preserve"> </w:t>
      </w:r>
      <w:r w:rsidR="00E02C4D">
        <w:rPr>
          <w:rFonts w:ascii="Tahoma" w:hAnsi="Tahoma" w:cs="Tahoma"/>
          <w:sz w:val="32"/>
          <w:szCs w:val="32"/>
        </w:rPr>
        <w:t>по Ярославском</w:t>
      </w:r>
      <w:r>
        <w:rPr>
          <w:rFonts w:ascii="Tahoma" w:hAnsi="Tahoma" w:cs="Tahoma"/>
          <w:sz w:val="32"/>
          <w:szCs w:val="32"/>
        </w:rPr>
        <w:t>у шоссе. Имеющий полную комплектацию</w:t>
      </w:r>
      <w:r w:rsidR="00E02C4D">
        <w:rPr>
          <w:rFonts w:ascii="Tahoma" w:hAnsi="Tahoma" w:cs="Tahoma"/>
          <w:sz w:val="32"/>
          <w:szCs w:val="32"/>
        </w:rPr>
        <w:t xml:space="preserve"> для комфортного времен</w:t>
      </w:r>
      <w:r w:rsidR="00BF1C5B">
        <w:rPr>
          <w:rFonts w:ascii="Tahoma" w:hAnsi="Tahoma" w:cs="Tahoma"/>
          <w:sz w:val="32"/>
          <w:szCs w:val="32"/>
        </w:rPr>
        <w:t>н</w:t>
      </w:r>
      <w:r w:rsidR="00E02C4D">
        <w:rPr>
          <w:rFonts w:ascii="Tahoma" w:hAnsi="Tahoma" w:cs="Tahoma"/>
          <w:sz w:val="32"/>
          <w:szCs w:val="32"/>
        </w:rPr>
        <w:t>ого проживания</w:t>
      </w:r>
      <w:r w:rsidR="00BF1C5B">
        <w:rPr>
          <w:rFonts w:ascii="Tahoma" w:hAnsi="Tahoma" w:cs="Tahoma"/>
          <w:sz w:val="32"/>
          <w:szCs w:val="32"/>
        </w:rPr>
        <w:t>,</w:t>
      </w:r>
      <w:r w:rsidR="00E02C4D">
        <w:rPr>
          <w:rFonts w:ascii="Tahoma" w:hAnsi="Tahoma" w:cs="Tahoma"/>
          <w:sz w:val="32"/>
          <w:szCs w:val="32"/>
        </w:rPr>
        <w:t xml:space="preserve"> э</w:t>
      </w:r>
      <w:r w:rsidR="00BF1C5B">
        <w:rPr>
          <w:rFonts w:ascii="Tahoma" w:hAnsi="Tahoma" w:cs="Tahoma"/>
          <w:sz w:val="32"/>
          <w:szCs w:val="32"/>
        </w:rPr>
        <w:t>т</w:t>
      </w:r>
      <w:r w:rsidR="004A13F1">
        <w:rPr>
          <w:rFonts w:ascii="Tahoma" w:hAnsi="Tahoma" w:cs="Tahoma"/>
          <w:sz w:val="32"/>
          <w:szCs w:val="32"/>
        </w:rPr>
        <w:t>от объект позиционируется на арендном рынке</w:t>
      </w:r>
      <w:r w:rsidR="00E02C4D">
        <w:rPr>
          <w:rFonts w:ascii="Tahoma" w:hAnsi="Tahoma" w:cs="Tahoma"/>
          <w:sz w:val="32"/>
          <w:szCs w:val="32"/>
        </w:rPr>
        <w:t xml:space="preserve"> впервые.</w:t>
      </w:r>
    </w:p>
    <w:p w:rsidR="00E02C4D" w:rsidRDefault="00E02C4D" w:rsidP="008C38C7">
      <w:pPr>
        <w:rPr>
          <w:rFonts w:ascii="Tahoma" w:hAnsi="Tahoma" w:cs="Tahoma"/>
          <w:sz w:val="32"/>
          <w:szCs w:val="32"/>
        </w:rPr>
      </w:pPr>
      <w:r>
        <w:rPr>
          <w:rFonts w:ascii="Tahoma" w:hAnsi="Tahoma" w:cs="Tahoma"/>
          <w:sz w:val="32"/>
          <w:szCs w:val="32"/>
        </w:rPr>
        <w:lastRenderedPageBreak/>
        <w:t>И закончим изучение рейтинга минима</w:t>
      </w:r>
      <w:r w:rsidR="00BF1C5B">
        <w:rPr>
          <w:rFonts w:ascii="Tahoma" w:hAnsi="Tahoma" w:cs="Tahoma"/>
          <w:sz w:val="32"/>
          <w:szCs w:val="32"/>
        </w:rPr>
        <w:t>ль</w:t>
      </w:r>
      <w:r w:rsidR="0034440C">
        <w:rPr>
          <w:rFonts w:ascii="Tahoma" w:hAnsi="Tahoma" w:cs="Tahoma"/>
          <w:sz w:val="32"/>
          <w:szCs w:val="32"/>
        </w:rPr>
        <w:t>ных показателей рентной платы</w:t>
      </w:r>
      <w:r w:rsidR="004A13F1">
        <w:rPr>
          <w:rFonts w:ascii="Tahoma" w:hAnsi="Tahoma" w:cs="Tahoma"/>
          <w:sz w:val="32"/>
          <w:szCs w:val="32"/>
        </w:rPr>
        <w:t xml:space="preserve"> в Москве</w:t>
      </w:r>
      <w:r w:rsidR="006D4F08">
        <w:rPr>
          <w:rFonts w:ascii="Tahoma" w:hAnsi="Tahoma" w:cs="Tahoma"/>
          <w:sz w:val="32"/>
          <w:szCs w:val="32"/>
        </w:rPr>
        <w:t xml:space="preserve"> за первый месяц наступившего года</w:t>
      </w:r>
      <w:r w:rsidR="00BF1C5B">
        <w:rPr>
          <w:rFonts w:ascii="Tahoma" w:hAnsi="Tahoma" w:cs="Tahoma"/>
          <w:sz w:val="32"/>
          <w:szCs w:val="32"/>
        </w:rPr>
        <w:t>, пр</w:t>
      </w:r>
      <w:r w:rsidR="004A13F1">
        <w:rPr>
          <w:rFonts w:ascii="Tahoma" w:hAnsi="Tahoma" w:cs="Tahoma"/>
          <w:sz w:val="32"/>
          <w:szCs w:val="32"/>
        </w:rPr>
        <w:t>едложением в 26 тысяч рублей. К</w:t>
      </w:r>
      <w:r w:rsidR="006D54CC">
        <w:rPr>
          <w:rFonts w:ascii="Tahoma" w:hAnsi="Tahoma" w:cs="Tahoma"/>
          <w:sz w:val="32"/>
          <w:szCs w:val="32"/>
        </w:rPr>
        <w:t>вартира</w:t>
      </w:r>
      <w:r>
        <w:rPr>
          <w:rFonts w:ascii="Tahoma" w:hAnsi="Tahoma" w:cs="Tahoma"/>
          <w:sz w:val="32"/>
          <w:szCs w:val="32"/>
        </w:rPr>
        <w:t xml:space="preserve"> сдае</w:t>
      </w:r>
      <w:r w:rsidR="00BF1C5B">
        <w:rPr>
          <w:rFonts w:ascii="Tahoma" w:hAnsi="Tahoma" w:cs="Tahoma"/>
          <w:sz w:val="32"/>
          <w:szCs w:val="32"/>
        </w:rPr>
        <w:t>т</w:t>
      </w:r>
      <w:r>
        <w:rPr>
          <w:rFonts w:ascii="Tahoma" w:hAnsi="Tahoma" w:cs="Tahoma"/>
          <w:sz w:val="32"/>
          <w:szCs w:val="32"/>
        </w:rPr>
        <w:t xml:space="preserve">ся в </w:t>
      </w:r>
      <w:proofErr w:type="spellStart"/>
      <w:r>
        <w:rPr>
          <w:rFonts w:ascii="Tahoma" w:hAnsi="Tahoma" w:cs="Tahoma"/>
          <w:sz w:val="32"/>
          <w:szCs w:val="32"/>
        </w:rPr>
        <w:t>Батаевском</w:t>
      </w:r>
      <w:proofErr w:type="spellEnd"/>
      <w:r>
        <w:rPr>
          <w:rFonts w:ascii="Tahoma" w:hAnsi="Tahoma" w:cs="Tahoma"/>
          <w:sz w:val="32"/>
          <w:szCs w:val="32"/>
        </w:rPr>
        <w:t xml:space="preserve"> проезде. От станции метро «</w:t>
      </w:r>
      <w:proofErr w:type="spellStart"/>
      <w:r>
        <w:rPr>
          <w:rFonts w:ascii="Tahoma" w:hAnsi="Tahoma" w:cs="Tahoma"/>
          <w:sz w:val="32"/>
          <w:szCs w:val="32"/>
        </w:rPr>
        <w:t>Марьино</w:t>
      </w:r>
      <w:proofErr w:type="spellEnd"/>
      <w:r w:rsidR="00F51366">
        <w:rPr>
          <w:rFonts w:ascii="Tahoma" w:hAnsi="Tahoma" w:cs="Tahoma"/>
          <w:sz w:val="32"/>
          <w:szCs w:val="32"/>
        </w:rPr>
        <w:t>»</w:t>
      </w:r>
      <w:r>
        <w:rPr>
          <w:rFonts w:ascii="Tahoma" w:hAnsi="Tahoma" w:cs="Tahoma"/>
          <w:sz w:val="32"/>
          <w:szCs w:val="32"/>
        </w:rPr>
        <w:t xml:space="preserve"> доб</w:t>
      </w:r>
      <w:r w:rsidR="00BF1C5B">
        <w:rPr>
          <w:rFonts w:ascii="Tahoma" w:hAnsi="Tahoma" w:cs="Tahoma"/>
          <w:sz w:val="32"/>
          <w:szCs w:val="32"/>
        </w:rPr>
        <w:t>и</w:t>
      </w:r>
      <w:r>
        <w:rPr>
          <w:rFonts w:ascii="Tahoma" w:hAnsi="Tahoma" w:cs="Tahoma"/>
          <w:sz w:val="32"/>
          <w:szCs w:val="32"/>
        </w:rPr>
        <w:t>раться до объекта транспортом всего 5 минут</w:t>
      </w:r>
      <w:r w:rsidR="00F51366">
        <w:rPr>
          <w:rFonts w:ascii="Tahoma" w:hAnsi="Tahoma" w:cs="Tahoma"/>
          <w:sz w:val="32"/>
          <w:szCs w:val="32"/>
        </w:rPr>
        <w:t>. Ра</w:t>
      </w:r>
      <w:r w:rsidR="00BF1C5B">
        <w:rPr>
          <w:rFonts w:ascii="Tahoma" w:hAnsi="Tahoma" w:cs="Tahoma"/>
          <w:sz w:val="32"/>
          <w:szCs w:val="32"/>
        </w:rPr>
        <w:t>сполож</w:t>
      </w:r>
      <w:r w:rsidR="00F51366">
        <w:rPr>
          <w:rFonts w:ascii="Tahoma" w:hAnsi="Tahoma" w:cs="Tahoma"/>
          <w:sz w:val="32"/>
          <w:szCs w:val="32"/>
        </w:rPr>
        <w:t>енная в районе с развитой инфраструктурой</w:t>
      </w:r>
      <w:r w:rsidR="00BF1C5B">
        <w:rPr>
          <w:rFonts w:ascii="Tahoma" w:hAnsi="Tahoma" w:cs="Tahoma"/>
          <w:sz w:val="32"/>
          <w:szCs w:val="32"/>
        </w:rPr>
        <w:t>,</w:t>
      </w:r>
      <w:r w:rsidR="00F51366">
        <w:rPr>
          <w:rFonts w:ascii="Tahoma" w:hAnsi="Tahoma" w:cs="Tahoma"/>
          <w:sz w:val="32"/>
          <w:szCs w:val="32"/>
        </w:rPr>
        <w:t xml:space="preserve"> квар</w:t>
      </w:r>
      <w:r w:rsidR="00BF1C5B">
        <w:rPr>
          <w:rFonts w:ascii="Tahoma" w:hAnsi="Tahoma" w:cs="Tahoma"/>
          <w:sz w:val="32"/>
          <w:szCs w:val="32"/>
        </w:rPr>
        <w:t>т</w:t>
      </w:r>
      <w:r w:rsidR="00F51366">
        <w:rPr>
          <w:rFonts w:ascii="Tahoma" w:hAnsi="Tahoma" w:cs="Tahoma"/>
          <w:sz w:val="32"/>
          <w:szCs w:val="32"/>
        </w:rPr>
        <w:t>ира по</w:t>
      </w:r>
      <w:r w:rsidR="00BF1C5B">
        <w:rPr>
          <w:rFonts w:ascii="Tahoma" w:hAnsi="Tahoma" w:cs="Tahoma"/>
          <w:sz w:val="32"/>
          <w:szCs w:val="32"/>
        </w:rPr>
        <w:t>л</w:t>
      </w:r>
      <w:r w:rsidR="00F51366">
        <w:rPr>
          <w:rFonts w:ascii="Tahoma" w:hAnsi="Tahoma" w:cs="Tahoma"/>
          <w:sz w:val="32"/>
          <w:szCs w:val="32"/>
        </w:rPr>
        <w:t>ностью подготовлена к комфортному длите</w:t>
      </w:r>
      <w:r w:rsidR="00BF1C5B">
        <w:rPr>
          <w:rFonts w:ascii="Tahoma" w:hAnsi="Tahoma" w:cs="Tahoma"/>
          <w:sz w:val="32"/>
          <w:szCs w:val="32"/>
        </w:rPr>
        <w:t>ль</w:t>
      </w:r>
      <w:r w:rsidR="006D4F08">
        <w:rPr>
          <w:rFonts w:ascii="Tahoma" w:hAnsi="Tahoma" w:cs="Tahoma"/>
          <w:sz w:val="32"/>
          <w:szCs w:val="32"/>
        </w:rPr>
        <w:t xml:space="preserve">ному проживанию. На </w:t>
      </w:r>
      <w:r w:rsidR="00BF1C5B">
        <w:rPr>
          <w:rFonts w:ascii="Tahoma" w:hAnsi="Tahoma" w:cs="Tahoma"/>
          <w:sz w:val="32"/>
          <w:szCs w:val="32"/>
        </w:rPr>
        <w:t>39 квад</w:t>
      </w:r>
      <w:r w:rsidR="006D4F08">
        <w:rPr>
          <w:rFonts w:ascii="Tahoma" w:hAnsi="Tahoma" w:cs="Tahoma"/>
          <w:sz w:val="32"/>
          <w:szCs w:val="32"/>
        </w:rPr>
        <w:t>ратах расположена добротная мебель. Комфорт проживанию обеспе</w:t>
      </w:r>
      <w:r w:rsidR="0062475C">
        <w:rPr>
          <w:rFonts w:ascii="Tahoma" w:hAnsi="Tahoma" w:cs="Tahoma"/>
          <w:sz w:val="32"/>
          <w:szCs w:val="32"/>
        </w:rPr>
        <w:t xml:space="preserve">чит </w:t>
      </w:r>
      <w:r w:rsidR="006D4F08">
        <w:rPr>
          <w:rFonts w:ascii="Tahoma" w:hAnsi="Tahoma" w:cs="Tahoma"/>
          <w:sz w:val="32"/>
          <w:szCs w:val="32"/>
        </w:rPr>
        <w:t>качественная бытовая техника</w:t>
      </w:r>
      <w:r w:rsidR="00F51366">
        <w:rPr>
          <w:rFonts w:ascii="Tahoma" w:hAnsi="Tahoma" w:cs="Tahoma"/>
          <w:sz w:val="32"/>
          <w:szCs w:val="32"/>
        </w:rPr>
        <w:t>.</w:t>
      </w:r>
    </w:p>
    <w:p w:rsidR="00DB1413" w:rsidRPr="00DB1413" w:rsidRDefault="004A13F1" w:rsidP="00DB1413">
      <w:pPr>
        <w:rPr>
          <w:rFonts w:ascii="Tahoma" w:hAnsi="Tahoma" w:cs="Tahoma"/>
          <w:b/>
          <w:color w:val="FF0000"/>
          <w:sz w:val="32"/>
          <w:szCs w:val="32"/>
        </w:rPr>
      </w:pPr>
      <w:r>
        <w:rPr>
          <w:rFonts w:ascii="Tahoma" w:hAnsi="Tahoma" w:cs="Tahoma"/>
          <w:b/>
          <w:color w:val="FF0000"/>
          <w:sz w:val="32"/>
          <w:szCs w:val="32"/>
        </w:rPr>
        <w:t>2272</w:t>
      </w:r>
      <w:r w:rsidR="00DB1413" w:rsidRPr="00DB1413">
        <w:rPr>
          <w:rFonts w:ascii="Tahoma" w:hAnsi="Tahoma" w:cs="Tahoma"/>
          <w:b/>
          <w:color w:val="FF0000"/>
          <w:sz w:val="32"/>
          <w:szCs w:val="32"/>
        </w:rPr>
        <w:t>, уник по текст</w:t>
      </w:r>
      <w:proofErr w:type="gramStart"/>
      <w:r w:rsidR="00DB1413" w:rsidRPr="00DB1413">
        <w:rPr>
          <w:rFonts w:ascii="Tahoma" w:hAnsi="Tahoma" w:cs="Tahoma"/>
          <w:b/>
          <w:color w:val="FF0000"/>
          <w:sz w:val="32"/>
          <w:szCs w:val="32"/>
        </w:rPr>
        <w:t>.</w:t>
      </w:r>
      <w:proofErr w:type="gramEnd"/>
      <w:r w:rsidR="00DB1413" w:rsidRPr="00DB1413">
        <w:rPr>
          <w:rFonts w:ascii="Tahoma" w:hAnsi="Tahoma" w:cs="Tahoma"/>
          <w:b/>
          <w:color w:val="FF0000"/>
          <w:sz w:val="32"/>
          <w:szCs w:val="32"/>
        </w:rPr>
        <w:t xml:space="preserve"> </w:t>
      </w:r>
      <w:proofErr w:type="spellStart"/>
      <w:proofErr w:type="gramStart"/>
      <w:r w:rsidR="00DB1413" w:rsidRPr="00DB1413">
        <w:rPr>
          <w:rFonts w:ascii="Tahoma" w:hAnsi="Tahoma" w:cs="Tahoma"/>
          <w:b/>
          <w:color w:val="FF0000"/>
          <w:sz w:val="32"/>
          <w:szCs w:val="32"/>
        </w:rPr>
        <w:t>р</w:t>
      </w:r>
      <w:proofErr w:type="gramEnd"/>
      <w:r w:rsidR="00DB1413" w:rsidRPr="00DB1413">
        <w:rPr>
          <w:rFonts w:ascii="Tahoma" w:hAnsi="Tahoma" w:cs="Tahoma"/>
          <w:b/>
          <w:color w:val="FF0000"/>
          <w:sz w:val="32"/>
          <w:szCs w:val="32"/>
        </w:rPr>
        <w:t>у</w:t>
      </w:r>
      <w:proofErr w:type="spellEnd"/>
      <w:r w:rsidR="00DB1413" w:rsidRPr="00DB1413">
        <w:rPr>
          <w:rFonts w:ascii="Tahoma" w:hAnsi="Tahoma" w:cs="Tahoma"/>
          <w:b/>
          <w:color w:val="FF0000"/>
          <w:sz w:val="32"/>
          <w:szCs w:val="32"/>
        </w:rPr>
        <w:t xml:space="preserve"> 100 %</w:t>
      </w:r>
    </w:p>
    <w:p w:rsidR="00DB1413" w:rsidRPr="006B5205" w:rsidRDefault="00DB1413" w:rsidP="008C38C7">
      <w:pPr>
        <w:rPr>
          <w:rFonts w:ascii="Tahoma" w:hAnsi="Tahoma" w:cs="Tahoma"/>
          <w:sz w:val="32"/>
          <w:szCs w:val="32"/>
        </w:rPr>
      </w:pPr>
    </w:p>
    <w:sectPr w:rsidR="00DB1413" w:rsidRPr="006B5205" w:rsidSect="00B3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901D9"/>
    <w:rsid w:val="000655AB"/>
    <w:rsid w:val="001901D9"/>
    <w:rsid w:val="001F1674"/>
    <w:rsid w:val="0025027E"/>
    <w:rsid w:val="002C3C78"/>
    <w:rsid w:val="002F75CE"/>
    <w:rsid w:val="0034440C"/>
    <w:rsid w:val="0037252F"/>
    <w:rsid w:val="00390363"/>
    <w:rsid w:val="004A13F1"/>
    <w:rsid w:val="0062475C"/>
    <w:rsid w:val="006A3F36"/>
    <w:rsid w:val="006B5205"/>
    <w:rsid w:val="006D4F08"/>
    <w:rsid w:val="006D54CC"/>
    <w:rsid w:val="007B5558"/>
    <w:rsid w:val="0081217B"/>
    <w:rsid w:val="008C38C7"/>
    <w:rsid w:val="00AB121B"/>
    <w:rsid w:val="00AD01D2"/>
    <w:rsid w:val="00B37AEE"/>
    <w:rsid w:val="00B8076A"/>
    <w:rsid w:val="00BF1C5B"/>
    <w:rsid w:val="00CA0FE4"/>
    <w:rsid w:val="00D70FAF"/>
    <w:rsid w:val="00DB1413"/>
    <w:rsid w:val="00DE1F83"/>
    <w:rsid w:val="00E02C4D"/>
    <w:rsid w:val="00F51366"/>
    <w:rsid w:val="00F73B9E"/>
    <w:rsid w:val="00FC2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958</Words>
  <Characters>6555</Characters>
  <Application>Microsoft Office Word</Application>
  <DocSecurity>0</DocSecurity>
  <Lines>157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2019-01-17T09:42:00Z</dcterms:created>
  <dcterms:modified xsi:type="dcterms:W3CDTF">2019-01-18T10:04:00Z</dcterms:modified>
</cp:coreProperties>
</file>