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09" w:rsidRDefault="00AD4209" w:rsidP="00AD4209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5. </w:t>
      </w:r>
      <w:r w:rsidRPr="000A3D7B">
        <w:rPr>
          <w:rFonts w:ascii="Tahoma" w:hAnsi="Tahoma" w:cs="Tahoma"/>
          <w:b/>
          <w:color w:val="FF0000"/>
          <w:sz w:val="32"/>
          <w:szCs w:val="32"/>
        </w:rPr>
        <w:t>http://www.delight.ru/apartmentsale/szao/</w:t>
      </w:r>
    </w:p>
    <w:p w:rsidR="00AD4209" w:rsidRDefault="00AD4209" w:rsidP="00AD4209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090742">
        <w:rPr>
          <w:rFonts w:ascii="Tahoma" w:hAnsi="Tahoma" w:cs="Tahoma"/>
          <w:b/>
          <w:i/>
          <w:color w:val="FF0000"/>
          <w:sz w:val="32"/>
          <w:szCs w:val="32"/>
        </w:rPr>
        <w:t>Продажа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090742">
        <w:rPr>
          <w:rFonts w:ascii="Tahoma" w:hAnsi="Tahoma" w:cs="Tahoma"/>
          <w:b/>
          <w:i/>
          <w:color w:val="FF0000"/>
          <w:sz w:val="32"/>
          <w:szCs w:val="32"/>
        </w:rPr>
        <w:t>элитных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090742">
        <w:rPr>
          <w:rFonts w:ascii="Tahoma" w:hAnsi="Tahoma" w:cs="Tahoma"/>
          <w:b/>
          <w:i/>
          <w:color w:val="FF0000"/>
          <w:sz w:val="32"/>
          <w:szCs w:val="32"/>
        </w:rPr>
        <w:t>квартир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090742">
        <w:rPr>
          <w:rFonts w:ascii="Tahoma" w:hAnsi="Tahoma" w:cs="Tahoma"/>
          <w:b/>
          <w:i/>
          <w:color w:val="FF0000"/>
          <w:sz w:val="32"/>
          <w:szCs w:val="32"/>
        </w:rPr>
        <w:t>в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090742">
        <w:rPr>
          <w:rFonts w:ascii="Tahoma" w:hAnsi="Tahoma" w:cs="Tahoma"/>
          <w:b/>
          <w:i/>
          <w:color w:val="FF0000"/>
          <w:sz w:val="32"/>
          <w:szCs w:val="32"/>
        </w:rPr>
        <w:t>СЗАО.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090742">
        <w:rPr>
          <w:rFonts w:ascii="Tahoma" w:hAnsi="Tahoma" w:cs="Tahoma"/>
          <w:b/>
          <w:i/>
          <w:color w:val="FF0000"/>
          <w:sz w:val="32"/>
          <w:szCs w:val="32"/>
        </w:rPr>
        <w:t>Лучший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выбор для желающих ж</w:t>
      </w:r>
      <w:r w:rsidRPr="00090742">
        <w:rPr>
          <w:rFonts w:ascii="Tahoma" w:hAnsi="Tahoma" w:cs="Tahoma"/>
          <w:b/>
          <w:i/>
          <w:color w:val="FF0000"/>
          <w:sz w:val="32"/>
          <w:szCs w:val="32"/>
        </w:rPr>
        <w:t>ить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090742">
        <w:rPr>
          <w:rFonts w:ascii="Tahoma" w:hAnsi="Tahoma" w:cs="Tahoma"/>
          <w:b/>
          <w:i/>
          <w:color w:val="FF0000"/>
          <w:sz w:val="32"/>
          <w:szCs w:val="32"/>
        </w:rPr>
        <w:t>в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090742">
        <w:rPr>
          <w:rFonts w:ascii="Tahoma" w:hAnsi="Tahoma" w:cs="Tahoma"/>
          <w:b/>
          <w:i/>
          <w:color w:val="FF0000"/>
          <w:sz w:val="32"/>
          <w:szCs w:val="32"/>
        </w:rPr>
        <w:t>экологическом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090742">
        <w:rPr>
          <w:rFonts w:ascii="Tahoma" w:hAnsi="Tahoma" w:cs="Tahoma"/>
          <w:b/>
          <w:i/>
          <w:color w:val="FF0000"/>
          <w:sz w:val="32"/>
          <w:szCs w:val="32"/>
        </w:rPr>
        <w:t>благополучии</w:t>
      </w:r>
    </w:p>
    <w:p w:rsidR="00AD4209" w:rsidRPr="005359AB" w:rsidRDefault="00AD4209" w:rsidP="00AD4209">
      <w:pPr>
        <w:rPr>
          <w:rFonts w:ascii="Tahoma" w:hAnsi="Tahoma" w:cs="Tahoma"/>
          <w:sz w:val="32"/>
          <w:szCs w:val="32"/>
        </w:rPr>
      </w:pPr>
      <w:r w:rsidRPr="005359AB">
        <w:rPr>
          <w:rFonts w:ascii="Tahoma" w:hAnsi="Tahoma" w:cs="Tahoma"/>
          <w:sz w:val="32"/>
          <w:szCs w:val="32"/>
        </w:rPr>
        <w:t>Северо-Западный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административный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округ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столицы</w:t>
      </w:r>
      <w:r>
        <w:rPr>
          <w:rFonts w:ascii="Tahoma" w:hAnsi="Tahoma" w:cs="Tahoma"/>
          <w:sz w:val="32"/>
          <w:szCs w:val="32"/>
        </w:rPr>
        <w:t>, н</w:t>
      </w:r>
      <w:r w:rsidRPr="005359AB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чьей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терр</w:t>
      </w:r>
      <w:r>
        <w:rPr>
          <w:rFonts w:ascii="Tahoma" w:hAnsi="Tahoma" w:cs="Tahoma"/>
          <w:sz w:val="32"/>
          <w:szCs w:val="32"/>
        </w:rPr>
        <w:t>и</w:t>
      </w:r>
      <w:r w:rsidRPr="005359AB">
        <w:rPr>
          <w:rFonts w:ascii="Tahoma" w:hAnsi="Tahoma" w:cs="Tahoma"/>
          <w:sz w:val="32"/>
          <w:szCs w:val="32"/>
        </w:rPr>
        <w:t>тории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сегодня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вырастают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многочисленные</w:t>
      </w:r>
      <w:r>
        <w:rPr>
          <w:rFonts w:ascii="Tahoma" w:hAnsi="Tahoma" w:cs="Tahoma"/>
          <w:sz w:val="32"/>
          <w:szCs w:val="32"/>
        </w:rPr>
        <w:t xml:space="preserve"> </w:t>
      </w:r>
      <w:r w:rsidRPr="00AA1CC4">
        <w:rPr>
          <w:rFonts w:ascii="Tahoma" w:hAnsi="Tahoma" w:cs="Tahoma"/>
          <w:b/>
          <w:sz w:val="32"/>
          <w:szCs w:val="32"/>
        </w:rPr>
        <w:t>элитные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AA1CC4">
        <w:rPr>
          <w:rFonts w:ascii="Tahoma" w:hAnsi="Tahoma" w:cs="Tahoma"/>
          <w:b/>
          <w:sz w:val="32"/>
          <w:szCs w:val="32"/>
        </w:rPr>
        <w:t>Ж</w:t>
      </w:r>
      <w:r w:rsidRPr="00E4351F">
        <w:rPr>
          <w:rFonts w:ascii="Tahoma" w:hAnsi="Tahoma" w:cs="Tahoma"/>
          <w:b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 xml:space="preserve">, </w:t>
      </w:r>
      <w:r w:rsidRPr="005359AB">
        <w:rPr>
          <w:rFonts w:ascii="Tahoma" w:hAnsi="Tahoma" w:cs="Tahoma"/>
          <w:sz w:val="32"/>
          <w:szCs w:val="32"/>
        </w:rPr>
        <w:t>является</w:t>
      </w:r>
      <w:r>
        <w:rPr>
          <w:rFonts w:ascii="Tahoma" w:hAnsi="Tahoma" w:cs="Tahoma"/>
          <w:sz w:val="32"/>
          <w:szCs w:val="32"/>
        </w:rPr>
        <w:t xml:space="preserve"> фаворитом в различных </w:t>
      </w:r>
      <w:r w:rsidRPr="005359AB">
        <w:rPr>
          <w:rFonts w:ascii="Tahoma" w:hAnsi="Tahoma" w:cs="Tahoma"/>
          <w:sz w:val="32"/>
          <w:szCs w:val="32"/>
        </w:rPr>
        <w:t>номинациях,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включая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экономическое</w:t>
      </w:r>
      <w:r>
        <w:rPr>
          <w:rFonts w:ascii="Tahoma" w:hAnsi="Tahoma" w:cs="Tahoma"/>
          <w:sz w:val="32"/>
          <w:szCs w:val="32"/>
        </w:rPr>
        <w:t xml:space="preserve"> раз</w:t>
      </w:r>
      <w:r w:rsidRPr="005359AB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>и</w:t>
      </w:r>
      <w:r w:rsidRPr="005359AB">
        <w:rPr>
          <w:rFonts w:ascii="Tahoma" w:hAnsi="Tahoma" w:cs="Tahoma"/>
          <w:sz w:val="32"/>
          <w:szCs w:val="32"/>
        </w:rPr>
        <w:t>тие</w:t>
      </w:r>
      <w:r>
        <w:rPr>
          <w:rFonts w:ascii="Tahoma" w:hAnsi="Tahoma" w:cs="Tahoma"/>
          <w:sz w:val="32"/>
          <w:szCs w:val="32"/>
        </w:rPr>
        <w:t>, р</w:t>
      </w:r>
      <w:r w:rsidRPr="005359AB">
        <w:rPr>
          <w:rFonts w:ascii="Tahoma" w:hAnsi="Tahoma" w:cs="Tahoma"/>
          <w:sz w:val="32"/>
          <w:szCs w:val="32"/>
        </w:rPr>
        <w:t>азвитость</w:t>
      </w:r>
      <w:r>
        <w:rPr>
          <w:rFonts w:ascii="Tahoma" w:hAnsi="Tahoma" w:cs="Tahoma"/>
          <w:sz w:val="32"/>
          <w:szCs w:val="32"/>
        </w:rPr>
        <w:t xml:space="preserve"> и</w:t>
      </w:r>
      <w:r w:rsidRPr="005359AB">
        <w:rPr>
          <w:rFonts w:ascii="Tahoma" w:hAnsi="Tahoma" w:cs="Tahoma"/>
          <w:sz w:val="32"/>
          <w:szCs w:val="32"/>
        </w:rPr>
        <w:t>нфраструк</w:t>
      </w:r>
      <w:r>
        <w:rPr>
          <w:rFonts w:ascii="Tahoma" w:hAnsi="Tahoma" w:cs="Tahoma"/>
          <w:sz w:val="32"/>
          <w:szCs w:val="32"/>
        </w:rPr>
        <w:t>т</w:t>
      </w:r>
      <w:r w:rsidRPr="005359AB">
        <w:rPr>
          <w:rFonts w:ascii="Tahoma" w:hAnsi="Tahoma" w:cs="Tahoma"/>
          <w:sz w:val="32"/>
          <w:szCs w:val="32"/>
        </w:rPr>
        <w:t>урной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составляющей</w:t>
      </w:r>
      <w:r>
        <w:rPr>
          <w:rFonts w:ascii="Tahoma" w:hAnsi="Tahoma" w:cs="Tahoma"/>
          <w:sz w:val="32"/>
          <w:szCs w:val="32"/>
        </w:rPr>
        <w:t>, э</w:t>
      </w:r>
      <w:r w:rsidRPr="005359AB">
        <w:rPr>
          <w:rFonts w:ascii="Tahoma" w:hAnsi="Tahoma" w:cs="Tahoma"/>
          <w:sz w:val="32"/>
          <w:szCs w:val="32"/>
        </w:rPr>
        <w:t>кол</w:t>
      </w:r>
      <w:r>
        <w:rPr>
          <w:rFonts w:ascii="Tahoma" w:hAnsi="Tahoma" w:cs="Tahoma"/>
          <w:sz w:val="32"/>
          <w:szCs w:val="32"/>
        </w:rPr>
        <w:t>о</w:t>
      </w:r>
      <w:r w:rsidRPr="005359AB">
        <w:rPr>
          <w:rFonts w:ascii="Tahoma" w:hAnsi="Tahoma" w:cs="Tahoma"/>
          <w:sz w:val="32"/>
          <w:szCs w:val="32"/>
        </w:rPr>
        <w:t>гическое</w:t>
      </w:r>
      <w:r>
        <w:rPr>
          <w:rFonts w:ascii="Tahoma" w:hAnsi="Tahoma" w:cs="Tahoma"/>
          <w:sz w:val="32"/>
          <w:szCs w:val="32"/>
        </w:rPr>
        <w:t xml:space="preserve"> бл</w:t>
      </w:r>
      <w:r w:rsidRPr="005359AB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>г</w:t>
      </w:r>
      <w:r w:rsidRPr="005359AB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п</w:t>
      </w:r>
      <w:r w:rsidRPr="005359AB">
        <w:rPr>
          <w:rFonts w:ascii="Tahoma" w:hAnsi="Tahoma" w:cs="Tahoma"/>
          <w:sz w:val="32"/>
          <w:szCs w:val="32"/>
        </w:rPr>
        <w:t>олучие</w:t>
      </w:r>
      <w:r>
        <w:rPr>
          <w:rFonts w:ascii="Tahoma" w:hAnsi="Tahoma" w:cs="Tahoma"/>
          <w:sz w:val="32"/>
          <w:szCs w:val="32"/>
        </w:rPr>
        <w:t xml:space="preserve">, </w:t>
      </w:r>
      <w:r w:rsidRPr="005359AB">
        <w:rPr>
          <w:rFonts w:ascii="Tahoma" w:hAnsi="Tahoma" w:cs="Tahoma"/>
          <w:sz w:val="32"/>
          <w:szCs w:val="32"/>
        </w:rPr>
        <w:t>низкий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уровень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криминала.</w:t>
      </w:r>
    </w:p>
    <w:p w:rsidR="00AD4209" w:rsidRPr="005359AB" w:rsidRDefault="00AD4209" w:rsidP="00AD4209">
      <w:pPr>
        <w:rPr>
          <w:rFonts w:ascii="Tahoma" w:hAnsi="Tahoma" w:cs="Tahoma"/>
          <w:sz w:val="32"/>
          <w:szCs w:val="32"/>
        </w:rPr>
      </w:pPr>
      <w:r w:rsidRPr="005359AB">
        <w:rPr>
          <w:rFonts w:ascii="Tahoma" w:hAnsi="Tahoma" w:cs="Tahoma"/>
          <w:sz w:val="32"/>
          <w:szCs w:val="32"/>
        </w:rPr>
        <w:t>Почти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35%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акватории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Москвы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приходится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именно</w:t>
      </w:r>
      <w:r>
        <w:rPr>
          <w:rFonts w:ascii="Tahoma" w:hAnsi="Tahoma" w:cs="Tahoma"/>
          <w:sz w:val="32"/>
          <w:szCs w:val="32"/>
        </w:rPr>
        <w:t xml:space="preserve"> на э</w:t>
      </w:r>
      <w:r w:rsidRPr="005359AB">
        <w:rPr>
          <w:rFonts w:ascii="Tahoma" w:hAnsi="Tahoma" w:cs="Tahoma"/>
          <w:sz w:val="32"/>
          <w:szCs w:val="32"/>
        </w:rPr>
        <w:t>ту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локацию.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Иногда,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за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г</w:t>
      </w:r>
      <w:r>
        <w:rPr>
          <w:rFonts w:ascii="Tahoma" w:hAnsi="Tahoma" w:cs="Tahoma"/>
          <w:sz w:val="32"/>
          <w:szCs w:val="32"/>
        </w:rPr>
        <w:t>л</w:t>
      </w:r>
      <w:r w:rsidRPr="005359AB">
        <w:rPr>
          <w:rFonts w:ascii="Tahoma" w:hAnsi="Tahoma" w:cs="Tahoma"/>
          <w:sz w:val="32"/>
          <w:szCs w:val="32"/>
        </w:rPr>
        <w:t>аза</w:t>
      </w:r>
      <w:r>
        <w:rPr>
          <w:rFonts w:ascii="Tahoma" w:hAnsi="Tahoma" w:cs="Tahoma"/>
          <w:sz w:val="32"/>
          <w:szCs w:val="32"/>
        </w:rPr>
        <w:t xml:space="preserve">, </w:t>
      </w:r>
      <w:r w:rsidRPr="005359AB">
        <w:rPr>
          <w:rFonts w:ascii="Tahoma" w:hAnsi="Tahoma" w:cs="Tahoma"/>
          <w:sz w:val="32"/>
          <w:szCs w:val="32"/>
        </w:rPr>
        <w:t>СЗАО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называют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сто</w:t>
      </w:r>
      <w:r>
        <w:rPr>
          <w:rFonts w:ascii="Tahoma" w:hAnsi="Tahoma" w:cs="Tahoma"/>
          <w:sz w:val="32"/>
          <w:szCs w:val="32"/>
        </w:rPr>
        <w:t xml:space="preserve">личной Карелией. Столь </w:t>
      </w:r>
      <w:r w:rsidRPr="005359AB">
        <w:rPr>
          <w:rFonts w:ascii="Tahoma" w:hAnsi="Tahoma" w:cs="Tahoma"/>
          <w:sz w:val="32"/>
          <w:szCs w:val="32"/>
        </w:rPr>
        <w:t>много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на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его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карте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водных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объектов</w:t>
      </w:r>
      <w:r>
        <w:rPr>
          <w:rFonts w:ascii="Tahoma" w:hAnsi="Tahoma" w:cs="Tahoma"/>
          <w:sz w:val="32"/>
          <w:szCs w:val="32"/>
        </w:rPr>
        <w:t>. Дополненные Се</w:t>
      </w:r>
      <w:r w:rsidRPr="005359AB">
        <w:rPr>
          <w:rFonts w:ascii="Tahoma" w:hAnsi="Tahoma" w:cs="Tahoma"/>
          <w:sz w:val="32"/>
          <w:szCs w:val="32"/>
        </w:rPr>
        <w:t>ребряным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бором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террит</w:t>
      </w:r>
      <w:r>
        <w:rPr>
          <w:rFonts w:ascii="Tahoma" w:hAnsi="Tahoma" w:cs="Tahoma"/>
          <w:sz w:val="32"/>
          <w:szCs w:val="32"/>
        </w:rPr>
        <w:t>орией уса</w:t>
      </w:r>
      <w:r w:rsidRPr="005359AB">
        <w:rPr>
          <w:rFonts w:ascii="Tahoma" w:hAnsi="Tahoma" w:cs="Tahoma"/>
          <w:sz w:val="32"/>
          <w:szCs w:val="32"/>
        </w:rPr>
        <w:t>дьбы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Покровское-Стрешнево</w:t>
      </w:r>
      <w:r>
        <w:rPr>
          <w:rFonts w:ascii="Tahoma" w:hAnsi="Tahoma" w:cs="Tahoma"/>
          <w:sz w:val="32"/>
          <w:szCs w:val="32"/>
        </w:rPr>
        <w:t xml:space="preserve">, </w:t>
      </w:r>
      <w:r w:rsidRPr="005359AB">
        <w:rPr>
          <w:rFonts w:ascii="Tahoma" w:hAnsi="Tahoma" w:cs="Tahoma"/>
          <w:sz w:val="32"/>
          <w:szCs w:val="32"/>
        </w:rPr>
        <w:t>они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создают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отличный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экологический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фон.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Именно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этот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фактор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стан</w:t>
      </w:r>
      <w:r>
        <w:rPr>
          <w:rFonts w:ascii="Tahoma" w:hAnsi="Tahoma" w:cs="Tahoma"/>
          <w:sz w:val="32"/>
          <w:szCs w:val="32"/>
        </w:rPr>
        <w:t>о</w:t>
      </w:r>
      <w:r w:rsidRPr="005359AB">
        <w:rPr>
          <w:rFonts w:ascii="Tahoma" w:hAnsi="Tahoma" w:cs="Tahoma"/>
          <w:sz w:val="32"/>
          <w:szCs w:val="32"/>
        </w:rPr>
        <w:t>ви</w:t>
      </w:r>
      <w:r>
        <w:rPr>
          <w:rFonts w:ascii="Tahoma" w:hAnsi="Tahoma" w:cs="Tahoma"/>
          <w:sz w:val="32"/>
          <w:szCs w:val="32"/>
        </w:rPr>
        <w:t>т</w:t>
      </w:r>
      <w:r w:rsidRPr="005359AB">
        <w:rPr>
          <w:rFonts w:ascii="Tahoma" w:hAnsi="Tahoma" w:cs="Tahoma"/>
          <w:sz w:val="32"/>
          <w:szCs w:val="32"/>
        </w:rPr>
        <w:t>ся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для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многих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желающих</w:t>
      </w:r>
      <w:r>
        <w:rPr>
          <w:rFonts w:ascii="Tahoma" w:hAnsi="Tahoma" w:cs="Tahoma"/>
          <w:sz w:val="32"/>
          <w:szCs w:val="32"/>
        </w:rPr>
        <w:t xml:space="preserve"> </w:t>
      </w:r>
      <w:r w:rsidRPr="009F3EAB">
        <w:rPr>
          <w:rFonts w:ascii="Tahoma" w:hAnsi="Tahoma" w:cs="Tahoma"/>
          <w:b/>
          <w:sz w:val="32"/>
          <w:szCs w:val="32"/>
        </w:rPr>
        <w:t>купить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здесь</w:t>
      </w:r>
      <w:r>
        <w:rPr>
          <w:rFonts w:ascii="Tahoma" w:hAnsi="Tahoma" w:cs="Tahoma"/>
          <w:sz w:val="32"/>
          <w:szCs w:val="32"/>
        </w:rPr>
        <w:t xml:space="preserve"> </w:t>
      </w:r>
      <w:r w:rsidRPr="009F3EAB">
        <w:rPr>
          <w:rFonts w:ascii="Tahoma" w:hAnsi="Tahoma" w:cs="Tahoma"/>
          <w:b/>
          <w:sz w:val="32"/>
          <w:szCs w:val="32"/>
        </w:rPr>
        <w:t>элитную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9F3EAB">
        <w:rPr>
          <w:rFonts w:ascii="Tahoma" w:hAnsi="Tahoma" w:cs="Tahoma"/>
          <w:b/>
          <w:sz w:val="32"/>
          <w:szCs w:val="32"/>
        </w:rPr>
        <w:t>кварт</w:t>
      </w:r>
      <w:r>
        <w:rPr>
          <w:rFonts w:ascii="Tahoma" w:hAnsi="Tahoma" w:cs="Tahoma"/>
          <w:b/>
          <w:sz w:val="32"/>
          <w:szCs w:val="32"/>
        </w:rPr>
        <w:t>и</w:t>
      </w:r>
      <w:r w:rsidRPr="009F3EAB">
        <w:rPr>
          <w:rFonts w:ascii="Tahoma" w:hAnsi="Tahoma" w:cs="Tahoma"/>
          <w:b/>
          <w:sz w:val="32"/>
          <w:szCs w:val="32"/>
        </w:rPr>
        <w:t>ру</w:t>
      </w:r>
      <w:r>
        <w:rPr>
          <w:rFonts w:ascii="Tahoma" w:hAnsi="Tahoma" w:cs="Tahoma"/>
          <w:sz w:val="32"/>
          <w:szCs w:val="32"/>
        </w:rPr>
        <w:t xml:space="preserve">, </w:t>
      </w:r>
      <w:r w:rsidRPr="005359AB">
        <w:rPr>
          <w:rFonts w:ascii="Tahoma" w:hAnsi="Tahoma" w:cs="Tahoma"/>
          <w:sz w:val="32"/>
          <w:szCs w:val="32"/>
        </w:rPr>
        <w:t>определяющим</w:t>
      </w:r>
      <w:r>
        <w:rPr>
          <w:rFonts w:ascii="Tahoma" w:hAnsi="Tahoma" w:cs="Tahoma"/>
          <w:sz w:val="32"/>
          <w:szCs w:val="32"/>
        </w:rPr>
        <w:t>.</w:t>
      </w:r>
    </w:p>
    <w:p w:rsidR="00AD4209" w:rsidRPr="005359AB" w:rsidRDefault="00AD4209" w:rsidP="00AD4209">
      <w:pPr>
        <w:rPr>
          <w:rFonts w:ascii="Tahoma" w:hAnsi="Tahoma" w:cs="Tahoma"/>
          <w:sz w:val="32"/>
          <w:szCs w:val="32"/>
        </w:rPr>
      </w:pPr>
      <w:r w:rsidRPr="005359AB">
        <w:rPr>
          <w:rFonts w:ascii="Tahoma" w:hAnsi="Tahoma" w:cs="Tahoma"/>
          <w:sz w:val="32"/>
          <w:szCs w:val="32"/>
        </w:rPr>
        <w:t>Окр</w:t>
      </w:r>
      <w:r>
        <w:rPr>
          <w:rFonts w:ascii="Tahoma" w:hAnsi="Tahoma" w:cs="Tahoma"/>
          <w:sz w:val="32"/>
          <w:szCs w:val="32"/>
        </w:rPr>
        <w:t>у</w:t>
      </w:r>
      <w:r w:rsidRPr="005359AB">
        <w:rPr>
          <w:rFonts w:ascii="Tahoma" w:hAnsi="Tahoma" w:cs="Tahoma"/>
          <w:sz w:val="32"/>
          <w:szCs w:val="32"/>
        </w:rPr>
        <w:t>г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от</w:t>
      </w:r>
      <w:r>
        <w:rPr>
          <w:rFonts w:ascii="Tahoma" w:hAnsi="Tahoma" w:cs="Tahoma"/>
          <w:sz w:val="32"/>
          <w:szCs w:val="32"/>
        </w:rPr>
        <w:t>л</w:t>
      </w:r>
      <w:r w:rsidRPr="005359AB">
        <w:rPr>
          <w:rFonts w:ascii="Tahoma" w:hAnsi="Tahoma" w:cs="Tahoma"/>
          <w:sz w:val="32"/>
          <w:szCs w:val="32"/>
        </w:rPr>
        <w:t>ичается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экономическо</w:t>
      </w:r>
      <w:r>
        <w:rPr>
          <w:rFonts w:ascii="Tahoma" w:hAnsi="Tahoma" w:cs="Tahoma"/>
          <w:sz w:val="32"/>
          <w:szCs w:val="32"/>
        </w:rPr>
        <w:t xml:space="preserve">й </w:t>
      </w:r>
      <w:r w:rsidRPr="005359AB">
        <w:rPr>
          <w:rFonts w:ascii="Tahoma" w:hAnsi="Tahoma" w:cs="Tahoma"/>
          <w:sz w:val="32"/>
          <w:szCs w:val="32"/>
        </w:rPr>
        <w:t>развитость</w:t>
      </w:r>
      <w:r>
        <w:rPr>
          <w:rFonts w:ascii="Tahoma" w:hAnsi="Tahoma" w:cs="Tahoma"/>
          <w:sz w:val="32"/>
          <w:szCs w:val="32"/>
        </w:rPr>
        <w:t xml:space="preserve">ю </w:t>
      </w:r>
      <w:r w:rsidRPr="005359AB">
        <w:rPr>
          <w:rFonts w:ascii="Tahoma" w:hAnsi="Tahoma" w:cs="Tahoma"/>
          <w:sz w:val="32"/>
          <w:szCs w:val="32"/>
        </w:rPr>
        <w:t>за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счет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работы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мн</w:t>
      </w:r>
      <w:r>
        <w:rPr>
          <w:rFonts w:ascii="Tahoma" w:hAnsi="Tahoma" w:cs="Tahoma"/>
          <w:sz w:val="32"/>
          <w:szCs w:val="32"/>
        </w:rPr>
        <w:t>огих нау</w:t>
      </w:r>
      <w:r w:rsidRPr="005359AB">
        <w:rPr>
          <w:rFonts w:ascii="Tahoma" w:hAnsi="Tahoma" w:cs="Tahoma"/>
          <w:sz w:val="32"/>
          <w:szCs w:val="32"/>
        </w:rPr>
        <w:t>коемких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пре</w:t>
      </w:r>
      <w:r>
        <w:rPr>
          <w:rFonts w:ascii="Tahoma" w:hAnsi="Tahoma" w:cs="Tahoma"/>
          <w:sz w:val="32"/>
          <w:szCs w:val="32"/>
        </w:rPr>
        <w:t>д</w:t>
      </w:r>
      <w:r w:rsidRPr="005359AB">
        <w:rPr>
          <w:rFonts w:ascii="Tahoma" w:hAnsi="Tahoma" w:cs="Tahoma"/>
          <w:sz w:val="32"/>
          <w:szCs w:val="32"/>
        </w:rPr>
        <w:t>приятий,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кот</w:t>
      </w:r>
      <w:r>
        <w:rPr>
          <w:rFonts w:ascii="Tahoma" w:hAnsi="Tahoma" w:cs="Tahoma"/>
          <w:sz w:val="32"/>
          <w:szCs w:val="32"/>
        </w:rPr>
        <w:t>о</w:t>
      </w:r>
      <w:r w:rsidRPr="005359AB">
        <w:rPr>
          <w:rFonts w:ascii="Tahoma" w:hAnsi="Tahoma" w:cs="Tahoma"/>
          <w:sz w:val="32"/>
          <w:szCs w:val="32"/>
        </w:rPr>
        <w:t>рые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не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влияют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отрицат</w:t>
      </w:r>
      <w:r>
        <w:rPr>
          <w:rFonts w:ascii="Tahoma" w:hAnsi="Tahoma" w:cs="Tahoma"/>
          <w:sz w:val="32"/>
          <w:szCs w:val="32"/>
        </w:rPr>
        <w:t>ель</w:t>
      </w:r>
      <w:r w:rsidRPr="005359AB">
        <w:rPr>
          <w:rFonts w:ascii="Tahoma" w:hAnsi="Tahoma" w:cs="Tahoma"/>
          <w:sz w:val="32"/>
          <w:szCs w:val="32"/>
        </w:rPr>
        <w:t>но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на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экол</w:t>
      </w:r>
      <w:r>
        <w:rPr>
          <w:rFonts w:ascii="Tahoma" w:hAnsi="Tahoma" w:cs="Tahoma"/>
          <w:sz w:val="32"/>
          <w:szCs w:val="32"/>
        </w:rPr>
        <w:t>о</w:t>
      </w:r>
      <w:r w:rsidRPr="005359AB">
        <w:rPr>
          <w:rFonts w:ascii="Tahoma" w:hAnsi="Tahoma" w:cs="Tahoma"/>
          <w:sz w:val="32"/>
          <w:szCs w:val="32"/>
        </w:rPr>
        <w:t>гическую</w:t>
      </w:r>
      <w:r>
        <w:rPr>
          <w:rFonts w:ascii="Tahoma" w:hAnsi="Tahoma" w:cs="Tahoma"/>
          <w:sz w:val="32"/>
          <w:szCs w:val="32"/>
        </w:rPr>
        <w:t xml:space="preserve"> с</w:t>
      </w:r>
      <w:r w:rsidRPr="005359AB">
        <w:rPr>
          <w:rFonts w:ascii="Tahoma" w:hAnsi="Tahoma" w:cs="Tahoma"/>
          <w:sz w:val="32"/>
          <w:szCs w:val="32"/>
        </w:rPr>
        <w:t>оставл</w:t>
      </w:r>
      <w:r>
        <w:rPr>
          <w:rFonts w:ascii="Tahoma" w:hAnsi="Tahoma" w:cs="Tahoma"/>
          <w:sz w:val="32"/>
          <w:szCs w:val="32"/>
        </w:rPr>
        <w:t>я</w:t>
      </w:r>
      <w:r w:rsidRPr="005359AB">
        <w:rPr>
          <w:rFonts w:ascii="Tahoma" w:hAnsi="Tahoma" w:cs="Tahoma"/>
          <w:sz w:val="32"/>
          <w:szCs w:val="32"/>
        </w:rPr>
        <w:t>ющую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локации.</w:t>
      </w:r>
    </w:p>
    <w:p w:rsidR="00AD4209" w:rsidRPr="005359AB" w:rsidRDefault="00AD4209" w:rsidP="00AD420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Не </w:t>
      </w:r>
      <w:r w:rsidRPr="005359AB">
        <w:rPr>
          <w:rFonts w:ascii="Tahoma" w:hAnsi="Tahoma" w:cs="Tahoma"/>
          <w:sz w:val="32"/>
          <w:szCs w:val="32"/>
        </w:rPr>
        <w:t>обделенный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приро</w:t>
      </w:r>
      <w:r>
        <w:rPr>
          <w:rFonts w:ascii="Tahoma" w:hAnsi="Tahoma" w:cs="Tahoma"/>
          <w:sz w:val="32"/>
          <w:szCs w:val="32"/>
        </w:rPr>
        <w:t>д</w:t>
      </w:r>
      <w:r w:rsidRPr="005359AB">
        <w:rPr>
          <w:rFonts w:ascii="Tahoma" w:hAnsi="Tahoma" w:cs="Tahoma"/>
          <w:sz w:val="32"/>
          <w:szCs w:val="32"/>
        </w:rPr>
        <w:t>ными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объектами,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округ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может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похваст</w:t>
      </w:r>
      <w:r>
        <w:rPr>
          <w:rFonts w:ascii="Tahoma" w:hAnsi="Tahoma" w:cs="Tahoma"/>
          <w:sz w:val="32"/>
          <w:szCs w:val="32"/>
        </w:rPr>
        <w:t>ат</w:t>
      </w:r>
      <w:r w:rsidRPr="005359AB">
        <w:rPr>
          <w:rFonts w:ascii="Tahoma" w:hAnsi="Tahoma" w:cs="Tahoma"/>
          <w:sz w:val="32"/>
          <w:szCs w:val="32"/>
        </w:rPr>
        <w:t>ь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налич</w:t>
      </w:r>
      <w:r>
        <w:rPr>
          <w:rFonts w:ascii="Tahoma" w:hAnsi="Tahoma" w:cs="Tahoma"/>
          <w:sz w:val="32"/>
          <w:szCs w:val="32"/>
        </w:rPr>
        <w:t>и</w:t>
      </w:r>
      <w:r w:rsidRPr="005359AB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 xml:space="preserve">м </w:t>
      </w:r>
      <w:r w:rsidRPr="005359AB">
        <w:rPr>
          <w:rFonts w:ascii="Tahoma" w:hAnsi="Tahoma" w:cs="Tahoma"/>
          <w:sz w:val="32"/>
          <w:szCs w:val="32"/>
        </w:rPr>
        <w:t>многих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ист</w:t>
      </w:r>
      <w:r>
        <w:rPr>
          <w:rFonts w:ascii="Tahoma" w:hAnsi="Tahoma" w:cs="Tahoma"/>
          <w:sz w:val="32"/>
          <w:szCs w:val="32"/>
        </w:rPr>
        <w:t>о</w:t>
      </w:r>
      <w:r w:rsidRPr="005359AB">
        <w:rPr>
          <w:rFonts w:ascii="Tahoma" w:hAnsi="Tahoma" w:cs="Tahoma"/>
          <w:sz w:val="32"/>
          <w:szCs w:val="32"/>
        </w:rPr>
        <w:t>рических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дос</w:t>
      </w:r>
      <w:r>
        <w:rPr>
          <w:rFonts w:ascii="Tahoma" w:hAnsi="Tahoma" w:cs="Tahoma"/>
          <w:sz w:val="32"/>
          <w:szCs w:val="32"/>
        </w:rPr>
        <w:t>топримеч</w:t>
      </w:r>
      <w:r w:rsidRPr="005359AB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>т</w:t>
      </w:r>
      <w:r w:rsidRPr="005359AB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ль</w:t>
      </w:r>
      <w:r w:rsidRPr="005359AB">
        <w:rPr>
          <w:rFonts w:ascii="Tahoma" w:hAnsi="Tahoma" w:cs="Tahoma"/>
          <w:sz w:val="32"/>
          <w:szCs w:val="32"/>
        </w:rPr>
        <w:t>ностей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кул</w:t>
      </w:r>
      <w:r>
        <w:rPr>
          <w:rFonts w:ascii="Tahoma" w:hAnsi="Tahoma" w:cs="Tahoma"/>
          <w:sz w:val="32"/>
          <w:szCs w:val="32"/>
        </w:rPr>
        <w:t>ь</w:t>
      </w:r>
      <w:r w:rsidRPr="005359AB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урных учреждениях</w:t>
      </w:r>
      <w:r w:rsidRPr="005359AB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Эксперты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называют</w:t>
      </w:r>
      <w:r>
        <w:rPr>
          <w:rFonts w:ascii="Tahoma" w:hAnsi="Tahoma" w:cs="Tahoma"/>
          <w:sz w:val="32"/>
          <w:szCs w:val="32"/>
        </w:rPr>
        <w:t xml:space="preserve"> </w:t>
      </w:r>
      <w:r w:rsidRPr="00AE7659">
        <w:rPr>
          <w:rFonts w:ascii="Tahoma" w:hAnsi="Tahoma" w:cs="Tahoma"/>
          <w:b/>
          <w:sz w:val="32"/>
          <w:szCs w:val="32"/>
        </w:rPr>
        <w:t>СЗАО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самым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спокойным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округом</w:t>
      </w:r>
      <w:r>
        <w:rPr>
          <w:rFonts w:ascii="Tahoma" w:hAnsi="Tahoma" w:cs="Tahoma"/>
          <w:sz w:val="32"/>
          <w:szCs w:val="32"/>
        </w:rPr>
        <w:t xml:space="preserve"> столицы с </w:t>
      </w:r>
      <w:r w:rsidRPr="005359AB">
        <w:rPr>
          <w:rFonts w:ascii="Tahoma" w:hAnsi="Tahoma" w:cs="Tahoma"/>
          <w:sz w:val="32"/>
          <w:szCs w:val="32"/>
        </w:rPr>
        <w:t>низким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показателем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преступности.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этому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стоит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добавить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малую</w:t>
      </w:r>
      <w:r>
        <w:rPr>
          <w:rFonts w:ascii="Tahoma" w:hAnsi="Tahoma" w:cs="Tahoma"/>
          <w:sz w:val="32"/>
          <w:szCs w:val="32"/>
        </w:rPr>
        <w:t xml:space="preserve"> засе</w:t>
      </w:r>
      <w:r w:rsidRPr="005359AB">
        <w:rPr>
          <w:rFonts w:ascii="Tahoma" w:hAnsi="Tahoma" w:cs="Tahoma"/>
          <w:sz w:val="32"/>
          <w:szCs w:val="32"/>
        </w:rPr>
        <w:t>ленность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этой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террит</w:t>
      </w:r>
      <w:r>
        <w:rPr>
          <w:rFonts w:ascii="Tahoma" w:hAnsi="Tahoma" w:cs="Tahoma"/>
          <w:sz w:val="32"/>
          <w:szCs w:val="32"/>
        </w:rPr>
        <w:t>ор</w:t>
      </w:r>
      <w:r w:rsidRPr="005359AB">
        <w:rPr>
          <w:rFonts w:ascii="Tahoma" w:hAnsi="Tahoma" w:cs="Tahoma"/>
          <w:sz w:val="32"/>
          <w:szCs w:val="32"/>
        </w:rPr>
        <w:t>ии</w:t>
      </w:r>
      <w:r>
        <w:rPr>
          <w:rFonts w:ascii="Tahoma" w:hAnsi="Tahoma" w:cs="Tahoma"/>
          <w:sz w:val="32"/>
          <w:szCs w:val="32"/>
        </w:rPr>
        <w:t>. Жить здесь можно спо</w:t>
      </w:r>
      <w:r w:rsidRPr="005359AB">
        <w:rPr>
          <w:rFonts w:ascii="Tahoma" w:hAnsi="Tahoma" w:cs="Tahoma"/>
          <w:sz w:val="32"/>
          <w:szCs w:val="32"/>
        </w:rPr>
        <w:t>ко</w:t>
      </w:r>
      <w:r>
        <w:rPr>
          <w:rFonts w:ascii="Tahoma" w:hAnsi="Tahoma" w:cs="Tahoma"/>
          <w:sz w:val="32"/>
          <w:szCs w:val="32"/>
        </w:rPr>
        <w:t>й</w:t>
      </w:r>
      <w:r w:rsidRPr="005359AB">
        <w:rPr>
          <w:rFonts w:ascii="Tahoma" w:hAnsi="Tahoma" w:cs="Tahoma"/>
          <w:sz w:val="32"/>
          <w:szCs w:val="32"/>
        </w:rPr>
        <w:t>но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раз</w:t>
      </w:r>
      <w:r w:rsidRPr="005359AB">
        <w:rPr>
          <w:rFonts w:ascii="Tahoma" w:hAnsi="Tahoma" w:cs="Tahoma"/>
          <w:sz w:val="32"/>
          <w:szCs w:val="32"/>
        </w:rPr>
        <w:t>м</w:t>
      </w:r>
      <w:r>
        <w:rPr>
          <w:rFonts w:ascii="Tahoma" w:hAnsi="Tahoma" w:cs="Tahoma"/>
          <w:sz w:val="32"/>
          <w:szCs w:val="32"/>
        </w:rPr>
        <w:t>е</w:t>
      </w:r>
      <w:r w:rsidRPr="005359AB">
        <w:rPr>
          <w:rFonts w:ascii="Tahoma" w:hAnsi="Tahoma" w:cs="Tahoma"/>
          <w:sz w:val="32"/>
          <w:szCs w:val="32"/>
        </w:rPr>
        <w:t>рено,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чего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не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скажешь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других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районах</w:t>
      </w:r>
      <w:r>
        <w:rPr>
          <w:rFonts w:ascii="Tahoma" w:hAnsi="Tahoma" w:cs="Tahoma"/>
          <w:sz w:val="32"/>
          <w:szCs w:val="32"/>
        </w:rPr>
        <w:t xml:space="preserve"> </w:t>
      </w:r>
      <w:r w:rsidRPr="005359AB">
        <w:rPr>
          <w:rFonts w:ascii="Tahoma" w:hAnsi="Tahoma" w:cs="Tahoma"/>
          <w:sz w:val="32"/>
          <w:szCs w:val="32"/>
        </w:rPr>
        <w:t>столицы.</w:t>
      </w:r>
    </w:p>
    <w:p w:rsidR="00AD4209" w:rsidRDefault="00AD4209" w:rsidP="00AD4209">
      <w:pPr>
        <w:rPr>
          <w:rFonts w:ascii="Tahoma" w:hAnsi="Tahoma" w:cs="Tahoma"/>
          <w:b/>
          <w:bCs/>
          <w:i/>
          <w:color w:val="FF0000"/>
          <w:sz w:val="32"/>
          <w:szCs w:val="32"/>
        </w:rPr>
      </w:pPr>
      <w:r w:rsidRPr="00090742">
        <w:rPr>
          <w:rFonts w:ascii="Tahoma" w:hAnsi="Tahoma" w:cs="Tahoma"/>
          <w:b/>
          <w:i/>
          <w:color w:val="FF0000"/>
          <w:sz w:val="32"/>
          <w:szCs w:val="32"/>
        </w:rPr>
        <w:t>Продажа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090742">
        <w:rPr>
          <w:rFonts w:ascii="Tahoma" w:hAnsi="Tahoma" w:cs="Tahoma"/>
          <w:b/>
          <w:i/>
          <w:color w:val="FF0000"/>
          <w:sz w:val="32"/>
          <w:szCs w:val="32"/>
        </w:rPr>
        <w:t>элитных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090742">
        <w:rPr>
          <w:rFonts w:ascii="Tahoma" w:hAnsi="Tahoma" w:cs="Tahoma"/>
          <w:b/>
          <w:i/>
          <w:color w:val="FF0000"/>
          <w:sz w:val="32"/>
          <w:szCs w:val="32"/>
        </w:rPr>
        <w:t>квартир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090742">
        <w:rPr>
          <w:rFonts w:ascii="Tahoma" w:hAnsi="Tahoma" w:cs="Tahoma"/>
          <w:b/>
          <w:i/>
          <w:color w:val="FF0000"/>
          <w:sz w:val="32"/>
          <w:szCs w:val="32"/>
        </w:rPr>
        <w:t>в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090742">
        <w:rPr>
          <w:rFonts w:ascii="Tahoma" w:hAnsi="Tahoma" w:cs="Tahoma"/>
          <w:b/>
          <w:i/>
          <w:color w:val="FF0000"/>
          <w:sz w:val="32"/>
          <w:szCs w:val="32"/>
        </w:rPr>
        <w:t>СЗАО.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090742">
        <w:rPr>
          <w:rFonts w:ascii="Tahoma" w:hAnsi="Tahoma" w:cs="Tahoma"/>
          <w:b/>
          <w:i/>
          <w:color w:val="FF0000"/>
          <w:sz w:val="32"/>
          <w:szCs w:val="32"/>
        </w:rPr>
        <w:t>Выбираем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090742">
        <w:rPr>
          <w:rFonts w:ascii="Tahoma" w:hAnsi="Tahoma" w:cs="Tahoma"/>
          <w:b/>
          <w:i/>
          <w:color w:val="FF0000"/>
          <w:sz w:val="32"/>
          <w:szCs w:val="32"/>
        </w:rPr>
        <w:t>комф</w:t>
      </w:r>
      <w:r>
        <w:rPr>
          <w:rFonts w:ascii="Tahoma" w:hAnsi="Tahoma" w:cs="Tahoma"/>
          <w:b/>
          <w:i/>
          <w:color w:val="FF0000"/>
          <w:sz w:val="32"/>
          <w:szCs w:val="32"/>
        </w:rPr>
        <w:t>о</w:t>
      </w:r>
      <w:r w:rsidRPr="00090742">
        <w:rPr>
          <w:rFonts w:ascii="Tahoma" w:hAnsi="Tahoma" w:cs="Tahoma"/>
          <w:b/>
          <w:i/>
          <w:color w:val="FF0000"/>
          <w:sz w:val="32"/>
          <w:szCs w:val="32"/>
        </w:rPr>
        <w:t>р</w:t>
      </w:r>
      <w:r>
        <w:rPr>
          <w:rFonts w:ascii="Tahoma" w:hAnsi="Tahoma" w:cs="Tahoma"/>
          <w:b/>
          <w:i/>
          <w:color w:val="FF0000"/>
          <w:sz w:val="32"/>
          <w:szCs w:val="32"/>
        </w:rPr>
        <w:t>т</w:t>
      </w:r>
      <w:r w:rsidRPr="00090742">
        <w:rPr>
          <w:rFonts w:ascii="Tahoma" w:hAnsi="Tahoma" w:cs="Tahoma"/>
          <w:b/>
          <w:i/>
          <w:color w:val="FF0000"/>
          <w:sz w:val="32"/>
          <w:szCs w:val="32"/>
        </w:rPr>
        <w:t>ное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090742">
        <w:rPr>
          <w:rFonts w:ascii="Tahoma" w:hAnsi="Tahoma" w:cs="Tahoma"/>
          <w:b/>
          <w:i/>
          <w:color w:val="FF0000"/>
          <w:sz w:val="32"/>
          <w:szCs w:val="32"/>
        </w:rPr>
        <w:t>жилье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090742">
        <w:rPr>
          <w:rFonts w:ascii="Tahoma" w:hAnsi="Tahoma" w:cs="Tahoma"/>
          <w:b/>
          <w:i/>
          <w:color w:val="FF0000"/>
          <w:sz w:val="32"/>
          <w:szCs w:val="32"/>
        </w:rPr>
        <w:t>вместе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090742">
        <w:rPr>
          <w:rFonts w:ascii="Tahoma" w:hAnsi="Tahoma" w:cs="Tahoma"/>
          <w:b/>
          <w:i/>
          <w:color w:val="FF0000"/>
          <w:sz w:val="32"/>
          <w:szCs w:val="32"/>
        </w:rPr>
        <w:t>с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090742">
        <w:rPr>
          <w:rFonts w:ascii="Tahoma" w:hAnsi="Tahoma" w:cs="Tahoma"/>
          <w:b/>
          <w:bCs/>
          <w:i/>
          <w:color w:val="FF0000"/>
          <w:sz w:val="32"/>
          <w:szCs w:val="32"/>
        </w:rPr>
        <w:t>Delight</w:t>
      </w:r>
      <w:r>
        <w:rPr>
          <w:rFonts w:ascii="Tahoma" w:hAnsi="Tahoma" w:cs="Tahoma"/>
          <w:b/>
          <w:bCs/>
          <w:i/>
          <w:color w:val="FF0000"/>
          <w:sz w:val="32"/>
          <w:szCs w:val="32"/>
        </w:rPr>
        <w:t xml:space="preserve"> </w:t>
      </w:r>
      <w:r w:rsidRPr="00090742">
        <w:rPr>
          <w:rFonts w:ascii="Tahoma" w:hAnsi="Tahoma" w:cs="Tahoma"/>
          <w:b/>
          <w:bCs/>
          <w:i/>
          <w:color w:val="FF0000"/>
          <w:sz w:val="32"/>
          <w:szCs w:val="32"/>
        </w:rPr>
        <w:t>Realty</w:t>
      </w:r>
    </w:p>
    <w:p w:rsidR="00AD4209" w:rsidRPr="005359AB" w:rsidRDefault="00AD4209" w:rsidP="00AD4209">
      <w:pPr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lastRenderedPageBreak/>
        <w:t>Многочисл</w:t>
      </w:r>
      <w:r w:rsidRPr="005359AB">
        <w:rPr>
          <w:rFonts w:ascii="Tahoma" w:hAnsi="Tahoma" w:cs="Tahoma"/>
          <w:bCs/>
          <w:sz w:val="32"/>
          <w:szCs w:val="32"/>
        </w:rPr>
        <w:t>енные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пр</w:t>
      </w:r>
      <w:r>
        <w:rPr>
          <w:rFonts w:ascii="Tahoma" w:hAnsi="Tahoma" w:cs="Tahoma"/>
          <w:bCs/>
          <w:sz w:val="32"/>
          <w:szCs w:val="32"/>
        </w:rPr>
        <w:t>е</w:t>
      </w:r>
      <w:r w:rsidRPr="005359AB">
        <w:rPr>
          <w:rFonts w:ascii="Tahoma" w:hAnsi="Tahoma" w:cs="Tahoma"/>
          <w:bCs/>
          <w:sz w:val="32"/>
          <w:szCs w:val="32"/>
        </w:rPr>
        <w:t>имущества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ос</w:t>
      </w:r>
      <w:r>
        <w:rPr>
          <w:rFonts w:ascii="Tahoma" w:hAnsi="Tahoma" w:cs="Tahoma"/>
          <w:bCs/>
          <w:sz w:val="32"/>
          <w:szCs w:val="32"/>
        </w:rPr>
        <w:t>об</w:t>
      </w:r>
      <w:r w:rsidRPr="005359AB">
        <w:rPr>
          <w:rFonts w:ascii="Tahoma" w:hAnsi="Tahoma" w:cs="Tahoma"/>
          <w:bCs/>
          <w:sz w:val="32"/>
          <w:szCs w:val="32"/>
        </w:rPr>
        <w:t>енности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317AAC">
        <w:rPr>
          <w:rFonts w:ascii="Tahoma" w:hAnsi="Tahoma" w:cs="Tahoma"/>
          <w:b/>
          <w:bCs/>
          <w:sz w:val="32"/>
          <w:szCs w:val="32"/>
        </w:rPr>
        <w:t>СЗАО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делают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его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привлекате</w:t>
      </w:r>
      <w:r>
        <w:rPr>
          <w:rFonts w:ascii="Tahoma" w:hAnsi="Tahoma" w:cs="Tahoma"/>
          <w:bCs/>
          <w:sz w:val="32"/>
          <w:szCs w:val="32"/>
        </w:rPr>
        <w:t>ль</w:t>
      </w:r>
      <w:r w:rsidRPr="005359AB">
        <w:rPr>
          <w:rFonts w:ascii="Tahoma" w:hAnsi="Tahoma" w:cs="Tahoma"/>
          <w:bCs/>
          <w:sz w:val="32"/>
          <w:szCs w:val="32"/>
        </w:rPr>
        <w:t>ным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для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тех</w:t>
      </w:r>
      <w:r>
        <w:rPr>
          <w:rFonts w:ascii="Tahoma" w:hAnsi="Tahoma" w:cs="Tahoma"/>
          <w:bCs/>
          <w:sz w:val="32"/>
          <w:szCs w:val="32"/>
        </w:rPr>
        <w:t xml:space="preserve">, </w:t>
      </w:r>
      <w:r w:rsidRPr="005359AB">
        <w:rPr>
          <w:rFonts w:ascii="Tahoma" w:hAnsi="Tahoma" w:cs="Tahoma"/>
          <w:bCs/>
          <w:sz w:val="32"/>
          <w:szCs w:val="32"/>
        </w:rPr>
        <w:t>кто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ж</w:t>
      </w:r>
      <w:r>
        <w:rPr>
          <w:rFonts w:ascii="Tahoma" w:hAnsi="Tahoma" w:cs="Tahoma"/>
          <w:bCs/>
          <w:sz w:val="32"/>
          <w:szCs w:val="32"/>
        </w:rPr>
        <w:t>е</w:t>
      </w:r>
      <w:r w:rsidRPr="005359AB">
        <w:rPr>
          <w:rFonts w:ascii="Tahoma" w:hAnsi="Tahoma" w:cs="Tahoma"/>
          <w:bCs/>
          <w:sz w:val="32"/>
          <w:szCs w:val="32"/>
        </w:rPr>
        <w:t>лает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купить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ст</w:t>
      </w:r>
      <w:r>
        <w:rPr>
          <w:rFonts w:ascii="Tahoma" w:hAnsi="Tahoma" w:cs="Tahoma"/>
          <w:bCs/>
          <w:sz w:val="32"/>
          <w:szCs w:val="32"/>
        </w:rPr>
        <w:t xml:space="preserve">оличную недвижимость </w:t>
      </w:r>
      <w:r w:rsidRPr="005359AB">
        <w:rPr>
          <w:rFonts w:ascii="Tahoma" w:hAnsi="Tahoma" w:cs="Tahoma"/>
          <w:bCs/>
          <w:sz w:val="32"/>
          <w:szCs w:val="32"/>
        </w:rPr>
        <w:t>или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же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улучшить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свои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жилищные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услови</w:t>
      </w:r>
      <w:r>
        <w:rPr>
          <w:rFonts w:ascii="Tahoma" w:hAnsi="Tahoma" w:cs="Tahoma"/>
          <w:bCs/>
          <w:sz w:val="32"/>
          <w:szCs w:val="32"/>
        </w:rPr>
        <w:t xml:space="preserve">я, </w:t>
      </w:r>
      <w:r w:rsidRPr="005359AB">
        <w:rPr>
          <w:rFonts w:ascii="Tahoma" w:hAnsi="Tahoma" w:cs="Tahoma"/>
          <w:bCs/>
          <w:sz w:val="32"/>
          <w:szCs w:val="32"/>
        </w:rPr>
        <w:t>отдавая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предпочтение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317AAC">
        <w:rPr>
          <w:rFonts w:ascii="Tahoma" w:hAnsi="Tahoma" w:cs="Tahoma"/>
          <w:b/>
          <w:bCs/>
          <w:sz w:val="32"/>
          <w:szCs w:val="32"/>
        </w:rPr>
        <w:t>элитным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317AAC">
        <w:rPr>
          <w:rFonts w:ascii="Tahoma" w:hAnsi="Tahoma" w:cs="Tahoma"/>
          <w:b/>
          <w:bCs/>
          <w:sz w:val="32"/>
          <w:szCs w:val="32"/>
        </w:rPr>
        <w:t>квартирам</w:t>
      </w:r>
      <w:r>
        <w:rPr>
          <w:rFonts w:ascii="Tahoma" w:hAnsi="Tahoma" w:cs="Tahoma"/>
          <w:bCs/>
          <w:sz w:val="32"/>
          <w:szCs w:val="32"/>
        </w:rPr>
        <w:t>. Наш</w:t>
      </w:r>
      <w:r w:rsidRPr="005359AB">
        <w:rPr>
          <w:rFonts w:ascii="Tahoma" w:hAnsi="Tahoma" w:cs="Tahoma"/>
          <w:bCs/>
          <w:sz w:val="32"/>
          <w:szCs w:val="32"/>
        </w:rPr>
        <w:t>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агентство</w:t>
      </w:r>
      <w:r>
        <w:rPr>
          <w:rFonts w:ascii="Tahoma" w:hAnsi="Tahoma" w:cs="Tahoma"/>
          <w:bCs/>
          <w:sz w:val="32"/>
          <w:szCs w:val="32"/>
        </w:rPr>
        <w:t>, раб</w:t>
      </w:r>
      <w:r w:rsidRPr="005359AB">
        <w:rPr>
          <w:rFonts w:ascii="Tahoma" w:hAnsi="Tahoma" w:cs="Tahoma"/>
          <w:bCs/>
          <w:sz w:val="32"/>
          <w:szCs w:val="32"/>
        </w:rPr>
        <w:t>отающее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на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рынке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высо</w:t>
      </w:r>
      <w:r>
        <w:rPr>
          <w:rFonts w:ascii="Tahoma" w:hAnsi="Tahoma" w:cs="Tahoma"/>
          <w:bCs/>
          <w:sz w:val="32"/>
          <w:szCs w:val="32"/>
        </w:rPr>
        <w:t>ко</w:t>
      </w:r>
      <w:r w:rsidRPr="005359AB">
        <w:rPr>
          <w:rFonts w:ascii="Tahoma" w:hAnsi="Tahoma" w:cs="Tahoma"/>
          <w:bCs/>
          <w:sz w:val="32"/>
          <w:szCs w:val="32"/>
        </w:rPr>
        <w:t>качественной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столичной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недвижимости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два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десятка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лет</w:t>
      </w:r>
      <w:r>
        <w:rPr>
          <w:rFonts w:ascii="Tahoma" w:hAnsi="Tahoma" w:cs="Tahoma"/>
          <w:bCs/>
          <w:sz w:val="32"/>
          <w:szCs w:val="32"/>
        </w:rPr>
        <w:t xml:space="preserve">, </w:t>
      </w:r>
      <w:r w:rsidRPr="005359AB">
        <w:rPr>
          <w:rFonts w:ascii="Tahoma" w:hAnsi="Tahoma" w:cs="Tahoma"/>
          <w:bCs/>
          <w:sz w:val="32"/>
          <w:szCs w:val="32"/>
        </w:rPr>
        <w:t>предл</w:t>
      </w:r>
      <w:r>
        <w:rPr>
          <w:rFonts w:ascii="Tahoma" w:hAnsi="Tahoma" w:cs="Tahoma"/>
          <w:bCs/>
          <w:sz w:val="32"/>
          <w:szCs w:val="32"/>
        </w:rPr>
        <w:t>а</w:t>
      </w:r>
      <w:r w:rsidRPr="005359AB">
        <w:rPr>
          <w:rFonts w:ascii="Tahoma" w:hAnsi="Tahoma" w:cs="Tahoma"/>
          <w:bCs/>
          <w:sz w:val="32"/>
          <w:szCs w:val="32"/>
        </w:rPr>
        <w:t>гает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воспользоваться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уника</w:t>
      </w:r>
      <w:r>
        <w:rPr>
          <w:rFonts w:ascii="Tahoma" w:hAnsi="Tahoma" w:cs="Tahoma"/>
          <w:bCs/>
          <w:sz w:val="32"/>
          <w:szCs w:val="32"/>
        </w:rPr>
        <w:t>ль</w:t>
      </w:r>
      <w:r w:rsidRPr="005359AB">
        <w:rPr>
          <w:rFonts w:ascii="Tahoma" w:hAnsi="Tahoma" w:cs="Tahoma"/>
          <w:bCs/>
          <w:sz w:val="32"/>
          <w:szCs w:val="32"/>
        </w:rPr>
        <w:t>ной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базой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данных.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Она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пост</w:t>
      </w:r>
      <w:r>
        <w:rPr>
          <w:rFonts w:ascii="Tahoma" w:hAnsi="Tahoma" w:cs="Tahoma"/>
          <w:bCs/>
          <w:sz w:val="32"/>
          <w:szCs w:val="32"/>
        </w:rPr>
        <w:t>о</w:t>
      </w:r>
      <w:r w:rsidRPr="005359AB">
        <w:rPr>
          <w:rFonts w:ascii="Tahoma" w:hAnsi="Tahoma" w:cs="Tahoma"/>
          <w:bCs/>
          <w:sz w:val="32"/>
          <w:szCs w:val="32"/>
        </w:rPr>
        <w:t>янно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о</w:t>
      </w:r>
      <w:r>
        <w:rPr>
          <w:rFonts w:ascii="Tahoma" w:hAnsi="Tahoma" w:cs="Tahoma"/>
          <w:bCs/>
          <w:sz w:val="32"/>
          <w:szCs w:val="32"/>
        </w:rPr>
        <w:t>б</w:t>
      </w:r>
      <w:r w:rsidRPr="005359AB">
        <w:rPr>
          <w:rFonts w:ascii="Tahoma" w:hAnsi="Tahoma" w:cs="Tahoma"/>
          <w:bCs/>
          <w:sz w:val="32"/>
          <w:szCs w:val="32"/>
        </w:rPr>
        <w:t>новляется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станет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вашим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сп</w:t>
      </w:r>
      <w:r>
        <w:rPr>
          <w:rFonts w:ascii="Tahoma" w:hAnsi="Tahoma" w:cs="Tahoma"/>
          <w:bCs/>
          <w:sz w:val="32"/>
          <w:szCs w:val="32"/>
        </w:rPr>
        <w:t>у</w:t>
      </w:r>
      <w:r w:rsidRPr="005359AB">
        <w:rPr>
          <w:rFonts w:ascii="Tahoma" w:hAnsi="Tahoma" w:cs="Tahoma"/>
          <w:bCs/>
          <w:sz w:val="32"/>
          <w:szCs w:val="32"/>
        </w:rPr>
        <w:t>тнико</w:t>
      </w:r>
      <w:r>
        <w:rPr>
          <w:rFonts w:ascii="Tahoma" w:hAnsi="Tahoma" w:cs="Tahoma"/>
          <w:bCs/>
          <w:sz w:val="32"/>
          <w:szCs w:val="32"/>
        </w:rPr>
        <w:t>м в деле подбора наиболее подхо</w:t>
      </w:r>
      <w:r w:rsidRPr="005359AB">
        <w:rPr>
          <w:rFonts w:ascii="Tahoma" w:hAnsi="Tahoma" w:cs="Tahoma"/>
          <w:bCs/>
          <w:sz w:val="32"/>
          <w:szCs w:val="32"/>
        </w:rPr>
        <w:t>дящих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по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запросам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возмо</w:t>
      </w:r>
      <w:r>
        <w:rPr>
          <w:rFonts w:ascii="Tahoma" w:hAnsi="Tahoma" w:cs="Tahoma"/>
          <w:bCs/>
          <w:sz w:val="32"/>
          <w:szCs w:val="32"/>
        </w:rPr>
        <w:t>ж</w:t>
      </w:r>
      <w:r w:rsidRPr="005359AB">
        <w:rPr>
          <w:rFonts w:ascii="Tahoma" w:hAnsi="Tahoma" w:cs="Tahoma"/>
          <w:bCs/>
          <w:sz w:val="32"/>
          <w:szCs w:val="32"/>
        </w:rPr>
        <w:t>ностям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вариантов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элитного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жилья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в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317AAC">
        <w:rPr>
          <w:rFonts w:ascii="Tahoma" w:hAnsi="Tahoma" w:cs="Tahoma"/>
          <w:b/>
          <w:bCs/>
          <w:sz w:val="32"/>
          <w:szCs w:val="32"/>
        </w:rPr>
        <w:t>СЗАО</w:t>
      </w:r>
      <w:r>
        <w:rPr>
          <w:rFonts w:ascii="Tahoma" w:hAnsi="Tahoma" w:cs="Tahoma"/>
          <w:bCs/>
          <w:sz w:val="32"/>
          <w:szCs w:val="32"/>
        </w:rPr>
        <w:t>.</w:t>
      </w:r>
    </w:p>
    <w:p w:rsidR="00AD4209" w:rsidRPr="005359AB" w:rsidRDefault="00AD4209" w:rsidP="00AD4209">
      <w:pPr>
        <w:rPr>
          <w:rFonts w:ascii="Tahoma" w:hAnsi="Tahoma" w:cs="Tahoma"/>
          <w:bCs/>
          <w:sz w:val="32"/>
          <w:szCs w:val="32"/>
        </w:rPr>
      </w:pPr>
      <w:r w:rsidRPr="005359AB">
        <w:rPr>
          <w:rFonts w:ascii="Tahoma" w:hAnsi="Tahoma" w:cs="Tahoma"/>
          <w:bCs/>
          <w:sz w:val="32"/>
          <w:szCs w:val="32"/>
        </w:rPr>
        <w:t>Готовы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оказать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всестор</w:t>
      </w:r>
      <w:r>
        <w:rPr>
          <w:rFonts w:ascii="Tahoma" w:hAnsi="Tahoma" w:cs="Tahoma"/>
          <w:bCs/>
          <w:sz w:val="32"/>
          <w:szCs w:val="32"/>
        </w:rPr>
        <w:t>о</w:t>
      </w:r>
      <w:r w:rsidRPr="005359AB">
        <w:rPr>
          <w:rFonts w:ascii="Tahoma" w:hAnsi="Tahoma" w:cs="Tahoma"/>
          <w:bCs/>
          <w:sz w:val="32"/>
          <w:szCs w:val="32"/>
        </w:rPr>
        <w:t>ннюю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юридическ</w:t>
      </w:r>
      <w:r>
        <w:rPr>
          <w:rFonts w:ascii="Tahoma" w:hAnsi="Tahoma" w:cs="Tahoma"/>
          <w:bCs/>
          <w:sz w:val="32"/>
          <w:szCs w:val="32"/>
        </w:rPr>
        <w:t>ую и консультационную поддержку</w:t>
      </w:r>
      <w:r w:rsidRPr="005359AB">
        <w:rPr>
          <w:rFonts w:ascii="Tahoma" w:hAnsi="Tahoma" w:cs="Tahoma"/>
          <w:bCs/>
          <w:sz w:val="32"/>
          <w:szCs w:val="32"/>
        </w:rPr>
        <w:t>,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облегчая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дело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подбора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прио</w:t>
      </w:r>
      <w:r>
        <w:rPr>
          <w:rFonts w:ascii="Tahoma" w:hAnsi="Tahoma" w:cs="Tahoma"/>
          <w:bCs/>
          <w:sz w:val="32"/>
          <w:szCs w:val="32"/>
        </w:rPr>
        <w:t>б</w:t>
      </w:r>
      <w:r w:rsidRPr="005359AB">
        <w:rPr>
          <w:rFonts w:ascii="Tahoma" w:hAnsi="Tahoma" w:cs="Tahoma"/>
          <w:bCs/>
          <w:sz w:val="32"/>
          <w:szCs w:val="32"/>
        </w:rPr>
        <w:t>ретения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элитной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кварт</w:t>
      </w:r>
      <w:r>
        <w:rPr>
          <w:rFonts w:ascii="Tahoma" w:hAnsi="Tahoma" w:cs="Tahoma"/>
          <w:bCs/>
          <w:sz w:val="32"/>
          <w:szCs w:val="32"/>
        </w:rPr>
        <w:t>и</w:t>
      </w:r>
      <w:r w:rsidRPr="005359AB">
        <w:rPr>
          <w:rFonts w:ascii="Tahoma" w:hAnsi="Tahoma" w:cs="Tahoma"/>
          <w:bCs/>
          <w:sz w:val="32"/>
          <w:szCs w:val="32"/>
        </w:rPr>
        <w:t>ры.</w:t>
      </w:r>
      <w:r>
        <w:rPr>
          <w:rFonts w:ascii="Tahoma" w:hAnsi="Tahoma" w:cs="Tahoma"/>
          <w:bCs/>
          <w:sz w:val="32"/>
          <w:szCs w:val="32"/>
        </w:rPr>
        <w:t xml:space="preserve"> До</w:t>
      </w:r>
      <w:r w:rsidRPr="005359AB">
        <w:rPr>
          <w:rFonts w:ascii="Tahoma" w:hAnsi="Tahoma" w:cs="Tahoma"/>
          <w:bCs/>
          <w:sz w:val="32"/>
          <w:szCs w:val="32"/>
        </w:rPr>
        <w:t>верьтесь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наш</w:t>
      </w:r>
      <w:r>
        <w:rPr>
          <w:rFonts w:ascii="Tahoma" w:hAnsi="Tahoma" w:cs="Tahoma"/>
          <w:bCs/>
          <w:sz w:val="32"/>
          <w:szCs w:val="32"/>
        </w:rPr>
        <w:t>им сотрудникам. О</w:t>
      </w:r>
      <w:r w:rsidRPr="005359AB">
        <w:rPr>
          <w:rFonts w:ascii="Tahoma" w:hAnsi="Tahoma" w:cs="Tahoma"/>
          <w:bCs/>
          <w:sz w:val="32"/>
          <w:szCs w:val="32"/>
        </w:rPr>
        <w:t>пираясь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на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свой</w:t>
      </w:r>
      <w:r>
        <w:rPr>
          <w:rFonts w:ascii="Tahoma" w:hAnsi="Tahoma" w:cs="Tahoma"/>
          <w:bCs/>
          <w:sz w:val="32"/>
          <w:szCs w:val="32"/>
        </w:rPr>
        <w:t xml:space="preserve"> б</w:t>
      </w:r>
      <w:r w:rsidRPr="005359AB">
        <w:rPr>
          <w:rFonts w:ascii="Tahoma" w:hAnsi="Tahoma" w:cs="Tahoma"/>
          <w:bCs/>
          <w:sz w:val="32"/>
          <w:szCs w:val="32"/>
        </w:rPr>
        <w:t>огатый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опыт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базу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пред</w:t>
      </w:r>
      <w:r>
        <w:rPr>
          <w:rFonts w:ascii="Tahoma" w:hAnsi="Tahoma" w:cs="Tahoma"/>
          <w:bCs/>
          <w:sz w:val="32"/>
          <w:szCs w:val="32"/>
        </w:rPr>
        <w:t>л</w:t>
      </w:r>
      <w:r w:rsidRPr="005359AB">
        <w:rPr>
          <w:rFonts w:ascii="Tahoma" w:hAnsi="Tahoma" w:cs="Tahoma"/>
          <w:bCs/>
          <w:sz w:val="32"/>
          <w:szCs w:val="32"/>
        </w:rPr>
        <w:t>о</w:t>
      </w:r>
      <w:r>
        <w:rPr>
          <w:rFonts w:ascii="Tahoma" w:hAnsi="Tahoma" w:cs="Tahoma"/>
          <w:bCs/>
          <w:sz w:val="32"/>
          <w:szCs w:val="32"/>
        </w:rPr>
        <w:t>ж</w:t>
      </w:r>
      <w:r w:rsidRPr="005359AB">
        <w:rPr>
          <w:rFonts w:ascii="Tahoma" w:hAnsi="Tahoma" w:cs="Tahoma"/>
          <w:bCs/>
          <w:sz w:val="32"/>
          <w:szCs w:val="32"/>
        </w:rPr>
        <w:t>ений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от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собственников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застройщиков,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они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пом</w:t>
      </w:r>
      <w:r>
        <w:rPr>
          <w:rFonts w:ascii="Tahoma" w:hAnsi="Tahoma" w:cs="Tahoma"/>
          <w:bCs/>
          <w:sz w:val="32"/>
          <w:szCs w:val="32"/>
        </w:rPr>
        <w:t xml:space="preserve">огут вам стать владельцем </w:t>
      </w:r>
      <w:r w:rsidRPr="005359AB">
        <w:rPr>
          <w:rFonts w:ascii="Tahoma" w:hAnsi="Tahoma" w:cs="Tahoma"/>
          <w:bCs/>
          <w:sz w:val="32"/>
          <w:szCs w:val="32"/>
        </w:rPr>
        <w:t>каче</w:t>
      </w:r>
      <w:r>
        <w:rPr>
          <w:rFonts w:ascii="Tahoma" w:hAnsi="Tahoma" w:cs="Tahoma"/>
          <w:bCs/>
          <w:sz w:val="32"/>
          <w:szCs w:val="32"/>
        </w:rPr>
        <w:t>ственной недвиж</w:t>
      </w:r>
      <w:r w:rsidRPr="005359AB">
        <w:rPr>
          <w:rFonts w:ascii="Tahoma" w:hAnsi="Tahoma" w:cs="Tahoma"/>
          <w:bCs/>
          <w:sz w:val="32"/>
          <w:szCs w:val="32"/>
        </w:rPr>
        <w:t>имости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быстр</w:t>
      </w:r>
      <w:r>
        <w:rPr>
          <w:rFonts w:ascii="Tahoma" w:hAnsi="Tahoma" w:cs="Tahoma"/>
          <w:bCs/>
          <w:sz w:val="32"/>
          <w:szCs w:val="32"/>
        </w:rPr>
        <w:t>о</w:t>
      </w:r>
      <w:r w:rsidRPr="005359AB">
        <w:rPr>
          <w:rFonts w:ascii="Tahoma" w:hAnsi="Tahoma" w:cs="Tahoma"/>
          <w:bCs/>
          <w:sz w:val="32"/>
          <w:szCs w:val="32"/>
        </w:rPr>
        <w:t>,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прос</w:t>
      </w:r>
      <w:r>
        <w:rPr>
          <w:rFonts w:ascii="Tahoma" w:hAnsi="Tahoma" w:cs="Tahoma"/>
          <w:bCs/>
          <w:sz w:val="32"/>
          <w:szCs w:val="32"/>
        </w:rPr>
        <w:t>т</w:t>
      </w:r>
      <w:r w:rsidRPr="005359AB">
        <w:rPr>
          <w:rFonts w:ascii="Tahoma" w:hAnsi="Tahoma" w:cs="Tahoma"/>
          <w:bCs/>
          <w:sz w:val="32"/>
          <w:szCs w:val="32"/>
        </w:rPr>
        <w:t>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с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наименьшими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затратами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сил</w:t>
      </w:r>
      <w:r>
        <w:rPr>
          <w:rFonts w:ascii="Tahoma" w:hAnsi="Tahoma" w:cs="Tahoma"/>
          <w:bCs/>
          <w:sz w:val="32"/>
          <w:szCs w:val="32"/>
        </w:rPr>
        <w:t>, в</w:t>
      </w:r>
      <w:r w:rsidRPr="005359AB">
        <w:rPr>
          <w:rFonts w:ascii="Tahoma" w:hAnsi="Tahoma" w:cs="Tahoma"/>
          <w:bCs/>
          <w:sz w:val="32"/>
          <w:szCs w:val="32"/>
        </w:rPr>
        <w:t>рем</w:t>
      </w:r>
      <w:r>
        <w:rPr>
          <w:rFonts w:ascii="Tahoma" w:hAnsi="Tahoma" w:cs="Tahoma"/>
          <w:bCs/>
          <w:sz w:val="32"/>
          <w:szCs w:val="32"/>
        </w:rPr>
        <w:t>е</w:t>
      </w:r>
      <w:r w:rsidRPr="005359AB">
        <w:rPr>
          <w:rFonts w:ascii="Tahoma" w:hAnsi="Tahoma" w:cs="Tahoma"/>
          <w:bCs/>
          <w:sz w:val="32"/>
          <w:szCs w:val="32"/>
        </w:rPr>
        <w:t>ни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359AB">
        <w:rPr>
          <w:rFonts w:ascii="Tahoma" w:hAnsi="Tahoma" w:cs="Tahoma"/>
          <w:bCs/>
          <w:sz w:val="32"/>
          <w:szCs w:val="32"/>
        </w:rPr>
        <w:t>фи</w:t>
      </w:r>
      <w:r>
        <w:rPr>
          <w:rFonts w:ascii="Tahoma" w:hAnsi="Tahoma" w:cs="Tahoma"/>
          <w:bCs/>
          <w:sz w:val="32"/>
          <w:szCs w:val="32"/>
        </w:rPr>
        <w:t>н</w:t>
      </w:r>
      <w:r w:rsidRPr="005359AB">
        <w:rPr>
          <w:rFonts w:ascii="Tahoma" w:hAnsi="Tahoma" w:cs="Tahoma"/>
          <w:bCs/>
          <w:sz w:val="32"/>
          <w:szCs w:val="32"/>
        </w:rPr>
        <w:t>ансов.</w:t>
      </w:r>
    </w:p>
    <w:p w:rsidR="00AD4209" w:rsidRDefault="00AD4209" w:rsidP="00AD4209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090742">
        <w:rPr>
          <w:rFonts w:ascii="Tahoma" w:hAnsi="Tahoma" w:cs="Tahoma"/>
          <w:b/>
          <w:i/>
          <w:color w:val="FF0000"/>
          <w:sz w:val="32"/>
          <w:szCs w:val="32"/>
        </w:rPr>
        <w:t>Продажа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090742">
        <w:rPr>
          <w:rFonts w:ascii="Tahoma" w:hAnsi="Tahoma" w:cs="Tahoma"/>
          <w:b/>
          <w:i/>
          <w:color w:val="FF0000"/>
          <w:sz w:val="32"/>
          <w:szCs w:val="32"/>
        </w:rPr>
        <w:t>элитных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090742">
        <w:rPr>
          <w:rFonts w:ascii="Tahoma" w:hAnsi="Tahoma" w:cs="Tahoma"/>
          <w:b/>
          <w:i/>
          <w:color w:val="FF0000"/>
          <w:sz w:val="32"/>
          <w:szCs w:val="32"/>
        </w:rPr>
        <w:t>квартир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090742">
        <w:rPr>
          <w:rFonts w:ascii="Tahoma" w:hAnsi="Tahoma" w:cs="Tahoma"/>
          <w:b/>
          <w:i/>
          <w:color w:val="FF0000"/>
          <w:sz w:val="32"/>
          <w:szCs w:val="32"/>
        </w:rPr>
        <w:t>в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090742">
        <w:rPr>
          <w:rFonts w:ascii="Tahoma" w:hAnsi="Tahoma" w:cs="Tahoma"/>
          <w:b/>
          <w:i/>
          <w:color w:val="FF0000"/>
          <w:sz w:val="32"/>
          <w:szCs w:val="32"/>
        </w:rPr>
        <w:t>СЗАО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. Преимущества новых </w:t>
      </w:r>
      <w:r w:rsidRPr="00090742">
        <w:rPr>
          <w:rFonts w:ascii="Tahoma" w:hAnsi="Tahoma" w:cs="Tahoma"/>
          <w:b/>
          <w:i/>
          <w:color w:val="FF0000"/>
          <w:sz w:val="32"/>
          <w:szCs w:val="32"/>
        </w:rPr>
        <w:t>комплексов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090742">
        <w:rPr>
          <w:rFonts w:ascii="Tahoma" w:hAnsi="Tahoma" w:cs="Tahoma"/>
          <w:b/>
          <w:i/>
          <w:color w:val="FF0000"/>
          <w:sz w:val="32"/>
          <w:szCs w:val="32"/>
        </w:rPr>
        <w:t>на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090742">
        <w:rPr>
          <w:rFonts w:ascii="Tahoma" w:hAnsi="Tahoma" w:cs="Tahoma"/>
          <w:b/>
          <w:i/>
          <w:color w:val="FF0000"/>
          <w:sz w:val="32"/>
          <w:szCs w:val="32"/>
        </w:rPr>
        <w:t>северо-западе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090742">
        <w:rPr>
          <w:rFonts w:ascii="Tahoma" w:hAnsi="Tahoma" w:cs="Tahoma"/>
          <w:b/>
          <w:i/>
          <w:color w:val="FF0000"/>
          <w:sz w:val="32"/>
          <w:szCs w:val="32"/>
        </w:rPr>
        <w:t>очевидны</w:t>
      </w:r>
    </w:p>
    <w:p w:rsidR="00AD4209" w:rsidRPr="00D03EB5" w:rsidRDefault="00AD4209" w:rsidP="00AD4209">
      <w:pPr>
        <w:rPr>
          <w:rFonts w:ascii="Tahoma" w:hAnsi="Tahoma" w:cs="Tahoma"/>
          <w:sz w:val="32"/>
          <w:szCs w:val="32"/>
        </w:rPr>
      </w:pPr>
      <w:r>
        <w:t xml:space="preserve"> </w:t>
      </w:r>
      <w:r>
        <w:rPr>
          <w:rFonts w:ascii="Tahoma" w:hAnsi="Tahoma" w:cs="Tahoma"/>
          <w:sz w:val="32"/>
          <w:szCs w:val="32"/>
        </w:rPr>
        <w:t>Клубный дом «О</w:t>
      </w:r>
      <w:r w:rsidRPr="009A2A46">
        <w:rPr>
          <w:rFonts w:ascii="Tahoma" w:hAnsi="Tahoma" w:cs="Tahoma"/>
          <w:sz w:val="32"/>
          <w:szCs w:val="32"/>
        </w:rPr>
        <w:t>ктябрь</w:t>
      </w:r>
      <w:r>
        <w:rPr>
          <w:rFonts w:ascii="Tahoma" w:hAnsi="Tahoma" w:cs="Tahoma"/>
          <w:sz w:val="32"/>
          <w:szCs w:val="32"/>
        </w:rPr>
        <w:t>»</w:t>
      </w:r>
      <w:r w:rsidRPr="009A2A46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«</w:t>
      </w:r>
      <w:r w:rsidRPr="009A2A46">
        <w:rPr>
          <w:rFonts w:ascii="Tahoma" w:hAnsi="Tahoma" w:cs="Tahoma"/>
          <w:sz w:val="32"/>
          <w:szCs w:val="32"/>
        </w:rPr>
        <w:t>Юнион</w:t>
      </w:r>
      <w:r>
        <w:rPr>
          <w:rFonts w:ascii="Tahoma" w:hAnsi="Tahoma" w:cs="Tahoma"/>
          <w:sz w:val="32"/>
          <w:szCs w:val="32"/>
        </w:rPr>
        <w:t xml:space="preserve"> </w:t>
      </w:r>
      <w:r w:rsidRPr="009A2A46">
        <w:rPr>
          <w:rFonts w:ascii="Tahoma" w:hAnsi="Tahoma" w:cs="Tahoma"/>
          <w:sz w:val="32"/>
          <w:szCs w:val="32"/>
        </w:rPr>
        <w:t>Парк</w:t>
      </w:r>
      <w:r>
        <w:rPr>
          <w:rFonts w:ascii="Tahoma" w:hAnsi="Tahoma" w:cs="Tahoma"/>
          <w:sz w:val="32"/>
          <w:szCs w:val="32"/>
        </w:rPr>
        <w:t>»</w:t>
      </w:r>
      <w:r w:rsidRPr="009A2A46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«Алые Паруса», «</w:t>
      </w:r>
      <w:r w:rsidRPr="009A2A46">
        <w:rPr>
          <w:rFonts w:ascii="Tahoma" w:hAnsi="Tahoma" w:cs="Tahoma"/>
          <w:sz w:val="32"/>
          <w:szCs w:val="32"/>
        </w:rPr>
        <w:t>Две</w:t>
      </w:r>
      <w:r>
        <w:rPr>
          <w:rFonts w:ascii="Tahoma" w:hAnsi="Tahoma" w:cs="Tahoma"/>
          <w:sz w:val="32"/>
          <w:szCs w:val="32"/>
        </w:rPr>
        <w:t xml:space="preserve"> </w:t>
      </w:r>
      <w:r w:rsidRPr="009A2A46">
        <w:rPr>
          <w:rFonts w:ascii="Tahoma" w:hAnsi="Tahoma" w:cs="Tahoma"/>
          <w:sz w:val="32"/>
          <w:szCs w:val="32"/>
        </w:rPr>
        <w:t>башни</w:t>
      </w:r>
      <w:r>
        <w:rPr>
          <w:rFonts w:ascii="Tahoma" w:hAnsi="Tahoma" w:cs="Tahoma"/>
          <w:sz w:val="32"/>
          <w:szCs w:val="32"/>
        </w:rPr>
        <w:t>»</w:t>
      </w:r>
      <w:r w:rsidRPr="009A2A46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</w:t>
      </w:r>
      <w:r w:rsidRPr="009A2A46">
        <w:rPr>
          <w:rFonts w:ascii="Tahoma" w:hAnsi="Tahoma" w:cs="Tahoma"/>
          <w:sz w:val="32"/>
          <w:szCs w:val="32"/>
        </w:rPr>
        <w:t>ЖК</w:t>
      </w:r>
      <w:r>
        <w:rPr>
          <w:rFonts w:ascii="Tahoma" w:hAnsi="Tahoma" w:cs="Tahoma"/>
          <w:sz w:val="32"/>
          <w:szCs w:val="32"/>
        </w:rPr>
        <w:t xml:space="preserve"> </w:t>
      </w:r>
      <w:r w:rsidRPr="009A2A46">
        <w:rPr>
          <w:rFonts w:ascii="Tahoma" w:hAnsi="Tahoma" w:cs="Tahoma"/>
          <w:sz w:val="32"/>
          <w:szCs w:val="32"/>
        </w:rPr>
        <w:t>«Loft</w:t>
      </w:r>
      <w:r>
        <w:rPr>
          <w:rFonts w:ascii="Tahoma" w:hAnsi="Tahoma" w:cs="Tahoma"/>
          <w:sz w:val="32"/>
          <w:szCs w:val="32"/>
        </w:rPr>
        <w:t xml:space="preserve"> </w:t>
      </w:r>
      <w:r w:rsidRPr="009A2A46">
        <w:rPr>
          <w:rFonts w:ascii="Tahoma" w:hAnsi="Tahoma" w:cs="Tahoma"/>
          <w:sz w:val="32"/>
          <w:szCs w:val="32"/>
        </w:rPr>
        <w:t>River»</w:t>
      </w:r>
      <w:r>
        <w:rPr>
          <w:rFonts w:ascii="Tahoma" w:hAnsi="Tahoma" w:cs="Tahoma"/>
          <w:sz w:val="32"/>
          <w:szCs w:val="32"/>
        </w:rPr>
        <w:t xml:space="preserve">. Это только малая часть новостроек, предлагающих </w:t>
      </w:r>
      <w:r w:rsidRPr="009A2A46">
        <w:rPr>
          <w:rFonts w:ascii="Tahoma" w:hAnsi="Tahoma" w:cs="Tahoma"/>
          <w:b/>
          <w:sz w:val="32"/>
          <w:szCs w:val="32"/>
        </w:rPr>
        <w:t>элитные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9A2A46">
        <w:rPr>
          <w:rFonts w:ascii="Tahoma" w:hAnsi="Tahoma" w:cs="Tahoma"/>
          <w:b/>
          <w:sz w:val="32"/>
          <w:szCs w:val="32"/>
        </w:rPr>
        <w:t>квартиры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9A2A46">
        <w:rPr>
          <w:rFonts w:ascii="Tahoma" w:hAnsi="Tahoma" w:cs="Tahoma"/>
          <w:b/>
          <w:sz w:val="32"/>
          <w:szCs w:val="32"/>
        </w:rPr>
        <w:t>в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9A2A46">
        <w:rPr>
          <w:rFonts w:ascii="Tahoma" w:hAnsi="Tahoma" w:cs="Tahoma"/>
          <w:b/>
          <w:sz w:val="32"/>
          <w:szCs w:val="32"/>
        </w:rPr>
        <w:t>СЗАО</w:t>
      </w:r>
      <w:r w:rsidRPr="00D03EB5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Многочисленные достои</w:t>
      </w:r>
      <w:r w:rsidRPr="00D03EB5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 xml:space="preserve">ства </w:t>
      </w:r>
      <w:r w:rsidRPr="00D03EB5">
        <w:rPr>
          <w:rFonts w:ascii="Tahoma" w:hAnsi="Tahoma" w:cs="Tahoma"/>
          <w:sz w:val="32"/>
          <w:szCs w:val="32"/>
        </w:rPr>
        <w:t>округа</w:t>
      </w:r>
      <w:r>
        <w:rPr>
          <w:rFonts w:ascii="Tahoma" w:hAnsi="Tahoma" w:cs="Tahoma"/>
          <w:sz w:val="32"/>
          <w:szCs w:val="32"/>
        </w:rPr>
        <w:t xml:space="preserve"> </w:t>
      </w:r>
      <w:r w:rsidRPr="00D03EB5">
        <w:rPr>
          <w:rFonts w:ascii="Tahoma" w:hAnsi="Tahoma" w:cs="Tahoma"/>
          <w:sz w:val="32"/>
          <w:szCs w:val="32"/>
        </w:rPr>
        <w:t>привлекают</w:t>
      </w:r>
      <w:r>
        <w:rPr>
          <w:rFonts w:ascii="Tahoma" w:hAnsi="Tahoma" w:cs="Tahoma"/>
          <w:sz w:val="32"/>
          <w:szCs w:val="32"/>
        </w:rPr>
        <w:t xml:space="preserve"> </w:t>
      </w:r>
      <w:r w:rsidRPr="00D03EB5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 xml:space="preserve"> </w:t>
      </w:r>
      <w:r w:rsidRPr="00D03EB5">
        <w:rPr>
          <w:rFonts w:ascii="Tahoma" w:hAnsi="Tahoma" w:cs="Tahoma"/>
          <w:sz w:val="32"/>
          <w:szCs w:val="32"/>
        </w:rPr>
        <w:t>нему</w:t>
      </w:r>
      <w:r>
        <w:rPr>
          <w:rFonts w:ascii="Tahoma" w:hAnsi="Tahoma" w:cs="Tahoma"/>
          <w:sz w:val="32"/>
          <w:szCs w:val="32"/>
        </w:rPr>
        <w:t xml:space="preserve"> </w:t>
      </w:r>
      <w:r w:rsidRPr="00D03EB5">
        <w:rPr>
          <w:rFonts w:ascii="Tahoma" w:hAnsi="Tahoma" w:cs="Tahoma"/>
          <w:sz w:val="32"/>
          <w:szCs w:val="32"/>
        </w:rPr>
        <w:t>внимание</w:t>
      </w:r>
      <w:r>
        <w:rPr>
          <w:rFonts w:ascii="Tahoma" w:hAnsi="Tahoma" w:cs="Tahoma"/>
          <w:sz w:val="32"/>
          <w:szCs w:val="32"/>
        </w:rPr>
        <w:t xml:space="preserve"> </w:t>
      </w:r>
      <w:r w:rsidRPr="00D03EB5">
        <w:rPr>
          <w:rFonts w:ascii="Tahoma" w:hAnsi="Tahoma" w:cs="Tahoma"/>
          <w:sz w:val="32"/>
          <w:szCs w:val="32"/>
        </w:rPr>
        <w:t>девелоперов.</w:t>
      </w:r>
      <w:r>
        <w:rPr>
          <w:rFonts w:ascii="Tahoma" w:hAnsi="Tahoma" w:cs="Tahoma"/>
          <w:sz w:val="32"/>
          <w:szCs w:val="32"/>
        </w:rPr>
        <w:t xml:space="preserve"> </w:t>
      </w:r>
      <w:r w:rsidRPr="00D03EB5">
        <w:rPr>
          <w:rFonts w:ascii="Tahoma" w:hAnsi="Tahoma" w:cs="Tahoma"/>
          <w:sz w:val="32"/>
          <w:szCs w:val="32"/>
        </w:rPr>
        <w:t>Кстати</w:t>
      </w:r>
      <w:r>
        <w:rPr>
          <w:rFonts w:ascii="Tahoma" w:hAnsi="Tahoma" w:cs="Tahoma"/>
          <w:sz w:val="32"/>
          <w:szCs w:val="32"/>
        </w:rPr>
        <w:t>, п</w:t>
      </w:r>
      <w:r w:rsidRPr="00D03EB5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 xml:space="preserve"> сумме пр</w:t>
      </w:r>
      <w:r w:rsidRPr="00D03EB5">
        <w:rPr>
          <w:rFonts w:ascii="Tahoma" w:hAnsi="Tahoma" w:cs="Tahoma"/>
          <w:sz w:val="32"/>
          <w:szCs w:val="32"/>
        </w:rPr>
        <w:t>еимуществ</w:t>
      </w:r>
      <w:r>
        <w:rPr>
          <w:rFonts w:ascii="Tahoma" w:hAnsi="Tahoma" w:cs="Tahoma"/>
          <w:sz w:val="32"/>
          <w:szCs w:val="32"/>
        </w:rPr>
        <w:t xml:space="preserve"> </w:t>
      </w:r>
      <w:r w:rsidRPr="00D03EB5">
        <w:rPr>
          <w:rFonts w:ascii="Tahoma" w:hAnsi="Tahoma" w:cs="Tahoma"/>
          <w:sz w:val="32"/>
          <w:szCs w:val="32"/>
        </w:rPr>
        <w:t>от</w:t>
      </w:r>
      <w:r>
        <w:rPr>
          <w:rFonts w:ascii="Tahoma" w:hAnsi="Tahoma" w:cs="Tahoma"/>
          <w:sz w:val="32"/>
          <w:szCs w:val="32"/>
        </w:rPr>
        <w:t xml:space="preserve"> </w:t>
      </w:r>
      <w:r w:rsidRPr="00317AAC">
        <w:rPr>
          <w:rFonts w:ascii="Tahoma" w:hAnsi="Tahoma" w:cs="Tahoma"/>
          <w:b/>
          <w:sz w:val="32"/>
          <w:szCs w:val="32"/>
        </w:rPr>
        <w:t>СЗАО</w:t>
      </w:r>
      <w:r>
        <w:rPr>
          <w:rFonts w:ascii="Tahoma" w:hAnsi="Tahoma" w:cs="Tahoma"/>
          <w:sz w:val="32"/>
          <w:szCs w:val="32"/>
        </w:rPr>
        <w:t xml:space="preserve"> </w:t>
      </w:r>
      <w:r w:rsidRPr="00D03EB5">
        <w:rPr>
          <w:rFonts w:ascii="Tahoma" w:hAnsi="Tahoma" w:cs="Tahoma"/>
          <w:sz w:val="32"/>
          <w:szCs w:val="32"/>
        </w:rPr>
        <w:t>не</w:t>
      </w:r>
      <w:r>
        <w:rPr>
          <w:rFonts w:ascii="Tahoma" w:hAnsi="Tahoma" w:cs="Tahoma"/>
          <w:sz w:val="32"/>
          <w:szCs w:val="32"/>
        </w:rPr>
        <w:t xml:space="preserve"> </w:t>
      </w:r>
      <w:r w:rsidRPr="00D03EB5">
        <w:rPr>
          <w:rFonts w:ascii="Tahoma" w:hAnsi="Tahoma" w:cs="Tahoma"/>
          <w:sz w:val="32"/>
          <w:szCs w:val="32"/>
        </w:rPr>
        <w:t>отстают</w:t>
      </w:r>
      <w:r>
        <w:rPr>
          <w:rFonts w:ascii="Tahoma" w:hAnsi="Tahoma" w:cs="Tahoma"/>
          <w:sz w:val="32"/>
          <w:szCs w:val="32"/>
        </w:rPr>
        <w:t xml:space="preserve"> </w:t>
      </w:r>
      <w:r w:rsidRPr="00D03EB5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D03EB5">
        <w:rPr>
          <w:rFonts w:ascii="Tahoma" w:hAnsi="Tahoma" w:cs="Tahoma"/>
          <w:sz w:val="32"/>
          <w:szCs w:val="32"/>
        </w:rPr>
        <w:t>сами</w:t>
      </w:r>
      <w:r>
        <w:rPr>
          <w:rFonts w:ascii="Tahoma" w:hAnsi="Tahoma" w:cs="Tahoma"/>
          <w:sz w:val="32"/>
          <w:szCs w:val="32"/>
        </w:rPr>
        <w:t xml:space="preserve"> </w:t>
      </w:r>
      <w:r w:rsidRPr="00D03EB5">
        <w:rPr>
          <w:rFonts w:ascii="Tahoma" w:hAnsi="Tahoma" w:cs="Tahoma"/>
          <w:sz w:val="32"/>
          <w:szCs w:val="32"/>
        </w:rPr>
        <w:t>новостройки</w:t>
      </w:r>
      <w:r>
        <w:rPr>
          <w:rFonts w:ascii="Tahoma" w:hAnsi="Tahoma" w:cs="Tahoma"/>
          <w:sz w:val="32"/>
          <w:szCs w:val="32"/>
        </w:rPr>
        <w:t>, д</w:t>
      </w:r>
      <w:r w:rsidRPr="00D03EB5">
        <w:rPr>
          <w:rFonts w:ascii="Tahoma" w:hAnsi="Tahoma" w:cs="Tahoma"/>
          <w:sz w:val="32"/>
          <w:szCs w:val="32"/>
        </w:rPr>
        <w:t>аря</w:t>
      </w:r>
      <w:r>
        <w:rPr>
          <w:rFonts w:ascii="Tahoma" w:hAnsi="Tahoma" w:cs="Tahoma"/>
          <w:sz w:val="32"/>
          <w:szCs w:val="32"/>
        </w:rPr>
        <w:t xml:space="preserve"> </w:t>
      </w:r>
      <w:r w:rsidRPr="00D03EB5">
        <w:rPr>
          <w:rFonts w:ascii="Tahoma" w:hAnsi="Tahoma" w:cs="Tahoma"/>
          <w:sz w:val="32"/>
          <w:szCs w:val="32"/>
        </w:rPr>
        <w:t>своим</w:t>
      </w:r>
      <w:r>
        <w:rPr>
          <w:rFonts w:ascii="Tahoma" w:hAnsi="Tahoma" w:cs="Tahoma"/>
          <w:sz w:val="32"/>
          <w:szCs w:val="32"/>
        </w:rPr>
        <w:t xml:space="preserve"> </w:t>
      </w:r>
      <w:r w:rsidRPr="00D03EB5">
        <w:rPr>
          <w:rFonts w:ascii="Tahoma" w:hAnsi="Tahoma" w:cs="Tahoma"/>
          <w:sz w:val="32"/>
          <w:szCs w:val="32"/>
        </w:rPr>
        <w:t>жильцам</w:t>
      </w:r>
      <w:r>
        <w:rPr>
          <w:rFonts w:ascii="Tahoma" w:hAnsi="Tahoma" w:cs="Tahoma"/>
          <w:sz w:val="32"/>
          <w:szCs w:val="32"/>
        </w:rPr>
        <w:t xml:space="preserve"> </w:t>
      </w:r>
      <w:r w:rsidRPr="00D03EB5">
        <w:rPr>
          <w:rFonts w:ascii="Tahoma" w:hAnsi="Tahoma" w:cs="Tahoma"/>
          <w:sz w:val="32"/>
          <w:szCs w:val="32"/>
        </w:rPr>
        <w:t>возможность</w:t>
      </w:r>
      <w:r>
        <w:rPr>
          <w:rFonts w:ascii="Tahoma" w:hAnsi="Tahoma" w:cs="Tahoma"/>
          <w:sz w:val="32"/>
          <w:szCs w:val="32"/>
        </w:rPr>
        <w:t xml:space="preserve"> ко</w:t>
      </w:r>
      <w:r w:rsidRPr="00D03EB5">
        <w:rPr>
          <w:rFonts w:ascii="Tahoma" w:hAnsi="Tahoma" w:cs="Tahoma"/>
          <w:sz w:val="32"/>
          <w:szCs w:val="32"/>
        </w:rPr>
        <w:t>мфор</w:t>
      </w:r>
      <w:r>
        <w:rPr>
          <w:rFonts w:ascii="Tahoma" w:hAnsi="Tahoma" w:cs="Tahoma"/>
          <w:sz w:val="32"/>
          <w:szCs w:val="32"/>
        </w:rPr>
        <w:t>т</w:t>
      </w:r>
      <w:r w:rsidRPr="00D03EB5">
        <w:rPr>
          <w:rFonts w:ascii="Tahoma" w:hAnsi="Tahoma" w:cs="Tahoma"/>
          <w:sz w:val="32"/>
          <w:szCs w:val="32"/>
        </w:rPr>
        <w:t>ного</w:t>
      </w:r>
      <w:r>
        <w:rPr>
          <w:rFonts w:ascii="Tahoma" w:hAnsi="Tahoma" w:cs="Tahoma"/>
          <w:sz w:val="32"/>
          <w:szCs w:val="32"/>
        </w:rPr>
        <w:t xml:space="preserve"> </w:t>
      </w:r>
      <w:r w:rsidRPr="00D03EB5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D03EB5">
        <w:rPr>
          <w:rFonts w:ascii="Tahoma" w:hAnsi="Tahoma" w:cs="Tahoma"/>
          <w:sz w:val="32"/>
          <w:szCs w:val="32"/>
        </w:rPr>
        <w:t>удо</w:t>
      </w:r>
      <w:r>
        <w:rPr>
          <w:rFonts w:ascii="Tahoma" w:hAnsi="Tahoma" w:cs="Tahoma"/>
          <w:sz w:val="32"/>
          <w:szCs w:val="32"/>
        </w:rPr>
        <w:t>б</w:t>
      </w:r>
      <w:r w:rsidRPr="00D03EB5">
        <w:rPr>
          <w:rFonts w:ascii="Tahoma" w:hAnsi="Tahoma" w:cs="Tahoma"/>
          <w:sz w:val="32"/>
          <w:szCs w:val="32"/>
        </w:rPr>
        <w:t>ного</w:t>
      </w:r>
      <w:r>
        <w:rPr>
          <w:rFonts w:ascii="Tahoma" w:hAnsi="Tahoma" w:cs="Tahoma"/>
          <w:sz w:val="32"/>
          <w:szCs w:val="32"/>
        </w:rPr>
        <w:t xml:space="preserve"> </w:t>
      </w:r>
      <w:r w:rsidRPr="00D03EB5">
        <w:rPr>
          <w:rFonts w:ascii="Tahoma" w:hAnsi="Tahoma" w:cs="Tahoma"/>
          <w:sz w:val="32"/>
          <w:szCs w:val="32"/>
        </w:rPr>
        <w:t>про</w:t>
      </w:r>
      <w:r>
        <w:rPr>
          <w:rFonts w:ascii="Tahoma" w:hAnsi="Tahoma" w:cs="Tahoma"/>
          <w:sz w:val="32"/>
          <w:szCs w:val="32"/>
        </w:rPr>
        <w:t>живания</w:t>
      </w:r>
      <w:r w:rsidRPr="00D03EB5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Среди факторов, улу</w:t>
      </w:r>
      <w:r w:rsidRPr="00D03EB5">
        <w:rPr>
          <w:rFonts w:ascii="Tahoma" w:hAnsi="Tahoma" w:cs="Tahoma"/>
          <w:sz w:val="32"/>
          <w:szCs w:val="32"/>
        </w:rPr>
        <w:t>чшающих</w:t>
      </w:r>
      <w:r>
        <w:rPr>
          <w:rFonts w:ascii="Tahoma" w:hAnsi="Tahoma" w:cs="Tahoma"/>
          <w:sz w:val="32"/>
          <w:szCs w:val="32"/>
        </w:rPr>
        <w:t xml:space="preserve"> жизнь в элитных квартирах</w:t>
      </w:r>
      <w:r w:rsidRPr="00D03EB5">
        <w:rPr>
          <w:rFonts w:ascii="Tahoma" w:hAnsi="Tahoma" w:cs="Tahoma"/>
          <w:sz w:val="32"/>
          <w:szCs w:val="32"/>
        </w:rPr>
        <w:t>:</w:t>
      </w:r>
    </w:p>
    <w:p w:rsidR="00AD4209" w:rsidRPr="00D03EB5" w:rsidRDefault="00AD4209" w:rsidP="00AD4209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D838B3">
        <w:rPr>
          <w:rFonts w:ascii="Tahoma" w:hAnsi="Tahoma" w:cs="Tahoma"/>
          <w:i/>
          <w:sz w:val="32"/>
          <w:szCs w:val="32"/>
        </w:rPr>
        <w:t>Хорошая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D838B3">
        <w:rPr>
          <w:rFonts w:ascii="Tahoma" w:hAnsi="Tahoma" w:cs="Tahoma"/>
          <w:i/>
          <w:sz w:val="32"/>
          <w:szCs w:val="32"/>
        </w:rPr>
        <w:t>транспортная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D838B3">
        <w:rPr>
          <w:rFonts w:ascii="Tahoma" w:hAnsi="Tahoma" w:cs="Tahoma"/>
          <w:i/>
          <w:sz w:val="32"/>
          <w:szCs w:val="32"/>
        </w:rPr>
        <w:t>доступность</w:t>
      </w:r>
      <w:r w:rsidRPr="00D03EB5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Застройщики, как правило, выбирают такие места на карте </w:t>
      </w:r>
      <w:r w:rsidRPr="00317AAC">
        <w:rPr>
          <w:rFonts w:ascii="Tahoma" w:hAnsi="Tahoma" w:cs="Tahoma"/>
          <w:b/>
          <w:sz w:val="32"/>
          <w:szCs w:val="32"/>
        </w:rPr>
        <w:t>СЗАО</w:t>
      </w:r>
      <w:r>
        <w:rPr>
          <w:rFonts w:ascii="Tahoma" w:hAnsi="Tahoma" w:cs="Tahoma"/>
          <w:sz w:val="32"/>
          <w:szCs w:val="32"/>
        </w:rPr>
        <w:t xml:space="preserve">, которые отличаются непосредственной близостью к остановкам общественного транспорта, станциям метро и </w:t>
      </w:r>
      <w:r>
        <w:rPr>
          <w:rFonts w:ascii="Tahoma" w:hAnsi="Tahoma" w:cs="Tahoma"/>
          <w:sz w:val="32"/>
          <w:szCs w:val="32"/>
        </w:rPr>
        <w:lastRenderedPageBreak/>
        <w:t>автострадам округа. Среди последних, Волоколамское и Звенигородское шоссе, проспект маршала Жукова.</w:t>
      </w:r>
    </w:p>
    <w:p w:rsidR="00AD4209" w:rsidRDefault="00AD4209" w:rsidP="00AD4209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D838B3">
        <w:rPr>
          <w:rFonts w:ascii="Tahoma" w:hAnsi="Tahoma" w:cs="Tahoma"/>
          <w:i/>
          <w:sz w:val="32"/>
          <w:szCs w:val="32"/>
        </w:rPr>
        <w:t>Развитость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D838B3">
        <w:rPr>
          <w:rFonts w:ascii="Tahoma" w:hAnsi="Tahoma" w:cs="Tahoma"/>
          <w:i/>
          <w:sz w:val="32"/>
          <w:szCs w:val="32"/>
        </w:rPr>
        <w:t>собственной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D838B3">
        <w:rPr>
          <w:rFonts w:ascii="Tahoma" w:hAnsi="Tahoma" w:cs="Tahoma"/>
          <w:i/>
          <w:sz w:val="32"/>
          <w:szCs w:val="32"/>
        </w:rPr>
        <w:t>инфраструктуры</w:t>
      </w:r>
      <w:r>
        <w:rPr>
          <w:rFonts w:ascii="Tahoma" w:hAnsi="Tahoma" w:cs="Tahoma"/>
          <w:sz w:val="32"/>
          <w:szCs w:val="32"/>
        </w:rPr>
        <w:t xml:space="preserve">. Обилие социально-бытовых объектов, многие из которых функционируют в округе еще со времен Советского Союза, умело дополняется застройщиками собственной инфраструктурной составляющей. На территориях </w:t>
      </w:r>
      <w:r w:rsidRPr="00317AAC">
        <w:rPr>
          <w:rFonts w:ascii="Tahoma" w:hAnsi="Tahoma" w:cs="Tahoma"/>
          <w:b/>
          <w:sz w:val="32"/>
          <w:szCs w:val="32"/>
        </w:rPr>
        <w:t>элитных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317AAC">
        <w:rPr>
          <w:rFonts w:ascii="Tahoma" w:hAnsi="Tahoma" w:cs="Tahoma"/>
          <w:b/>
          <w:sz w:val="32"/>
          <w:szCs w:val="32"/>
        </w:rPr>
        <w:t>ЖК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317AAC">
        <w:rPr>
          <w:rFonts w:ascii="Tahoma" w:hAnsi="Tahoma" w:cs="Tahoma"/>
          <w:b/>
          <w:sz w:val="32"/>
          <w:szCs w:val="32"/>
        </w:rPr>
        <w:t>СЗАО</w:t>
      </w:r>
      <w:r>
        <w:rPr>
          <w:rFonts w:ascii="Tahoma" w:hAnsi="Tahoma" w:cs="Tahoma"/>
          <w:sz w:val="32"/>
          <w:szCs w:val="32"/>
        </w:rPr>
        <w:t xml:space="preserve"> действуют магазины и аптеки, салоны красоты, детские сады, мастерские и дошкольные учреждения. Наличие таких заведений в структурах комплексов существенно облегчает жизнь новоселам.</w:t>
      </w:r>
    </w:p>
    <w:p w:rsidR="00AD4209" w:rsidRPr="00D03EB5" w:rsidRDefault="00AD4209" w:rsidP="00AD4209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D838B3">
        <w:rPr>
          <w:rFonts w:ascii="Tahoma" w:hAnsi="Tahoma" w:cs="Tahoma"/>
          <w:i/>
          <w:sz w:val="32"/>
          <w:szCs w:val="32"/>
        </w:rPr>
        <w:t>Хорошее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D838B3">
        <w:rPr>
          <w:rFonts w:ascii="Tahoma" w:hAnsi="Tahoma" w:cs="Tahoma"/>
          <w:i/>
          <w:sz w:val="32"/>
          <w:szCs w:val="32"/>
        </w:rPr>
        <w:t>качество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D838B3">
        <w:rPr>
          <w:rFonts w:ascii="Tahoma" w:hAnsi="Tahoma" w:cs="Tahoma"/>
          <w:i/>
          <w:sz w:val="32"/>
          <w:szCs w:val="32"/>
        </w:rPr>
        <w:t>строительства</w:t>
      </w:r>
      <w:r>
        <w:rPr>
          <w:rFonts w:ascii="Tahoma" w:hAnsi="Tahoma" w:cs="Tahoma"/>
          <w:sz w:val="32"/>
          <w:szCs w:val="32"/>
        </w:rPr>
        <w:t xml:space="preserve">. Применение современных проектов многоквартирного жилья, а также использование премиальных строительных и отделочных материалов приводит к появлению на карте </w:t>
      </w:r>
      <w:r w:rsidRPr="00D838B3">
        <w:rPr>
          <w:rFonts w:ascii="Tahoma" w:hAnsi="Tahoma" w:cs="Tahoma"/>
          <w:b/>
          <w:sz w:val="32"/>
          <w:szCs w:val="32"/>
        </w:rPr>
        <w:t>СЗАО</w:t>
      </w:r>
      <w:r>
        <w:rPr>
          <w:rFonts w:ascii="Tahoma" w:hAnsi="Tahoma" w:cs="Tahoma"/>
          <w:sz w:val="32"/>
          <w:szCs w:val="32"/>
        </w:rPr>
        <w:t xml:space="preserve"> элитных комплексов, жить в которых можно долго и комфортно.</w:t>
      </w:r>
    </w:p>
    <w:p w:rsidR="00AD4209" w:rsidRPr="00D03EB5" w:rsidRDefault="00AD4209" w:rsidP="00AD4209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317AAC">
        <w:rPr>
          <w:rFonts w:ascii="Tahoma" w:hAnsi="Tahoma" w:cs="Tahoma"/>
          <w:i/>
          <w:sz w:val="32"/>
          <w:szCs w:val="32"/>
        </w:rPr>
        <w:t>Экологическая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317AAC">
        <w:rPr>
          <w:rFonts w:ascii="Tahoma" w:hAnsi="Tahoma" w:cs="Tahoma"/>
          <w:i/>
          <w:sz w:val="32"/>
          <w:szCs w:val="32"/>
        </w:rPr>
        <w:t>безопасность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317AAC">
        <w:rPr>
          <w:rFonts w:ascii="Tahoma" w:hAnsi="Tahoma" w:cs="Tahoma"/>
          <w:i/>
          <w:sz w:val="32"/>
          <w:szCs w:val="32"/>
        </w:rPr>
        <w:t>и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317AAC">
        <w:rPr>
          <w:rFonts w:ascii="Tahoma" w:hAnsi="Tahoma" w:cs="Tahoma"/>
          <w:i/>
          <w:sz w:val="32"/>
          <w:szCs w:val="32"/>
        </w:rPr>
        <w:t>близость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317AAC">
        <w:rPr>
          <w:rFonts w:ascii="Tahoma" w:hAnsi="Tahoma" w:cs="Tahoma"/>
          <w:i/>
          <w:sz w:val="32"/>
          <w:szCs w:val="32"/>
        </w:rPr>
        <w:t>природных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317AAC">
        <w:rPr>
          <w:rFonts w:ascii="Tahoma" w:hAnsi="Tahoma" w:cs="Tahoma"/>
          <w:i/>
          <w:sz w:val="32"/>
          <w:szCs w:val="32"/>
        </w:rPr>
        <w:t>объектов</w:t>
      </w:r>
      <w:r>
        <w:rPr>
          <w:rFonts w:ascii="Tahoma" w:hAnsi="Tahoma" w:cs="Tahoma"/>
          <w:sz w:val="32"/>
          <w:szCs w:val="32"/>
        </w:rPr>
        <w:t>. 35% акватории Москвы приходится именно на этот округ. Несомненно, обилие водных и зеленых массивов только положительно сказывается на общем экологическом фоне локации. Дополняет картину и отсутствие вредных производств.</w:t>
      </w:r>
    </w:p>
    <w:p w:rsidR="00AD4209" w:rsidRPr="00D03EB5" w:rsidRDefault="00AD4209" w:rsidP="00AD4209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317AAC">
        <w:rPr>
          <w:rFonts w:ascii="Tahoma" w:hAnsi="Tahoma" w:cs="Tahoma"/>
          <w:i/>
          <w:sz w:val="32"/>
          <w:szCs w:val="32"/>
        </w:rPr>
        <w:t>Современное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317AAC">
        <w:rPr>
          <w:rFonts w:ascii="Tahoma" w:hAnsi="Tahoma" w:cs="Tahoma"/>
          <w:i/>
          <w:sz w:val="32"/>
          <w:szCs w:val="32"/>
        </w:rPr>
        <w:t>оснащение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317AAC">
        <w:rPr>
          <w:rFonts w:ascii="Tahoma" w:hAnsi="Tahoma" w:cs="Tahoma"/>
          <w:i/>
          <w:sz w:val="32"/>
          <w:szCs w:val="32"/>
        </w:rPr>
        <w:t>комплексов</w:t>
      </w:r>
      <w:r w:rsidRPr="00D03EB5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Лучшие инженерные решения и коммуникации создают новый уровень комфорта в </w:t>
      </w:r>
      <w:r w:rsidRPr="00317AAC">
        <w:rPr>
          <w:rFonts w:ascii="Tahoma" w:hAnsi="Tahoma" w:cs="Tahoma"/>
          <w:b/>
          <w:sz w:val="32"/>
          <w:szCs w:val="32"/>
        </w:rPr>
        <w:t>элитных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317AAC">
        <w:rPr>
          <w:rFonts w:ascii="Tahoma" w:hAnsi="Tahoma" w:cs="Tahoma"/>
          <w:b/>
          <w:sz w:val="32"/>
          <w:szCs w:val="32"/>
        </w:rPr>
        <w:t>квартирах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317AAC">
        <w:rPr>
          <w:rFonts w:ascii="Tahoma" w:hAnsi="Tahoma" w:cs="Tahoma"/>
          <w:b/>
          <w:sz w:val="32"/>
          <w:szCs w:val="32"/>
        </w:rPr>
        <w:t>СЗАО</w:t>
      </w:r>
      <w:r>
        <w:rPr>
          <w:rFonts w:ascii="Tahoma" w:hAnsi="Tahoma" w:cs="Tahoma"/>
          <w:sz w:val="32"/>
          <w:szCs w:val="32"/>
        </w:rPr>
        <w:t>. Стоит сказать и о комплексах безопасности, примененных в таких ЖК. Как правило, это многоуровневые системы, предупреждающие попадание на территорию новостроек нежеланных гостей.</w:t>
      </w:r>
    </w:p>
    <w:p w:rsidR="00AD4209" w:rsidRDefault="00AD4209" w:rsidP="00AD420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Примечательно, что, по мнению экспертов, в округе практически не возводится жилье эконом-класса, а по </w:t>
      </w:r>
      <w:r>
        <w:rPr>
          <w:rFonts w:ascii="Tahoma" w:hAnsi="Tahoma" w:cs="Tahoma"/>
          <w:sz w:val="32"/>
          <w:szCs w:val="32"/>
        </w:rPr>
        <w:lastRenderedPageBreak/>
        <w:t xml:space="preserve">стоимости «квадрата» СЗАО конкурирует с Центральным и Западным округами столицы. </w:t>
      </w:r>
    </w:p>
    <w:p w:rsidR="00AD4209" w:rsidRDefault="00AD4209" w:rsidP="00AD420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Вы желаете купить </w:t>
      </w:r>
      <w:r w:rsidRPr="00D03EB5">
        <w:rPr>
          <w:rFonts w:ascii="Tahoma" w:hAnsi="Tahoma" w:cs="Tahoma"/>
          <w:b/>
          <w:sz w:val="32"/>
          <w:szCs w:val="32"/>
        </w:rPr>
        <w:t>элитную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D03EB5">
        <w:rPr>
          <w:rFonts w:ascii="Tahoma" w:hAnsi="Tahoma" w:cs="Tahoma"/>
          <w:b/>
          <w:sz w:val="32"/>
          <w:szCs w:val="32"/>
        </w:rPr>
        <w:t>квартиру</w:t>
      </w:r>
      <w:r>
        <w:rPr>
          <w:rFonts w:ascii="Tahoma" w:hAnsi="Tahoma" w:cs="Tahoma"/>
          <w:sz w:val="32"/>
          <w:szCs w:val="32"/>
        </w:rPr>
        <w:t xml:space="preserve"> в этой части города? Предложения появляются как из рога изобилия, затрудняя выбор? </w:t>
      </w:r>
    </w:p>
    <w:p w:rsidR="00AD4209" w:rsidRPr="009A2A46" w:rsidRDefault="00AD4209" w:rsidP="00AD420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Мы станем надежным помощником в деле подбора отвечающей запросам и нуждам столичной недвижимости, избавляя клиентов от потери времени, сил, и бесплодных поисков.</w:t>
      </w:r>
    </w:p>
    <w:p w:rsidR="00AD4209" w:rsidRPr="009A2A46" w:rsidRDefault="00AD4209" w:rsidP="00AD4209">
      <w:pPr>
        <w:rPr>
          <w:rFonts w:ascii="Tahoma" w:hAnsi="Tahoma" w:cs="Tahoma"/>
          <w:b/>
          <w:color w:val="FF0000"/>
          <w:sz w:val="32"/>
          <w:szCs w:val="32"/>
        </w:rPr>
      </w:pPr>
    </w:p>
    <w:p w:rsidR="00AD4209" w:rsidRPr="000A3D7B" w:rsidRDefault="00AD4209" w:rsidP="00AD4209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bCs/>
          <w:color w:val="FF0000"/>
          <w:sz w:val="32"/>
          <w:szCs w:val="32"/>
        </w:rPr>
        <w:t>4163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>
        <w:rPr>
          <w:rFonts w:ascii="Tahoma" w:hAnsi="Tahoma" w:cs="Tahoma"/>
          <w:b/>
          <w:bCs/>
          <w:color w:val="FF0000"/>
          <w:sz w:val="32"/>
          <w:szCs w:val="32"/>
        </w:rPr>
        <w:t xml:space="preserve"> у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ник</w:t>
      </w:r>
      <w:r>
        <w:rPr>
          <w:rFonts w:ascii="Tahoma" w:hAnsi="Tahoma" w:cs="Tahoma"/>
          <w:b/>
          <w:bCs/>
          <w:color w:val="FF0000"/>
          <w:sz w:val="32"/>
          <w:szCs w:val="32"/>
        </w:rPr>
        <w:t xml:space="preserve"> по текст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.ру</w:t>
      </w:r>
      <w:r>
        <w:rPr>
          <w:rFonts w:ascii="Tahoma" w:hAnsi="Tahoma" w:cs="Tahoma"/>
          <w:b/>
          <w:bCs/>
          <w:color w:val="FF0000"/>
          <w:sz w:val="32"/>
          <w:szCs w:val="32"/>
        </w:rPr>
        <w:t xml:space="preserve"> 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100%</w:t>
      </w:r>
    </w:p>
    <w:p w:rsidR="00AD4209" w:rsidRPr="00901997" w:rsidRDefault="00AD4209" w:rsidP="00AD4209">
      <w:pPr>
        <w:spacing w:after="0" w:line="240" w:lineRule="auto"/>
        <w:rPr>
          <w:rFonts w:ascii="Tahoma" w:eastAsia="Times New Roman" w:hAnsi="Tahoma" w:cs="Tahoma"/>
          <w:b/>
          <w:bCs/>
          <w:color w:val="3D3D3D"/>
          <w:sz w:val="9"/>
          <w:szCs w:val="9"/>
        </w:rPr>
      </w:pPr>
      <w:r w:rsidRPr="00901997">
        <w:rPr>
          <w:rFonts w:ascii="Tahoma" w:eastAsia="Times New Roman" w:hAnsi="Tahoma" w:cs="Tahoma"/>
          <w:b/>
          <w:bCs/>
          <w:color w:val="3D3D3D"/>
          <w:sz w:val="9"/>
          <w:szCs w:val="9"/>
        </w:rPr>
        <w:t>По</w:t>
      </w:r>
      <w:r>
        <w:rPr>
          <w:rFonts w:ascii="Tahoma" w:eastAsia="Times New Roman" w:hAnsi="Tahoma" w:cs="Tahoma"/>
          <w:b/>
          <w:bCs/>
          <w:color w:val="3D3D3D"/>
          <w:sz w:val="9"/>
          <w:szCs w:val="9"/>
        </w:rPr>
        <w:t xml:space="preserve"> </w:t>
      </w:r>
      <w:r w:rsidRPr="00901997">
        <w:rPr>
          <w:rFonts w:ascii="Tahoma" w:eastAsia="Times New Roman" w:hAnsi="Tahoma" w:cs="Tahoma"/>
          <w:b/>
          <w:bCs/>
          <w:color w:val="3D3D3D"/>
          <w:sz w:val="9"/>
          <w:szCs w:val="9"/>
        </w:rPr>
        <w:t>частоте</w:t>
      </w:r>
    </w:p>
    <w:p w:rsidR="00AD4209" w:rsidRPr="00901997" w:rsidRDefault="00AD4209" w:rsidP="00AD4209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</w:rPr>
      </w:pPr>
      <w:r w:rsidRPr="00901997">
        <w:rPr>
          <w:rFonts w:ascii="Tahoma" w:eastAsia="Times New Roman" w:hAnsi="Tahoma" w:cs="Tahoma"/>
          <w:color w:val="000000"/>
          <w:sz w:val="9"/>
          <w:szCs w:val="9"/>
        </w:rPr>
        <w:t>сзао</w:t>
      </w:r>
    </w:p>
    <w:p w:rsidR="00AD4209" w:rsidRPr="00901997" w:rsidRDefault="00AD4209" w:rsidP="00AD4209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494949"/>
          <w:sz w:val="9"/>
          <w:szCs w:val="9"/>
        </w:rPr>
      </w:pPr>
      <w:r w:rsidRPr="00901997">
        <w:rPr>
          <w:rFonts w:ascii="Tahoma" w:eastAsia="Times New Roman" w:hAnsi="Tahoma" w:cs="Tahoma"/>
          <w:b/>
          <w:bCs/>
          <w:color w:val="494949"/>
          <w:sz w:val="9"/>
          <w:szCs w:val="9"/>
        </w:rPr>
        <w:t>14</w:t>
      </w:r>
    </w:p>
    <w:p w:rsidR="00AD4209" w:rsidRPr="00901997" w:rsidRDefault="00AD4209" w:rsidP="00AD4209">
      <w:pPr>
        <w:spacing w:after="0" w:line="240" w:lineRule="auto"/>
        <w:rPr>
          <w:rFonts w:ascii="Tahoma" w:eastAsia="Times New Roman" w:hAnsi="Tahoma" w:cs="Tahoma"/>
          <w:color w:val="383838"/>
          <w:sz w:val="9"/>
          <w:szCs w:val="9"/>
        </w:rPr>
      </w:pPr>
      <w:r w:rsidRPr="00901997">
        <w:rPr>
          <w:rFonts w:ascii="Tahoma" w:eastAsia="Times New Roman" w:hAnsi="Tahoma" w:cs="Tahoma"/>
          <w:color w:val="383838"/>
          <w:sz w:val="9"/>
          <w:szCs w:val="9"/>
        </w:rPr>
        <w:t>элитных</w:t>
      </w:r>
    </w:p>
    <w:p w:rsidR="00AD4209" w:rsidRPr="00901997" w:rsidRDefault="00AD4209" w:rsidP="00AD420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94949"/>
          <w:sz w:val="9"/>
          <w:szCs w:val="9"/>
        </w:rPr>
      </w:pPr>
      <w:r w:rsidRPr="00901997">
        <w:rPr>
          <w:rFonts w:ascii="Tahoma" w:eastAsia="Times New Roman" w:hAnsi="Tahoma" w:cs="Tahoma"/>
          <w:b/>
          <w:bCs/>
          <w:color w:val="494949"/>
          <w:sz w:val="9"/>
          <w:szCs w:val="9"/>
        </w:rPr>
        <w:t>14</w:t>
      </w:r>
    </w:p>
    <w:p w:rsidR="00AD4209" w:rsidRPr="00901997" w:rsidRDefault="00AD4209" w:rsidP="00AD4209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</w:rPr>
      </w:pPr>
      <w:r w:rsidRPr="00901997">
        <w:rPr>
          <w:rFonts w:ascii="Tahoma" w:eastAsia="Times New Roman" w:hAnsi="Tahoma" w:cs="Tahoma"/>
          <w:color w:val="000000"/>
          <w:sz w:val="9"/>
          <w:szCs w:val="9"/>
        </w:rPr>
        <w:t>квартир</w:t>
      </w:r>
    </w:p>
    <w:p w:rsidR="00AD4209" w:rsidRPr="00901997" w:rsidRDefault="00AD4209" w:rsidP="00AD4209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9"/>
          <w:szCs w:val="9"/>
        </w:rPr>
      </w:pPr>
      <w:r w:rsidRPr="00901997">
        <w:rPr>
          <w:rFonts w:ascii="Tahoma" w:eastAsia="Times New Roman" w:hAnsi="Tahoma" w:cs="Tahoma"/>
          <w:b/>
          <w:bCs/>
          <w:color w:val="000000"/>
          <w:sz w:val="9"/>
          <w:szCs w:val="9"/>
        </w:rPr>
        <w:t>10</w:t>
      </w:r>
    </w:p>
    <w:p w:rsidR="00AD4209" w:rsidRPr="00901997" w:rsidRDefault="00AD4209" w:rsidP="00AD4209">
      <w:pPr>
        <w:spacing w:after="0" w:line="240" w:lineRule="auto"/>
        <w:rPr>
          <w:rFonts w:ascii="Tahoma" w:eastAsia="Times New Roman" w:hAnsi="Tahoma" w:cs="Tahoma"/>
          <w:color w:val="383838"/>
          <w:sz w:val="9"/>
          <w:szCs w:val="9"/>
        </w:rPr>
      </w:pPr>
      <w:r w:rsidRPr="00901997">
        <w:rPr>
          <w:rFonts w:ascii="Tahoma" w:eastAsia="Times New Roman" w:hAnsi="Tahoma" w:cs="Tahoma"/>
          <w:color w:val="383838"/>
          <w:sz w:val="9"/>
          <w:szCs w:val="9"/>
        </w:rPr>
        <w:t>элитных</w:t>
      </w:r>
      <w:r>
        <w:rPr>
          <w:rFonts w:ascii="Tahoma" w:eastAsia="Times New Roman" w:hAnsi="Tahoma" w:cs="Tahoma"/>
          <w:color w:val="383838"/>
          <w:sz w:val="9"/>
          <w:szCs w:val="9"/>
        </w:rPr>
        <w:t xml:space="preserve"> </w:t>
      </w:r>
      <w:r w:rsidRPr="00901997">
        <w:rPr>
          <w:rFonts w:ascii="Tahoma" w:eastAsia="Times New Roman" w:hAnsi="Tahoma" w:cs="Tahoma"/>
          <w:color w:val="383838"/>
          <w:sz w:val="9"/>
          <w:szCs w:val="9"/>
        </w:rPr>
        <w:t>квартир</w:t>
      </w:r>
    </w:p>
    <w:p w:rsidR="00AD4209" w:rsidRPr="00901997" w:rsidRDefault="00AD4209" w:rsidP="00AD420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9"/>
          <w:szCs w:val="9"/>
        </w:rPr>
      </w:pPr>
      <w:r w:rsidRPr="00901997">
        <w:rPr>
          <w:rFonts w:ascii="Tahoma" w:eastAsia="Times New Roman" w:hAnsi="Tahoma" w:cs="Tahoma"/>
          <w:b/>
          <w:bCs/>
          <w:color w:val="383838"/>
          <w:sz w:val="9"/>
          <w:szCs w:val="9"/>
        </w:rPr>
        <w:t>10</w:t>
      </w:r>
    </w:p>
    <w:p w:rsidR="00AD4209" w:rsidRPr="00901997" w:rsidRDefault="00AD4209" w:rsidP="00AD4209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</w:rPr>
      </w:pPr>
      <w:r w:rsidRPr="00901997">
        <w:rPr>
          <w:rFonts w:ascii="Tahoma" w:eastAsia="Times New Roman" w:hAnsi="Tahoma" w:cs="Tahoma"/>
          <w:color w:val="000000"/>
          <w:sz w:val="9"/>
          <w:szCs w:val="9"/>
        </w:rPr>
        <w:t>экологическом</w:t>
      </w:r>
    </w:p>
    <w:p w:rsidR="00AD4209" w:rsidRPr="00901997" w:rsidRDefault="00AD4209" w:rsidP="00AD4209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9"/>
          <w:szCs w:val="9"/>
        </w:rPr>
      </w:pPr>
      <w:r w:rsidRPr="00901997">
        <w:rPr>
          <w:rFonts w:ascii="Tahoma" w:eastAsia="Times New Roman" w:hAnsi="Tahoma" w:cs="Tahoma"/>
          <w:b/>
          <w:bCs/>
          <w:color w:val="000000"/>
          <w:sz w:val="9"/>
          <w:szCs w:val="9"/>
        </w:rPr>
        <w:t>6</w:t>
      </w:r>
    </w:p>
    <w:p w:rsidR="00AD4209" w:rsidRPr="00901997" w:rsidRDefault="00AD4209" w:rsidP="00AD4209">
      <w:pPr>
        <w:spacing w:after="0" w:line="240" w:lineRule="auto"/>
        <w:rPr>
          <w:rFonts w:ascii="Tahoma" w:eastAsia="Times New Roman" w:hAnsi="Tahoma" w:cs="Tahoma"/>
          <w:color w:val="383838"/>
          <w:sz w:val="9"/>
          <w:szCs w:val="9"/>
        </w:rPr>
      </w:pPr>
      <w:r w:rsidRPr="00901997">
        <w:rPr>
          <w:rFonts w:ascii="Tahoma" w:eastAsia="Times New Roman" w:hAnsi="Tahoma" w:cs="Tahoma"/>
          <w:color w:val="383838"/>
          <w:sz w:val="9"/>
          <w:szCs w:val="9"/>
        </w:rPr>
        <w:t>квартир</w:t>
      </w:r>
      <w:r>
        <w:rPr>
          <w:rFonts w:ascii="Tahoma" w:eastAsia="Times New Roman" w:hAnsi="Tahoma" w:cs="Tahoma"/>
          <w:color w:val="383838"/>
          <w:sz w:val="9"/>
          <w:szCs w:val="9"/>
        </w:rPr>
        <w:t xml:space="preserve"> </w:t>
      </w:r>
      <w:r w:rsidRPr="00901997">
        <w:rPr>
          <w:rFonts w:ascii="Tahoma" w:eastAsia="Times New Roman" w:hAnsi="Tahoma" w:cs="Tahoma"/>
          <w:color w:val="383838"/>
          <w:sz w:val="9"/>
          <w:szCs w:val="9"/>
        </w:rPr>
        <w:t>в</w:t>
      </w:r>
      <w:r>
        <w:rPr>
          <w:rFonts w:ascii="Tahoma" w:eastAsia="Times New Roman" w:hAnsi="Tahoma" w:cs="Tahoma"/>
          <w:color w:val="383838"/>
          <w:sz w:val="9"/>
          <w:szCs w:val="9"/>
        </w:rPr>
        <w:t xml:space="preserve"> </w:t>
      </w:r>
      <w:r w:rsidRPr="00901997">
        <w:rPr>
          <w:rFonts w:ascii="Tahoma" w:eastAsia="Times New Roman" w:hAnsi="Tahoma" w:cs="Tahoma"/>
          <w:color w:val="383838"/>
          <w:sz w:val="9"/>
          <w:szCs w:val="9"/>
        </w:rPr>
        <w:t>сзао</w:t>
      </w:r>
    </w:p>
    <w:p w:rsidR="00AD4209" w:rsidRPr="00901997" w:rsidRDefault="00AD4209" w:rsidP="00AD420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9"/>
          <w:szCs w:val="9"/>
        </w:rPr>
      </w:pPr>
      <w:r w:rsidRPr="00901997">
        <w:rPr>
          <w:rFonts w:ascii="Tahoma" w:eastAsia="Times New Roman" w:hAnsi="Tahoma" w:cs="Tahoma"/>
          <w:b/>
          <w:bCs/>
          <w:color w:val="383838"/>
          <w:sz w:val="9"/>
          <w:szCs w:val="9"/>
        </w:rPr>
        <w:t>5</w:t>
      </w:r>
    </w:p>
    <w:p w:rsidR="00AD4209" w:rsidRPr="00901997" w:rsidRDefault="00AD4209" w:rsidP="00AD4209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</w:rPr>
      </w:pPr>
      <w:r w:rsidRPr="00901997">
        <w:rPr>
          <w:rFonts w:ascii="Tahoma" w:eastAsia="Times New Roman" w:hAnsi="Tahoma" w:cs="Tahoma"/>
          <w:color w:val="000000"/>
          <w:sz w:val="9"/>
          <w:szCs w:val="9"/>
        </w:rPr>
        <w:t>комплексов</w:t>
      </w:r>
    </w:p>
    <w:p w:rsidR="00AD4209" w:rsidRPr="00901997" w:rsidRDefault="00AD4209" w:rsidP="00AD4209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9"/>
          <w:szCs w:val="9"/>
        </w:rPr>
      </w:pPr>
      <w:r w:rsidRPr="00901997">
        <w:rPr>
          <w:rFonts w:ascii="Tahoma" w:eastAsia="Times New Roman" w:hAnsi="Tahoma" w:cs="Tahoma"/>
          <w:b/>
          <w:bCs/>
          <w:color w:val="000000"/>
          <w:sz w:val="9"/>
          <w:szCs w:val="9"/>
        </w:rPr>
        <w:t>5</w:t>
      </w:r>
    </w:p>
    <w:p w:rsidR="00AD4209" w:rsidRPr="00901997" w:rsidRDefault="00AD4209" w:rsidP="00AD4209">
      <w:pPr>
        <w:spacing w:after="0" w:line="240" w:lineRule="auto"/>
        <w:rPr>
          <w:rFonts w:ascii="Tahoma" w:eastAsia="Times New Roman" w:hAnsi="Tahoma" w:cs="Tahoma"/>
          <w:color w:val="383838"/>
          <w:sz w:val="9"/>
          <w:szCs w:val="9"/>
        </w:rPr>
      </w:pPr>
      <w:r w:rsidRPr="00901997">
        <w:rPr>
          <w:rFonts w:ascii="Tahoma" w:eastAsia="Times New Roman" w:hAnsi="Tahoma" w:cs="Tahoma"/>
          <w:color w:val="383838"/>
          <w:sz w:val="9"/>
          <w:szCs w:val="9"/>
        </w:rPr>
        <w:t>территории</w:t>
      </w:r>
    </w:p>
    <w:p w:rsidR="00AD4209" w:rsidRPr="00901997" w:rsidRDefault="00AD4209" w:rsidP="00AD420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9"/>
          <w:szCs w:val="9"/>
        </w:rPr>
      </w:pPr>
      <w:r w:rsidRPr="00901997">
        <w:rPr>
          <w:rFonts w:ascii="Tahoma" w:eastAsia="Times New Roman" w:hAnsi="Tahoma" w:cs="Tahoma"/>
          <w:b/>
          <w:bCs/>
          <w:color w:val="383838"/>
          <w:sz w:val="9"/>
          <w:szCs w:val="9"/>
        </w:rPr>
        <w:t>5</w:t>
      </w:r>
    </w:p>
    <w:p w:rsidR="00AD4209" w:rsidRPr="00901997" w:rsidRDefault="00AD4209" w:rsidP="00AD4209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</w:rPr>
      </w:pPr>
      <w:r w:rsidRPr="00901997">
        <w:rPr>
          <w:rFonts w:ascii="Tahoma" w:eastAsia="Times New Roman" w:hAnsi="Tahoma" w:cs="Tahoma"/>
          <w:color w:val="000000"/>
          <w:sz w:val="9"/>
          <w:szCs w:val="9"/>
        </w:rPr>
        <w:t>элитных</w:t>
      </w:r>
      <w:r>
        <w:rPr>
          <w:rFonts w:ascii="Tahoma" w:eastAsia="Times New Roman" w:hAnsi="Tahoma" w:cs="Tahoma"/>
          <w:color w:val="000000"/>
          <w:sz w:val="9"/>
          <w:szCs w:val="9"/>
        </w:rPr>
        <w:t xml:space="preserve"> </w:t>
      </w:r>
      <w:r w:rsidRPr="00901997">
        <w:rPr>
          <w:rFonts w:ascii="Tahoma" w:eastAsia="Times New Roman" w:hAnsi="Tahoma" w:cs="Tahoma"/>
          <w:color w:val="000000"/>
          <w:sz w:val="9"/>
          <w:szCs w:val="9"/>
        </w:rPr>
        <w:t>квартир</w:t>
      </w:r>
      <w:r>
        <w:rPr>
          <w:rFonts w:ascii="Tahoma" w:eastAsia="Times New Roman" w:hAnsi="Tahoma" w:cs="Tahoma"/>
          <w:color w:val="000000"/>
          <w:sz w:val="9"/>
          <w:szCs w:val="9"/>
        </w:rPr>
        <w:t xml:space="preserve"> </w:t>
      </w:r>
      <w:r w:rsidRPr="00901997">
        <w:rPr>
          <w:rFonts w:ascii="Tahoma" w:eastAsia="Times New Roman" w:hAnsi="Tahoma" w:cs="Tahoma"/>
          <w:color w:val="000000"/>
          <w:sz w:val="9"/>
          <w:szCs w:val="9"/>
        </w:rPr>
        <w:t>в</w:t>
      </w:r>
      <w:r>
        <w:rPr>
          <w:rFonts w:ascii="Tahoma" w:eastAsia="Times New Roman" w:hAnsi="Tahoma" w:cs="Tahoma"/>
          <w:color w:val="000000"/>
          <w:sz w:val="9"/>
          <w:szCs w:val="9"/>
        </w:rPr>
        <w:t xml:space="preserve"> </w:t>
      </w:r>
      <w:r w:rsidRPr="00901997">
        <w:rPr>
          <w:rFonts w:ascii="Tahoma" w:eastAsia="Times New Roman" w:hAnsi="Tahoma" w:cs="Tahoma"/>
          <w:color w:val="000000"/>
          <w:sz w:val="9"/>
          <w:szCs w:val="9"/>
        </w:rPr>
        <w:t>сзао</w:t>
      </w:r>
    </w:p>
    <w:p w:rsidR="00AD4209" w:rsidRPr="00901997" w:rsidRDefault="00AD4209" w:rsidP="00AD4209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9"/>
          <w:szCs w:val="9"/>
        </w:rPr>
      </w:pPr>
      <w:r w:rsidRPr="00901997">
        <w:rPr>
          <w:rFonts w:ascii="Tahoma" w:eastAsia="Times New Roman" w:hAnsi="Tahoma" w:cs="Tahoma"/>
          <w:b/>
          <w:bCs/>
          <w:color w:val="000000"/>
          <w:sz w:val="9"/>
          <w:szCs w:val="9"/>
        </w:rPr>
        <w:t>5</w:t>
      </w:r>
    </w:p>
    <w:p w:rsidR="00AD4209" w:rsidRPr="00901997" w:rsidRDefault="00AD4209" w:rsidP="00AD4209">
      <w:pPr>
        <w:spacing w:after="0" w:line="240" w:lineRule="auto"/>
        <w:rPr>
          <w:rFonts w:ascii="Tahoma" w:eastAsia="Times New Roman" w:hAnsi="Tahoma" w:cs="Tahoma"/>
          <w:color w:val="383838"/>
          <w:sz w:val="9"/>
          <w:szCs w:val="9"/>
        </w:rPr>
      </w:pPr>
      <w:r w:rsidRPr="00901997">
        <w:rPr>
          <w:rFonts w:ascii="Tahoma" w:eastAsia="Times New Roman" w:hAnsi="Tahoma" w:cs="Tahoma"/>
          <w:color w:val="383838"/>
          <w:sz w:val="9"/>
          <w:szCs w:val="9"/>
        </w:rPr>
        <w:t>жилье</w:t>
      </w:r>
    </w:p>
    <w:p w:rsidR="00AD4209" w:rsidRPr="00901997" w:rsidRDefault="00AD4209" w:rsidP="00AD420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9"/>
          <w:szCs w:val="9"/>
        </w:rPr>
      </w:pPr>
      <w:r w:rsidRPr="00901997">
        <w:rPr>
          <w:rFonts w:ascii="Tahoma" w:eastAsia="Times New Roman" w:hAnsi="Tahoma" w:cs="Tahoma"/>
          <w:b/>
          <w:bCs/>
          <w:color w:val="383838"/>
          <w:sz w:val="9"/>
          <w:szCs w:val="9"/>
        </w:rPr>
        <w:t>4</w:t>
      </w:r>
    </w:p>
    <w:p w:rsidR="00AD4209" w:rsidRPr="00901997" w:rsidRDefault="00AD4209" w:rsidP="00AD4209">
      <w:pPr>
        <w:spacing w:after="0" w:line="240" w:lineRule="auto"/>
        <w:rPr>
          <w:rFonts w:ascii="Tahoma" w:eastAsia="Times New Roman" w:hAnsi="Tahoma" w:cs="Tahoma"/>
          <w:color w:val="2D2DC7"/>
          <w:sz w:val="9"/>
          <w:szCs w:val="9"/>
        </w:rPr>
      </w:pPr>
      <w:r w:rsidRPr="00901997">
        <w:rPr>
          <w:rFonts w:ascii="Tahoma" w:eastAsia="Times New Roman" w:hAnsi="Tahoma" w:cs="Tahoma"/>
          <w:color w:val="2D2DC7"/>
          <w:sz w:val="9"/>
          <w:szCs w:val="9"/>
        </w:rPr>
        <w:t>жк</w:t>
      </w:r>
    </w:p>
    <w:p w:rsidR="00AD4209" w:rsidRPr="00901997" w:rsidRDefault="00AD4209" w:rsidP="00AD420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D2DC7"/>
          <w:sz w:val="9"/>
          <w:szCs w:val="9"/>
        </w:rPr>
      </w:pPr>
      <w:r w:rsidRPr="00901997">
        <w:rPr>
          <w:rFonts w:ascii="Tahoma" w:eastAsia="Times New Roman" w:hAnsi="Tahoma" w:cs="Tahoma"/>
          <w:b/>
          <w:bCs/>
          <w:color w:val="2D2DC7"/>
          <w:sz w:val="9"/>
          <w:szCs w:val="9"/>
        </w:rPr>
        <w:t>4</w:t>
      </w:r>
    </w:p>
    <w:p w:rsidR="00AD4209" w:rsidRPr="00901997" w:rsidRDefault="00AD4209" w:rsidP="00AD4209">
      <w:pPr>
        <w:spacing w:after="0" w:line="240" w:lineRule="auto"/>
        <w:rPr>
          <w:rFonts w:ascii="Tahoma" w:eastAsia="Times New Roman" w:hAnsi="Tahoma" w:cs="Tahoma"/>
          <w:color w:val="383838"/>
          <w:sz w:val="9"/>
          <w:szCs w:val="9"/>
        </w:rPr>
      </w:pPr>
      <w:r w:rsidRPr="00901997">
        <w:rPr>
          <w:rFonts w:ascii="Tahoma" w:eastAsia="Times New Roman" w:hAnsi="Tahoma" w:cs="Tahoma"/>
          <w:color w:val="383838"/>
          <w:sz w:val="9"/>
          <w:szCs w:val="9"/>
        </w:rPr>
        <w:t>недвижимость</w:t>
      </w:r>
    </w:p>
    <w:p w:rsidR="00AD4209" w:rsidRPr="00901997" w:rsidRDefault="00AD4209" w:rsidP="00AD420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9"/>
          <w:szCs w:val="9"/>
        </w:rPr>
      </w:pPr>
      <w:r w:rsidRPr="00901997">
        <w:rPr>
          <w:rFonts w:ascii="Tahoma" w:eastAsia="Times New Roman" w:hAnsi="Tahoma" w:cs="Tahoma"/>
          <w:b/>
          <w:bCs/>
          <w:color w:val="383838"/>
          <w:sz w:val="9"/>
          <w:szCs w:val="9"/>
        </w:rPr>
        <w:t>4</w:t>
      </w:r>
    </w:p>
    <w:p w:rsidR="00AD4209" w:rsidRPr="00901997" w:rsidRDefault="00AD4209" w:rsidP="00AD4209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</w:rPr>
      </w:pPr>
      <w:r w:rsidRPr="00901997">
        <w:rPr>
          <w:rFonts w:ascii="Tahoma" w:eastAsia="Times New Roman" w:hAnsi="Tahoma" w:cs="Tahoma"/>
          <w:color w:val="000000"/>
          <w:sz w:val="9"/>
          <w:szCs w:val="9"/>
        </w:rPr>
        <w:t>объектов</w:t>
      </w:r>
    </w:p>
    <w:p w:rsidR="00AD4209" w:rsidRPr="00901997" w:rsidRDefault="00AD4209" w:rsidP="00AD4209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9"/>
          <w:szCs w:val="9"/>
        </w:rPr>
      </w:pPr>
      <w:r w:rsidRPr="00901997">
        <w:rPr>
          <w:rFonts w:ascii="Tahoma" w:eastAsia="Times New Roman" w:hAnsi="Tahoma" w:cs="Tahoma"/>
          <w:b/>
          <w:bCs/>
          <w:color w:val="000000"/>
          <w:sz w:val="9"/>
          <w:szCs w:val="9"/>
        </w:rPr>
        <w:t>4</w:t>
      </w:r>
    </w:p>
    <w:p w:rsidR="00AD4209" w:rsidRPr="00901997" w:rsidRDefault="00AD4209" w:rsidP="00AD4209">
      <w:pPr>
        <w:spacing w:after="0" w:line="240" w:lineRule="auto"/>
        <w:rPr>
          <w:rFonts w:ascii="Tahoma" w:eastAsia="Times New Roman" w:hAnsi="Tahoma" w:cs="Tahoma"/>
          <w:color w:val="383838"/>
          <w:sz w:val="9"/>
          <w:szCs w:val="9"/>
        </w:rPr>
      </w:pPr>
      <w:r w:rsidRPr="00901997">
        <w:rPr>
          <w:rFonts w:ascii="Tahoma" w:eastAsia="Times New Roman" w:hAnsi="Tahoma" w:cs="Tahoma"/>
          <w:color w:val="383838"/>
          <w:sz w:val="9"/>
          <w:szCs w:val="9"/>
        </w:rPr>
        <w:t>столицы</w:t>
      </w:r>
    </w:p>
    <w:p w:rsidR="00AD4209" w:rsidRPr="00901997" w:rsidRDefault="00AD4209" w:rsidP="00AD420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9"/>
          <w:szCs w:val="9"/>
        </w:rPr>
      </w:pPr>
      <w:r w:rsidRPr="00901997">
        <w:rPr>
          <w:rFonts w:ascii="Tahoma" w:eastAsia="Times New Roman" w:hAnsi="Tahoma" w:cs="Tahoma"/>
          <w:b/>
          <w:bCs/>
          <w:color w:val="383838"/>
          <w:sz w:val="9"/>
          <w:szCs w:val="9"/>
        </w:rPr>
        <w:t>4</w:t>
      </w:r>
    </w:p>
    <w:p w:rsidR="00AD4209" w:rsidRPr="00901997" w:rsidRDefault="00AD4209" w:rsidP="00AD4209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</w:rPr>
      </w:pPr>
      <w:r w:rsidRPr="00901997">
        <w:rPr>
          <w:rFonts w:ascii="Tahoma" w:eastAsia="Times New Roman" w:hAnsi="Tahoma" w:cs="Tahoma"/>
          <w:color w:val="000000"/>
          <w:sz w:val="9"/>
          <w:szCs w:val="9"/>
        </w:rPr>
        <w:t>столичной</w:t>
      </w:r>
    </w:p>
    <w:p w:rsidR="00AD4209" w:rsidRPr="00901997" w:rsidRDefault="00AD4209" w:rsidP="00AD4209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9"/>
          <w:szCs w:val="9"/>
        </w:rPr>
      </w:pPr>
      <w:r w:rsidRPr="00901997">
        <w:rPr>
          <w:rFonts w:ascii="Tahoma" w:eastAsia="Times New Roman" w:hAnsi="Tahoma" w:cs="Tahoma"/>
          <w:b/>
          <w:bCs/>
          <w:color w:val="000000"/>
          <w:sz w:val="9"/>
          <w:szCs w:val="9"/>
        </w:rPr>
        <w:t>4</w:t>
      </w:r>
    </w:p>
    <w:p w:rsidR="00AD4209" w:rsidRDefault="00AD4209" w:rsidP="00AD4209">
      <w:pPr>
        <w:rPr>
          <w:rFonts w:ascii="Tahoma" w:hAnsi="Tahoma" w:cs="Tahoma"/>
          <w:b/>
          <w:color w:val="FF0000"/>
          <w:sz w:val="32"/>
          <w:szCs w:val="32"/>
        </w:rPr>
      </w:pPr>
    </w:p>
    <w:p w:rsidR="00CF4378" w:rsidRDefault="00CF4378"/>
    <w:sectPr w:rsidR="00CF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4D03"/>
    <w:multiLevelType w:val="hybridMultilevel"/>
    <w:tmpl w:val="596E5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4209"/>
    <w:rsid w:val="00AD4209"/>
    <w:rsid w:val="00C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2019-03-09T08:52:00Z</dcterms:created>
  <dcterms:modified xsi:type="dcterms:W3CDTF">2019-03-09T08:52:00Z</dcterms:modified>
</cp:coreProperties>
</file>