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35" w:rsidRDefault="002F7A35" w:rsidP="002F7A35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17. </w:t>
      </w:r>
      <w:r w:rsidRPr="000A3D7B">
        <w:rPr>
          <w:rFonts w:ascii="Tahoma" w:hAnsi="Tahoma" w:cs="Tahoma"/>
          <w:b/>
          <w:color w:val="FF0000"/>
          <w:sz w:val="32"/>
          <w:szCs w:val="32"/>
        </w:rPr>
        <w:t>http://www.delight.ru/apartmentrent/vao/</w:t>
      </w:r>
    </w:p>
    <w:p w:rsidR="002F7A35" w:rsidRPr="00770EE0" w:rsidRDefault="002F7A35" w:rsidP="002F7A35">
      <w:pPr>
        <w:rPr>
          <w:rFonts w:ascii="Tahoma" w:hAnsi="Tahoma" w:cs="Tahoma"/>
          <w:b/>
          <w:i/>
          <w:color w:val="FF0000"/>
          <w:sz w:val="32"/>
          <w:szCs w:val="32"/>
        </w:rPr>
      </w:pPr>
      <w:r w:rsidRPr="00770EE0">
        <w:rPr>
          <w:rFonts w:ascii="Tahoma" w:hAnsi="Tahoma" w:cs="Tahoma"/>
          <w:b/>
          <w:i/>
          <w:color w:val="FF0000"/>
          <w:sz w:val="32"/>
          <w:szCs w:val="32"/>
        </w:rPr>
        <w:t>Аренда элитных квартир в ВАО. Обилие предложений в развитом столичном округе</w:t>
      </w:r>
    </w:p>
    <w:p w:rsidR="002F7A35" w:rsidRPr="00770EE0" w:rsidRDefault="002F7A35" w:rsidP="002F7A35">
      <w:pPr>
        <w:rPr>
          <w:rFonts w:ascii="Tahoma" w:hAnsi="Tahoma" w:cs="Tahoma"/>
          <w:sz w:val="32"/>
          <w:szCs w:val="32"/>
        </w:rPr>
      </w:pPr>
      <w:r w:rsidRPr="00770EE0">
        <w:rPr>
          <w:rFonts w:ascii="Tahoma" w:hAnsi="Tahoma" w:cs="Tahoma"/>
          <w:sz w:val="32"/>
          <w:szCs w:val="32"/>
        </w:rPr>
        <w:t xml:space="preserve">ЖК Loft Garden, Виноградный, Лосиный остров, Соколиный форт, Измайловский. Это малая часть достойных проектов, в которых, нуждающийся в качественном временном жилье в </w:t>
      </w:r>
      <w:r w:rsidRPr="00770EE0">
        <w:rPr>
          <w:rFonts w:ascii="Tahoma" w:hAnsi="Tahoma" w:cs="Tahoma"/>
          <w:b/>
          <w:sz w:val="32"/>
          <w:szCs w:val="32"/>
        </w:rPr>
        <w:t>ВАО</w:t>
      </w:r>
      <w:r w:rsidRPr="00770EE0">
        <w:rPr>
          <w:rFonts w:ascii="Tahoma" w:hAnsi="Tahoma" w:cs="Tahoma"/>
          <w:sz w:val="32"/>
          <w:szCs w:val="32"/>
        </w:rPr>
        <w:t xml:space="preserve"> сможет снять в </w:t>
      </w:r>
      <w:r w:rsidRPr="00770EE0">
        <w:rPr>
          <w:rFonts w:ascii="Tahoma" w:hAnsi="Tahoma" w:cs="Tahoma"/>
          <w:b/>
          <w:sz w:val="32"/>
          <w:szCs w:val="32"/>
        </w:rPr>
        <w:t>аренду квартиры</w:t>
      </w:r>
      <w:r w:rsidRPr="00770EE0">
        <w:rPr>
          <w:rFonts w:ascii="Tahoma" w:hAnsi="Tahoma" w:cs="Tahoma"/>
          <w:sz w:val="32"/>
          <w:szCs w:val="32"/>
        </w:rPr>
        <w:t xml:space="preserve">. Достойные внимания высокооплачиваемых экспатов и состоятельных россиян новостройки класса «бизнес» и «элит» вырастают в этом самом зеленом округе Москвы с завидным постоянством. Хорошая развитость локации, ее транспортная доступность и промышленный потенциал привлекают в эту часть города как девелоперов, так и тех, кто хотел бы снять в </w:t>
      </w:r>
      <w:r w:rsidRPr="00770EE0">
        <w:rPr>
          <w:rFonts w:ascii="Tahoma" w:hAnsi="Tahoma" w:cs="Tahoma"/>
          <w:b/>
          <w:sz w:val="32"/>
          <w:szCs w:val="32"/>
        </w:rPr>
        <w:t>аренду элитную квартиру в ВАО</w:t>
      </w:r>
      <w:r w:rsidRPr="00770EE0">
        <w:rPr>
          <w:rFonts w:ascii="Tahoma" w:hAnsi="Tahoma" w:cs="Tahoma"/>
          <w:sz w:val="32"/>
          <w:szCs w:val="32"/>
        </w:rPr>
        <w:t>.</w:t>
      </w:r>
    </w:p>
    <w:p w:rsidR="002F7A35" w:rsidRPr="00770EE0" w:rsidRDefault="002F7A35" w:rsidP="002F7A35">
      <w:pPr>
        <w:rPr>
          <w:rFonts w:ascii="Tahoma" w:hAnsi="Tahoma" w:cs="Tahoma"/>
          <w:sz w:val="32"/>
          <w:szCs w:val="32"/>
        </w:rPr>
      </w:pPr>
      <w:r w:rsidRPr="00770EE0">
        <w:rPr>
          <w:rFonts w:ascii="Tahoma" w:hAnsi="Tahoma" w:cs="Tahoma"/>
          <w:sz w:val="32"/>
          <w:szCs w:val="32"/>
        </w:rPr>
        <w:t>Экологическая ситуация округа обеспечена множественными зелеными массивами. На его территории находятся и знаменитые музеи-усадьбы Измайлово и Кусково.</w:t>
      </w:r>
    </w:p>
    <w:p w:rsidR="002F7A35" w:rsidRPr="00770EE0" w:rsidRDefault="002F7A35" w:rsidP="002F7A35">
      <w:pPr>
        <w:rPr>
          <w:rFonts w:ascii="Tahoma" w:hAnsi="Tahoma" w:cs="Tahoma"/>
          <w:sz w:val="32"/>
          <w:szCs w:val="32"/>
        </w:rPr>
      </w:pPr>
      <w:r w:rsidRPr="00770EE0">
        <w:rPr>
          <w:rFonts w:ascii="Tahoma" w:hAnsi="Tahoma" w:cs="Tahoma"/>
          <w:sz w:val="32"/>
          <w:szCs w:val="32"/>
        </w:rPr>
        <w:t>Транспортная доступность обеспечена многими станциями метро, по числу которых на своей территории округ лидирует среди других локаций Москвы.</w:t>
      </w:r>
    </w:p>
    <w:p w:rsidR="002F7A35" w:rsidRPr="00770EE0" w:rsidRDefault="002F7A35" w:rsidP="002F7A35">
      <w:pPr>
        <w:rPr>
          <w:rFonts w:ascii="Tahoma" w:hAnsi="Tahoma" w:cs="Tahoma"/>
          <w:sz w:val="32"/>
          <w:szCs w:val="32"/>
        </w:rPr>
      </w:pPr>
      <w:r w:rsidRPr="00770EE0">
        <w:rPr>
          <w:rFonts w:ascii="Tahoma" w:hAnsi="Tahoma" w:cs="Tahoma"/>
          <w:sz w:val="32"/>
          <w:szCs w:val="32"/>
        </w:rPr>
        <w:t xml:space="preserve">Наибольшая концентрация сдаваемых </w:t>
      </w:r>
      <w:r w:rsidRPr="00770EE0">
        <w:rPr>
          <w:rFonts w:ascii="Tahoma" w:hAnsi="Tahoma" w:cs="Tahoma"/>
          <w:b/>
          <w:sz w:val="32"/>
          <w:szCs w:val="32"/>
        </w:rPr>
        <w:t>в аренду элитных квартир в ВАО</w:t>
      </w:r>
      <w:r w:rsidRPr="00770EE0">
        <w:rPr>
          <w:rFonts w:ascii="Tahoma" w:hAnsi="Tahoma" w:cs="Tahoma"/>
          <w:sz w:val="32"/>
          <w:szCs w:val="32"/>
        </w:rPr>
        <w:t xml:space="preserve"> наблюдается в старинном московском районе Сокольники. Кстати, если сравнить его с остальными частями округа, то он отличается и обилием научной, технической интеллигенции и их потомков. В основной же своей массе районы этой части столицы заселены представителями рабочих профессий, что связано с активным развитием местных промышленных зон, чье освоение началось еще в начале ХХ века.</w:t>
      </w:r>
    </w:p>
    <w:p w:rsidR="002F7A35" w:rsidRPr="00770EE0" w:rsidRDefault="002F7A35" w:rsidP="002F7A35">
      <w:pPr>
        <w:rPr>
          <w:rFonts w:ascii="Tahoma" w:hAnsi="Tahoma" w:cs="Tahoma"/>
          <w:b/>
          <w:i/>
          <w:color w:val="FF0000"/>
          <w:sz w:val="32"/>
          <w:szCs w:val="32"/>
        </w:rPr>
      </w:pPr>
      <w:r w:rsidRPr="00770EE0">
        <w:rPr>
          <w:rFonts w:ascii="Tahoma" w:hAnsi="Tahoma" w:cs="Tahoma"/>
          <w:b/>
          <w:i/>
          <w:color w:val="FF0000"/>
          <w:sz w:val="32"/>
          <w:szCs w:val="32"/>
        </w:rPr>
        <w:lastRenderedPageBreak/>
        <w:t>Аренда элитных квартир в ВАО от Delight Realty. Опыт и уникальный каталог предложений в помощь клиентам</w:t>
      </w:r>
    </w:p>
    <w:p w:rsidR="002F7A35" w:rsidRPr="00770EE0" w:rsidRDefault="002F7A35" w:rsidP="002F7A35">
      <w:pPr>
        <w:rPr>
          <w:rFonts w:ascii="Tahoma" w:hAnsi="Tahoma" w:cs="Tahoma"/>
          <w:sz w:val="32"/>
          <w:szCs w:val="32"/>
        </w:rPr>
      </w:pPr>
      <w:r w:rsidRPr="00770EE0">
        <w:rPr>
          <w:rFonts w:ascii="Tahoma" w:hAnsi="Tahoma" w:cs="Tahoma"/>
          <w:sz w:val="32"/>
          <w:szCs w:val="32"/>
        </w:rPr>
        <w:t xml:space="preserve">Упрощение процедуры выбора и оформления сделки </w:t>
      </w:r>
      <w:r w:rsidRPr="00770EE0">
        <w:rPr>
          <w:rFonts w:ascii="Tahoma" w:hAnsi="Tahoma" w:cs="Tahoma"/>
          <w:b/>
          <w:sz w:val="32"/>
          <w:szCs w:val="32"/>
        </w:rPr>
        <w:t>аренды элитной квартиры в ВАО</w:t>
      </w:r>
      <w:r w:rsidRPr="00770EE0">
        <w:rPr>
          <w:rFonts w:ascii="Tahoma" w:hAnsi="Tahoma" w:cs="Tahoma"/>
          <w:sz w:val="32"/>
          <w:szCs w:val="32"/>
        </w:rPr>
        <w:t xml:space="preserve"> и в других локациях столицы. Именно для этих целей в нашем агентстве функционирует специальный департамент, чей штат составляют опытные и квалифицированные сотрудники. В их руках актуальная база данных с лучшими предложениями</w:t>
      </w:r>
      <w:r w:rsidRPr="00770EE0">
        <w:rPr>
          <w:rFonts w:ascii="Tahoma" w:hAnsi="Tahoma" w:cs="Tahoma"/>
          <w:b/>
          <w:sz w:val="32"/>
          <w:szCs w:val="32"/>
        </w:rPr>
        <w:t xml:space="preserve"> аренды элитных квартир в ВАО</w:t>
      </w:r>
      <w:r w:rsidRPr="00770EE0">
        <w:rPr>
          <w:rFonts w:ascii="Tahoma" w:hAnsi="Tahoma" w:cs="Tahoma"/>
          <w:sz w:val="32"/>
          <w:szCs w:val="32"/>
        </w:rPr>
        <w:t>. Она постоянно пополняется новыми лотами от собственников. Причем из нее удаляются уже сданные варианты.</w:t>
      </w:r>
    </w:p>
    <w:p w:rsidR="002F7A35" w:rsidRPr="00770EE0" w:rsidRDefault="002F7A35" w:rsidP="002F7A35">
      <w:pPr>
        <w:rPr>
          <w:rFonts w:ascii="Tahoma" w:hAnsi="Tahoma" w:cs="Tahoma"/>
          <w:sz w:val="32"/>
          <w:szCs w:val="32"/>
        </w:rPr>
      </w:pPr>
      <w:r w:rsidRPr="00770EE0">
        <w:rPr>
          <w:rFonts w:ascii="Tahoma" w:hAnsi="Tahoma" w:cs="Tahoma"/>
          <w:sz w:val="32"/>
          <w:szCs w:val="32"/>
        </w:rPr>
        <w:t>Обратившись за помощью профессионалов из Delight Realty, вы в кратчайшие сроки станете обладателем лучших вариантов</w:t>
      </w:r>
      <w:r w:rsidRPr="00770EE0">
        <w:rPr>
          <w:rFonts w:ascii="Tahoma" w:hAnsi="Tahoma" w:cs="Tahoma"/>
          <w:b/>
          <w:sz w:val="32"/>
          <w:szCs w:val="32"/>
        </w:rPr>
        <w:t xml:space="preserve"> аренды элитных квартир в ВАО </w:t>
      </w:r>
      <w:r w:rsidRPr="00770EE0">
        <w:rPr>
          <w:rFonts w:ascii="Tahoma" w:hAnsi="Tahoma" w:cs="Tahoma"/>
          <w:sz w:val="32"/>
          <w:szCs w:val="32"/>
        </w:rPr>
        <w:t>и в других округах Москвы. Мы прекрасно понимаем насколько важно для потенциального арендодателя не ошибиться с объектом, насколько необходимо подобрать ту</w:t>
      </w:r>
      <w:r w:rsidRPr="00770EE0">
        <w:rPr>
          <w:rFonts w:ascii="Tahoma" w:hAnsi="Tahoma" w:cs="Tahoma"/>
          <w:b/>
          <w:sz w:val="32"/>
          <w:szCs w:val="32"/>
        </w:rPr>
        <w:t xml:space="preserve"> элитную квартиру в ВАО</w:t>
      </w:r>
      <w:r w:rsidRPr="00770EE0">
        <w:rPr>
          <w:rFonts w:ascii="Tahoma" w:hAnsi="Tahoma" w:cs="Tahoma"/>
          <w:sz w:val="32"/>
          <w:szCs w:val="32"/>
        </w:rPr>
        <w:t>, которая ответит всем ожиданиям. Поэтому мы всегда учитываем пожелания и запросы клиентов, насколько бы специфичными они ни были.</w:t>
      </w:r>
    </w:p>
    <w:p w:rsidR="002F7A35" w:rsidRPr="00770EE0" w:rsidRDefault="002F7A35" w:rsidP="002F7A35">
      <w:pPr>
        <w:rPr>
          <w:rFonts w:ascii="Tahoma" w:hAnsi="Tahoma" w:cs="Tahoma"/>
          <w:sz w:val="32"/>
          <w:szCs w:val="32"/>
        </w:rPr>
      </w:pPr>
      <w:r w:rsidRPr="00770EE0">
        <w:rPr>
          <w:rFonts w:ascii="Tahoma" w:hAnsi="Tahoma" w:cs="Tahoma"/>
          <w:sz w:val="32"/>
          <w:szCs w:val="32"/>
        </w:rPr>
        <w:t xml:space="preserve">Будет достаточно озвучить свои требования к сдаваемой в </w:t>
      </w:r>
      <w:r w:rsidRPr="00770EE0">
        <w:rPr>
          <w:rFonts w:ascii="Tahoma" w:hAnsi="Tahoma" w:cs="Tahoma"/>
          <w:b/>
          <w:sz w:val="32"/>
          <w:szCs w:val="32"/>
        </w:rPr>
        <w:t>аренду элитной квартире в ВАО</w:t>
      </w:r>
      <w:r w:rsidRPr="00770EE0">
        <w:rPr>
          <w:rFonts w:ascii="Tahoma" w:hAnsi="Tahoma" w:cs="Tahoma"/>
          <w:sz w:val="32"/>
          <w:szCs w:val="32"/>
        </w:rPr>
        <w:t xml:space="preserve">, чтобы в кратчайшие сроки стать обладателем подходящих вариантов. При этом их подбор будет вестись не только по территориальному признаку. Наша база данных содержит множественные параметры объектов, что позволяет подбирать </w:t>
      </w:r>
      <w:r w:rsidRPr="00770EE0">
        <w:rPr>
          <w:rFonts w:ascii="Tahoma" w:hAnsi="Tahoma" w:cs="Tahoma"/>
          <w:b/>
          <w:sz w:val="32"/>
          <w:szCs w:val="32"/>
        </w:rPr>
        <w:t>элитные квартиры в аренду в ВАО</w:t>
      </w:r>
      <w:r w:rsidRPr="00770EE0">
        <w:rPr>
          <w:rFonts w:ascii="Tahoma" w:hAnsi="Tahoma" w:cs="Tahoma"/>
          <w:sz w:val="32"/>
          <w:szCs w:val="32"/>
        </w:rPr>
        <w:t xml:space="preserve"> по размерам депозита и форме оплаты, по степени близости к станциям столичного метрополитена и по другим, более локальным параметрам. Все объявления в базе данных сопровождены подробными </w:t>
      </w:r>
      <w:r w:rsidRPr="00770EE0">
        <w:rPr>
          <w:rFonts w:ascii="Tahoma" w:hAnsi="Tahoma" w:cs="Tahoma"/>
          <w:sz w:val="32"/>
          <w:szCs w:val="32"/>
        </w:rPr>
        <w:lastRenderedPageBreak/>
        <w:t xml:space="preserve">описаниями сдаваемых </w:t>
      </w:r>
      <w:r w:rsidRPr="00770EE0">
        <w:rPr>
          <w:rFonts w:ascii="Tahoma" w:hAnsi="Tahoma" w:cs="Tahoma"/>
          <w:b/>
          <w:sz w:val="32"/>
          <w:szCs w:val="32"/>
        </w:rPr>
        <w:t xml:space="preserve">элитных квартир в ВАО </w:t>
      </w:r>
      <w:r w:rsidRPr="00770EE0">
        <w:rPr>
          <w:rFonts w:ascii="Tahoma" w:hAnsi="Tahoma" w:cs="Tahoma"/>
          <w:sz w:val="32"/>
          <w:szCs w:val="32"/>
        </w:rPr>
        <w:t>и в других столичных локациях.</w:t>
      </w:r>
    </w:p>
    <w:p w:rsidR="002F7A35" w:rsidRPr="00770EE0" w:rsidRDefault="002F7A35" w:rsidP="002F7A35">
      <w:pPr>
        <w:rPr>
          <w:rFonts w:ascii="Tahoma" w:hAnsi="Tahoma" w:cs="Tahoma"/>
          <w:sz w:val="32"/>
          <w:szCs w:val="32"/>
        </w:rPr>
      </w:pPr>
      <w:r w:rsidRPr="00770EE0">
        <w:rPr>
          <w:rFonts w:ascii="Tahoma" w:hAnsi="Tahoma" w:cs="Tahoma"/>
          <w:sz w:val="32"/>
          <w:szCs w:val="32"/>
        </w:rPr>
        <w:t xml:space="preserve">Звоните нашим менеджерам уже сегодня и берите </w:t>
      </w:r>
      <w:r w:rsidRPr="00770EE0">
        <w:rPr>
          <w:rFonts w:ascii="Tahoma" w:hAnsi="Tahoma" w:cs="Tahoma"/>
          <w:b/>
          <w:sz w:val="32"/>
          <w:szCs w:val="32"/>
        </w:rPr>
        <w:t>в аренду элитные квартиры в ВАО</w:t>
      </w:r>
      <w:r w:rsidRPr="00770EE0">
        <w:rPr>
          <w:rFonts w:ascii="Tahoma" w:hAnsi="Tahoma" w:cs="Tahoma"/>
          <w:sz w:val="32"/>
          <w:szCs w:val="32"/>
        </w:rPr>
        <w:t>, тратя на это минимум собственных усилий и ресурсов. При желании сотрудники агентства могут дать информацию и о тех заслуживающих внимания объектах, которые будут освобождаться в ближайшее время.</w:t>
      </w:r>
    </w:p>
    <w:p w:rsidR="002F7A35" w:rsidRPr="00770EE0" w:rsidRDefault="002F7A35" w:rsidP="002F7A35">
      <w:pPr>
        <w:rPr>
          <w:rFonts w:ascii="Tahoma" w:hAnsi="Tahoma" w:cs="Tahoma"/>
          <w:b/>
          <w:i/>
          <w:color w:val="FF0000"/>
          <w:sz w:val="32"/>
          <w:szCs w:val="32"/>
        </w:rPr>
      </w:pPr>
      <w:r w:rsidRPr="00770EE0">
        <w:rPr>
          <w:rFonts w:ascii="Tahoma" w:hAnsi="Tahoma" w:cs="Tahoma"/>
          <w:b/>
          <w:i/>
          <w:color w:val="FF0000"/>
          <w:sz w:val="32"/>
          <w:szCs w:val="32"/>
        </w:rPr>
        <w:t xml:space="preserve">Аренда элитных квартир в ВАО. О преимуществах и достоинствах такого жилья </w:t>
      </w:r>
    </w:p>
    <w:p w:rsidR="002F7A35" w:rsidRPr="00770EE0" w:rsidRDefault="002F7A35" w:rsidP="002F7A35">
      <w:pPr>
        <w:rPr>
          <w:rFonts w:ascii="Tahoma" w:hAnsi="Tahoma" w:cs="Tahoma"/>
          <w:sz w:val="32"/>
          <w:szCs w:val="32"/>
        </w:rPr>
      </w:pPr>
      <w:r w:rsidRPr="00770EE0">
        <w:rPr>
          <w:rFonts w:ascii="Tahoma" w:hAnsi="Tahoma" w:cs="Tahoma"/>
          <w:sz w:val="32"/>
          <w:szCs w:val="32"/>
        </w:rPr>
        <w:t xml:space="preserve">Обращая свое внимание на сектор предлагаемой в аренду высококачественной недвижимости в восточной части столицы, вы получаете шанс жить в условиях высокого комфорта и безопасности. В целом они обеспечиваются за счет использования в элитных новостройках и реконструированных особняках в </w:t>
      </w:r>
      <w:r w:rsidRPr="00770EE0">
        <w:rPr>
          <w:rFonts w:ascii="Tahoma" w:hAnsi="Tahoma" w:cs="Tahoma"/>
          <w:b/>
          <w:sz w:val="32"/>
          <w:szCs w:val="32"/>
        </w:rPr>
        <w:t xml:space="preserve">ВАО </w:t>
      </w:r>
      <w:r w:rsidRPr="00770EE0">
        <w:rPr>
          <w:rFonts w:ascii="Tahoma" w:hAnsi="Tahoma" w:cs="Tahoma"/>
          <w:sz w:val="32"/>
          <w:szCs w:val="32"/>
        </w:rPr>
        <w:t>современных строительных технологий, лучших систем жизнеобеспечения, эксклюзивных архитекторских проектов.</w:t>
      </w:r>
    </w:p>
    <w:p w:rsidR="002F7A35" w:rsidRPr="00770EE0" w:rsidRDefault="002F7A35" w:rsidP="002F7A35">
      <w:pPr>
        <w:rPr>
          <w:rFonts w:ascii="Tahoma" w:hAnsi="Tahoma" w:cs="Tahoma"/>
          <w:sz w:val="32"/>
          <w:szCs w:val="32"/>
        </w:rPr>
      </w:pPr>
      <w:r w:rsidRPr="00770EE0">
        <w:rPr>
          <w:rFonts w:ascii="Tahoma" w:hAnsi="Tahoma" w:cs="Tahoma"/>
          <w:sz w:val="32"/>
          <w:szCs w:val="32"/>
        </w:rPr>
        <w:t xml:space="preserve">Абсолютное большинство сдаваемых в </w:t>
      </w:r>
      <w:r w:rsidRPr="00770EE0">
        <w:rPr>
          <w:rFonts w:ascii="Tahoma" w:hAnsi="Tahoma" w:cs="Tahoma"/>
          <w:b/>
          <w:sz w:val="32"/>
          <w:szCs w:val="32"/>
        </w:rPr>
        <w:t>аренду элитных квартир в ВАО,</w:t>
      </w:r>
      <w:r w:rsidRPr="00770EE0">
        <w:rPr>
          <w:rFonts w:ascii="Tahoma" w:hAnsi="Tahoma" w:cs="Tahoma"/>
          <w:sz w:val="32"/>
          <w:szCs w:val="32"/>
        </w:rPr>
        <w:t xml:space="preserve"> отличаются:</w:t>
      </w:r>
    </w:p>
    <w:p w:rsidR="002F7A35" w:rsidRPr="00770EE0" w:rsidRDefault="002F7A35" w:rsidP="002F7A35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770EE0">
        <w:rPr>
          <w:rFonts w:ascii="Tahoma" w:hAnsi="Tahoma" w:cs="Tahoma"/>
          <w:sz w:val="32"/>
          <w:szCs w:val="32"/>
        </w:rPr>
        <w:t>Премиальным качеством строительства. Оно определено использованием авторских архитекторских разработок, лучших технологий возведения современных зданий, систем</w:t>
      </w:r>
      <w:r w:rsidRPr="00770EE0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770EE0">
        <w:rPr>
          <w:rFonts w:ascii="Tahoma" w:hAnsi="Tahoma" w:cs="Tahoma"/>
          <w:sz w:val="32"/>
          <w:szCs w:val="32"/>
        </w:rPr>
        <w:t>жизнеобеспечения и безопасности.</w:t>
      </w:r>
    </w:p>
    <w:p w:rsidR="002F7A35" w:rsidRPr="00770EE0" w:rsidRDefault="002F7A35" w:rsidP="002F7A35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770EE0">
        <w:rPr>
          <w:rFonts w:ascii="Tahoma" w:hAnsi="Tahoma" w:cs="Tahoma"/>
          <w:sz w:val="32"/>
          <w:szCs w:val="32"/>
        </w:rPr>
        <w:t>Высококачественным дизайнерским ремонтом. Элитные квартиры в ВАО, сдаваемые в аренду, в большинстве случаев ремонтируются собственниками для себя. В них не встретить низкокачественных отделочных материалов и стандартных решений в интерьерах, что так свойственны квартирам класса «эконом».</w:t>
      </w:r>
    </w:p>
    <w:p w:rsidR="002F7A35" w:rsidRPr="00770EE0" w:rsidRDefault="002F7A35" w:rsidP="002F7A35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770EE0">
        <w:rPr>
          <w:rFonts w:ascii="Tahoma" w:hAnsi="Tahoma" w:cs="Tahoma"/>
          <w:sz w:val="32"/>
          <w:szCs w:val="32"/>
        </w:rPr>
        <w:lastRenderedPageBreak/>
        <w:t>Развитой инфраструктурой ЖК, в которых они расположены. Собственные коммерческие, социальные и бытовые объекты инфраструктуры элитных комплексов помогают их жильцам легко решать каждодневные насущные запросы.</w:t>
      </w:r>
    </w:p>
    <w:p w:rsidR="002F7A35" w:rsidRPr="00770EE0" w:rsidRDefault="002F7A35" w:rsidP="002F7A35">
      <w:pPr>
        <w:rPr>
          <w:rFonts w:ascii="Tahoma" w:hAnsi="Tahoma" w:cs="Tahoma"/>
          <w:sz w:val="32"/>
          <w:szCs w:val="32"/>
        </w:rPr>
      </w:pPr>
      <w:r w:rsidRPr="00770EE0">
        <w:rPr>
          <w:rFonts w:ascii="Tahoma" w:hAnsi="Tahoma" w:cs="Tahoma"/>
          <w:sz w:val="32"/>
          <w:szCs w:val="32"/>
        </w:rPr>
        <w:t xml:space="preserve">Ищите лучшие варианты </w:t>
      </w:r>
      <w:r w:rsidRPr="00770EE0">
        <w:rPr>
          <w:rFonts w:ascii="Tahoma" w:hAnsi="Tahoma" w:cs="Tahoma"/>
          <w:b/>
          <w:sz w:val="32"/>
          <w:szCs w:val="32"/>
        </w:rPr>
        <w:t>аренды элитных квартир в ВАО</w:t>
      </w:r>
      <w:r w:rsidRPr="00770EE0">
        <w:rPr>
          <w:rFonts w:ascii="Tahoma" w:hAnsi="Tahoma" w:cs="Tahoma"/>
          <w:sz w:val="32"/>
          <w:szCs w:val="32"/>
        </w:rPr>
        <w:t xml:space="preserve"> вместе с агентством Delight Realty. Экономьте собственные ресурсы и получайте гарантированный результат.</w:t>
      </w:r>
    </w:p>
    <w:p w:rsidR="002F7A35" w:rsidRPr="000A3D7B" w:rsidRDefault="002F7A35" w:rsidP="002F7A35">
      <w:pPr>
        <w:rPr>
          <w:rFonts w:ascii="Tahoma" w:hAnsi="Tahoma" w:cs="Tahoma"/>
          <w:b/>
          <w:color w:val="FF0000"/>
          <w:sz w:val="32"/>
          <w:szCs w:val="32"/>
        </w:rPr>
      </w:pPr>
      <w:r w:rsidRPr="00770EE0">
        <w:rPr>
          <w:rFonts w:ascii="Tahoma" w:hAnsi="Tahoma" w:cs="Tahoma"/>
          <w:b/>
          <w:bCs/>
          <w:color w:val="FF0000"/>
          <w:sz w:val="32"/>
          <w:szCs w:val="32"/>
        </w:rPr>
        <w:t>4043, уник по текст.ру 100%</w:t>
      </w:r>
    </w:p>
    <w:p w:rsidR="00AD39D9" w:rsidRDefault="00AD39D9"/>
    <w:sectPr w:rsidR="00AD3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E79D8"/>
    <w:multiLevelType w:val="hybridMultilevel"/>
    <w:tmpl w:val="70A02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F7A35"/>
    <w:rsid w:val="002F7A35"/>
    <w:rsid w:val="00AD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2019-03-09T09:01:00Z</dcterms:created>
  <dcterms:modified xsi:type="dcterms:W3CDTF">2019-03-09T09:02:00Z</dcterms:modified>
</cp:coreProperties>
</file>