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52" w:rsidRPr="00445D84" w:rsidRDefault="00F72CA8" w:rsidP="005D5C60">
      <w:pPr>
        <w:pStyle w:val="1"/>
        <w:rPr>
          <w:rFonts w:ascii="Georgia" w:hAnsi="Georgia"/>
        </w:rPr>
      </w:pPr>
      <w:proofErr w:type="spellStart"/>
      <w:r w:rsidRPr="00445D84">
        <w:rPr>
          <w:rFonts w:ascii="Georgia" w:hAnsi="Georgia"/>
          <w:lang w:val="en-US"/>
        </w:rPr>
        <w:t>TehDel</w:t>
      </w:r>
      <w:proofErr w:type="spellEnd"/>
      <w:r w:rsidRPr="00445D84">
        <w:rPr>
          <w:rFonts w:ascii="Georgia" w:hAnsi="Georgia"/>
        </w:rPr>
        <w:t xml:space="preserve"> –</w:t>
      </w:r>
      <w:r w:rsidR="005D5C60" w:rsidRPr="00445D84">
        <w:rPr>
          <w:rFonts w:ascii="Georgia" w:hAnsi="Georgia"/>
        </w:rPr>
        <w:t xml:space="preserve"> новы</w:t>
      </w:r>
      <w:bookmarkStart w:id="0" w:name="_GoBack"/>
      <w:bookmarkEnd w:id="0"/>
      <w:r w:rsidR="005D5C60" w:rsidRPr="00445D84">
        <w:rPr>
          <w:rFonts w:ascii="Georgia" w:hAnsi="Georgia"/>
        </w:rPr>
        <w:t>й помощник в выборе партнера по мелкосерийному производству</w:t>
      </w:r>
    </w:p>
    <w:p w:rsidR="00F72CA8" w:rsidRPr="00445D84" w:rsidRDefault="00F72CA8">
      <w:pPr>
        <w:rPr>
          <w:rFonts w:ascii="Georgia" w:hAnsi="Georgia"/>
        </w:rPr>
      </w:pPr>
    </w:p>
    <w:p w:rsidR="004A0961" w:rsidRPr="00445D84" w:rsidRDefault="00383A52">
      <w:pPr>
        <w:rPr>
          <w:rFonts w:ascii="Georgia" w:hAnsi="Georgia"/>
        </w:rPr>
      </w:pPr>
      <w:r w:rsidRPr="00445D84">
        <w:rPr>
          <w:rFonts w:ascii="Georgia" w:hAnsi="Georgia"/>
        </w:rPr>
        <w:t xml:space="preserve">Поиск и выбор надежного контрагента – краеугольный камень всякого малого и среднего бизнеса. В особенности это касается предприятий, реализующих продукцию производства: изделия из металла, древесины, полимеров, камней. Очень часто индивидуальный предприниматель или небольшая компания попросту не в состоянии потянуть заказ минимальной партии на крупном производственном предприятии – последние же весьма редко снисходят до нужд малого бизнеса, предпочитая выпускать крупные партии для федеральных оптовиков. Но что делать, если ваш бизнес все-таки требует поставок определенной продукции под заказ? – Приходится искать своими силами надежного и порядочного производителя. С открытием нового сайта </w:t>
      </w:r>
      <w:hyperlink r:id="rId4" w:history="1">
        <w:r w:rsidRPr="00445D84">
          <w:rPr>
            <w:rStyle w:val="a3"/>
            <w:rFonts w:ascii="Georgia" w:hAnsi="Georgia"/>
          </w:rPr>
          <w:t>http://tehdel.ru</w:t>
        </w:r>
      </w:hyperlink>
      <w:r w:rsidRPr="00445D84">
        <w:rPr>
          <w:rFonts w:ascii="Georgia" w:hAnsi="Georgia"/>
        </w:rPr>
        <w:t>, который стартует 01 февраля 2018 года, эта задача обещает выглядеть куда проще!</w:t>
      </w:r>
    </w:p>
    <w:p w:rsidR="005D5C60" w:rsidRPr="00445D84" w:rsidRDefault="005D5C60" w:rsidP="005D5C60">
      <w:pPr>
        <w:pStyle w:val="2"/>
        <w:rPr>
          <w:rFonts w:ascii="Georgia" w:hAnsi="Georgia"/>
        </w:rPr>
      </w:pPr>
      <w:r w:rsidRPr="00445D84">
        <w:rPr>
          <w:rFonts w:ascii="Georgia" w:hAnsi="Georgia"/>
        </w:rPr>
        <w:t>Концепция проекта</w:t>
      </w:r>
    </w:p>
    <w:p w:rsidR="00383A52" w:rsidRPr="00445D84" w:rsidRDefault="00383A52">
      <w:pPr>
        <w:rPr>
          <w:rFonts w:ascii="Georgia" w:hAnsi="Georgia"/>
        </w:rPr>
      </w:pPr>
      <w:r w:rsidRPr="00445D84">
        <w:rPr>
          <w:rFonts w:ascii="Georgia" w:hAnsi="Georgia"/>
        </w:rPr>
        <w:t xml:space="preserve">Не секрет, что в погоне за конкурентным преимуществом многие предприниматели предпочли бы торговать такой продукцией, которую нельзя купить у конкурентов. Однако ее, в свою очередь, необходимо где-то заказывать. Оптовики предлагают стандартные решения – но откуда брать эксклюзив? Ответ очевиден: нужно самостоятельно выбрать подходящее производство и разместить там заказ. На этом этапе перед бизнесменом могут встать определенные сложности, решить которые и берется сервис </w:t>
      </w:r>
      <w:proofErr w:type="spellStart"/>
      <w:r w:rsidRPr="00445D84">
        <w:rPr>
          <w:rFonts w:ascii="Georgia" w:hAnsi="Georgia"/>
          <w:lang w:val="en-US"/>
        </w:rPr>
        <w:t>TehDel</w:t>
      </w:r>
      <w:proofErr w:type="spellEnd"/>
      <w:r w:rsidRPr="00445D84">
        <w:rPr>
          <w:rFonts w:ascii="Georgia" w:hAnsi="Georgia"/>
        </w:rPr>
        <w:t>.</w:t>
      </w:r>
    </w:p>
    <w:p w:rsidR="00383A52" w:rsidRPr="00445D84" w:rsidRDefault="00383A52">
      <w:pPr>
        <w:rPr>
          <w:rFonts w:ascii="Georgia" w:hAnsi="Georgia"/>
        </w:rPr>
      </w:pPr>
      <w:r w:rsidRPr="00445D84">
        <w:rPr>
          <w:rFonts w:ascii="Georgia" w:hAnsi="Georgia"/>
        </w:rPr>
        <w:t xml:space="preserve">Прежде всего, система намерена </w:t>
      </w:r>
      <w:r w:rsidR="00F72CA8" w:rsidRPr="00445D84">
        <w:rPr>
          <w:rFonts w:ascii="Georgia" w:hAnsi="Georgia"/>
        </w:rPr>
        <w:t>аккумулировать базу производителей по всем городам РФ – причем, составить ее не из крупных фабрик и прочих гигантов, а из небольших частных мастерских и артелей. Сотрудничество с такими партнерами было бы гораздо удобнее представителям малого бизнеса, ведь всегда можно договориться о приемлемой минимальной партии и о выгодных ценах.</w:t>
      </w:r>
    </w:p>
    <w:p w:rsidR="00F72CA8" w:rsidRPr="00445D84" w:rsidRDefault="00F72CA8">
      <w:pPr>
        <w:rPr>
          <w:rFonts w:ascii="Georgia" w:hAnsi="Georgia"/>
        </w:rPr>
      </w:pPr>
      <w:r w:rsidRPr="00445D84">
        <w:rPr>
          <w:rFonts w:ascii="Georgia" w:hAnsi="Georgia"/>
        </w:rPr>
        <w:t xml:space="preserve">Далее, </w:t>
      </w:r>
      <w:proofErr w:type="spellStart"/>
      <w:r w:rsidRPr="00445D84">
        <w:rPr>
          <w:rFonts w:ascii="Georgia" w:hAnsi="Georgia"/>
          <w:lang w:val="en-US"/>
        </w:rPr>
        <w:t>TehDel</w:t>
      </w:r>
      <w:proofErr w:type="spellEnd"/>
      <w:r w:rsidRPr="00445D84">
        <w:rPr>
          <w:rFonts w:ascii="Georgia" w:hAnsi="Georgia"/>
        </w:rPr>
        <w:t xml:space="preserve"> не намеревается ограничивать базу представителями какого-то одного направления производства продукции, но планирует включить туда все возможные направления. Обработка металла, стекла, пластика, иных материалов – одним словом, предполагается, что любой предприниматель сумеет найти производителя конкретно под свои нужды. </w:t>
      </w:r>
    </w:p>
    <w:p w:rsidR="005D5C60" w:rsidRPr="00445D84" w:rsidRDefault="005D5C60" w:rsidP="005D5C60">
      <w:pPr>
        <w:pStyle w:val="2"/>
        <w:rPr>
          <w:rFonts w:ascii="Georgia" w:hAnsi="Georgia"/>
        </w:rPr>
      </w:pPr>
      <w:r w:rsidRPr="00445D84">
        <w:rPr>
          <w:rFonts w:ascii="Georgia" w:hAnsi="Georgia"/>
        </w:rPr>
        <w:t>Как это будет работать?</w:t>
      </w:r>
    </w:p>
    <w:p w:rsidR="00F72CA8" w:rsidRPr="00445D84" w:rsidRDefault="00F72CA8">
      <w:pPr>
        <w:rPr>
          <w:rFonts w:ascii="Georgia" w:hAnsi="Georgia"/>
        </w:rPr>
      </w:pPr>
      <w:r w:rsidRPr="00445D84">
        <w:rPr>
          <w:rFonts w:ascii="Georgia" w:hAnsi="Georgia"/>
        </w:rPr>
        <w:t>Интерфейс сайта подразумевает размещение объявлений не только от конкретных производителей, но и от заказчиков с описанием необходимой к выпуску продукции, ее материалов, характеристик и желаемой стоимости. Таким образом, зайдя на сайт, каждый производитель сможет выбрать подходящую для себя работу и взять этот заказ. С другой стороны, и заказчик будет иметь возможность выбрать из базы исполнителей наиболее для него подходящего по различным критериям. Вся схема в целом аналогична набирающим популярность интеграторам услуг, например, по ремонту квартир.</w:t>
      </w:r>
    </w:p>
    <w:p w:rsidR="00F72CA8" w:rsidRPr="00445D84" w:rsidRDefault="00F72CA8">
      <w:pPr>
        <w:rPr>
          <w:rFonts w:ascii="Georgia" w:hAnsi="Georgia"/>
        </w:rPr>
      </w:pPr>
      <w:r w:rsidRPr="00445D84">
        <w:rPr>
          <w:rFonts w:ascii="Georgia" w:hAnsi="Georgia"/>
        </w:rPr>
        <w:t xml:space="preserve">Какова же конечная цель создания такого ресурса? Разработчики позиционируют ее, как создание здоровой конкуренции в сфере производства мелкосерийной продукции. Дело в том, что услуга весьма востребована и сегодня – это подтверждается количеством обращений мелких предпринимателей к крупным производителям и самостоятельный </w:t>
      </w:r>
      <w:r w:rsidRPr="00445D84">
        <w:rPr>
          <w:rFonts w:ascii="Georgia" w:hAnsi="Georgia"/>
        </w:rPr>
        <w:lastRenderedPageBreak/>
        <w:t xml:space="preserve">поиск ими исполнителей меньших масштабов. По причине неразвитости индустрии, последние могут выставлять чрезмерно высокие цены либо предоставлять продукцию ненадлежащего качества. С созданием единой базы заказов и услуг по производству мелкой </w:t>
      </w:r>
      <w:proofErr w:type="spellStart"/>
      <w:r w:rsidRPr="00445D84">
        <w:rPr>
          <w:rFonts w:ascii="Georgia" w:hAnsi="Georgia"/>
        </w:rPr>
        <w:t>серийки</w:t>
      </w:r>
      <w:proofErr w:type="spellEnd"/>
      <w:r w:rsidRPr="00445D84">
        <w:rPr>
          <w:rFonts w:ascii="Georgia" w:hAnsi="Georgia"/>
        </w:rPr>
        <w:t xml:space="preserve"> эти проблемы предполагается устранить. Что ж – замысел, безусловно, положительный. С официальным запуском ресурса в феврале 2018-го каждый заказчик сможет самостоятельно попытаться найти через него исполнителя.</w:t>
      </w:r>
    </w:p>
    <w:p w:rsidR="00F72CA8" w:rsidRPr="00445D84" w:rsidRDefault="00F72CA8">
      <w:pPr>
        <w:rPr>
          <w:rFonts w:ascii="Georgia" w:hAnsi="Georgia"/>
        </w:rPr>
      </w:pPr>
    </w:p>
    <w:sectPr w:rsidR="00F72CA8" w:rsidRPr="00445D84" w:rsidSect="00AF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3A52"/>
    <w:rsid w:val="00383A52"/>
    <w:rsid w:val="00445D84"/>
    <w:rsid w:val="004A0961"/>
    <w:rsid w:val="005D5C60"/>
    <w:rsid w:val="00AF5A99"/>
    <w:rsid w:val="00F7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99"/>
  </w:style>
  <w:style w:type="paragraph" w:styleId="1">
    <w:name w:val="heading 1"/>
    <w:basedOn w:val="a"/>
    <w:next w:val="a"/>
    <w:link w:val="10"/>
    <w:uiPriority w:val="9"/>
    <w:qFormat/>
    <w:rsid w:val="005D5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5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A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5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5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5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A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5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5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hd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3003</Characters>
  <Application>Microsoft Office Word</Application>
  <DocSecurity>0</DocSecurity>
  <Lines>58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Сергей</cp:lastModifiedBy>
  <cp:revision>2</cp:revision>
  <dcterms:created xsi:type="dcterms:W3CDTF">2017-12-16T12:50:00Z</dcterms:created>
  <dcterms:modified xsi:type="dcterms:W3CDTF">2019-03-21T13:45:00Z</dcterms:modified>
</cp:coreProperties>
</file>