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E83" w:rsidRDefault="00401E83">
      <w:r>
        <w:t>Помните, как в детстве вам запрещали разговаривать за столом? С течением времени у каждого из нас копилка «кухонных запретов» пополнилась еще более ценными указаниями:</w:t>
      </w:r>
    </w:p>
    <w:p w:rsidR="00401E83" w:rsidRDefault="00401E83" w:rsidP="00401E83">
      <w:pPr>
        <w:pStyle w:val="a3"/>
        <w:numPr>
          <w:ilvl w:val="0"/>
          <w:numId w:val="1"/>
        </w:numPr>
      </w:pPr>
      <w:r>
        <w:t>Не ешь после шести;</w:t>
      </w:r>
    </w:p>
    <w:p w:rsidR="00401E83" w:rsidRDefault="00E0551E" w:rsidP="00401E83">
      <w:pPr>
        <w:pStyle w:val="a3"/>
        <w:numPr>
          <w:ilvl w:val="0"/>
          <w:numId w:val="1"/>
        </w:numPr>
      </w:pPr>
      <w:r>
        <w:t>Прежде чем обжаривать продукт, всегда разогревай масло на сковородке;</w:t>
      </w:r>
    </w:p>
    <w:p w:rsidR="00E0551E" w:rsidRDefault="00E0551E" w:rsidP="00401E83">
      <w:pPr>
        <w:pStyle w:val="a3"/>
        <w:numPr>
          <w:ilvl w:val="0"/>
          <w:numId w:val="1"/>
        </w:numPr>
      </w:pPr>
      <w:r>
        <w:t>Не бросай макароны в холодную воду;</w:t>
      </w:r>
    </w:p>
    <w:p w:rsidR="00E0551E" w:rsidRDefault="00E0551E" w:rsidP="00401E83">
      <w:pPr>
        <w:pStyle w:val="a3"/>
        <w:numPr>
          <w:ilvl w:val="0"/>
          <w:numId w:val="1"/>
        </w:numPr>
      </w:pPr>
      <w:r>
        <w:t>А главное, никогда не ешь последнюю котлету, которая так одиноко лежит на сковородке. Мало, что не наешься, так еще и сковородку мыть придется!</w:t>
      </w:r>
    </w:p>
    <w:p w:rsidR="00E0551E" w:rsidRDefault="00A05C1F" w:rsidP="00E0551E">
      <w:r>
        <w:t>И важно не забывать, что на кухне живут не только запреты, но и множество приятных моментов, проведенных в кругу семьи за вкуснейшим обедом. А готовить его очень легко – просто берете наш рецепт и повторяете!</w:t>
      </w:r>
    </w:p>
    <w:p w:rsidR="00A05C1F" w:rsidRDefault="00A05C1F" w:rsidP="00E0551E">
      <w:r>
        <w:t>2</w:t>
      </w:r>
    </w:p>
    <w:p w:rsidR="00A05C1F" w:rsidRDefault="00A05C1F" w:rsidP="00E0551E">
      <w:r>
        <w:t>Незваные гости уже на пороге, а вы не знаете, чем их угостить?</w:t>
      </w:r>
    </w:p>
    <w:p w:rsidR="00A05C1F" w:rsidRDefault="00A05C1F" w:rsidP="00E0551E">
      <w:r>
        <w:t>Возьмите постный, диетический фарш, добавьте к нему немного бурого риса, скатайте из них тефтельки и тушите их на пару. Отсутствие жира в фарше и грубые оболочки риса сплетутся в чудесном мотиве и ваши тефтельки по вкусу и форме будут точь-в-точь, как шарики для пинг-понга – жевать, не переживать!</w:t>
      </w:r>
    </w:p>
    <w:p w:rsidR="00A05C1F" w:rsidRDefault="00A05C1F" w:rsidP="00E0551E">
      <w:r>
        <w:t xml:space="preserve">А чтобы гости уж точно прекратили заглядывать без спросу, сдобрите блюдо чудесным соусом из смеси </w:t>
      </w:r>
      <w:r w:rsidR="00255AF6">
        <w:t>острого соуса и горчицы.</w:t>
      </w:r>
    </w:p>
    <w:p w:rsidR="00255AF6" w:rsidRDefault="00255AF6" w:rsidP="00E0551E">
      <w:r>
        <w:t xml:space="preserve">А для близких и любимых приготовьте тефтельки по нашему рецепту, сочные и нежные - </w:t>
      </w:r>
      <w:hyperlink r:id="rId5" w:history="1">
        <w:r w:rsidRPr="00E6095B">
          <w:rPr>
            <w:rStyle w:val="a4"/>
          </w:rPr>
          <w:t>https://youtu.be/k1W2HklruxI</w:t>
        </w:r>
      </w:hyperlink>
    </w:p>
    <w:p w:rsidR="00255AF6" w:rsidRDefault="00255AF6" w:rsidP="00E0551E">
      <w:r>
        <w:t>3</w:t>
      </w:r>
    </w:p>
    <w:p w:rsidR="00255AF6" w:rsidRDefault="00B8595E" w:rsidP="00E0551E">
      <w:r>
        <w:t>Не так давно один из наших друзей решил изведать новый вид туризма – кулинарный. Для этого он отправился в Китай, чтобы уж наверняка попробовать утку по-пекински и суп из черепахи. Вернулся несколько разочарованный. Суп из черепахи не понравился – говорит, из тарелки все ж удобнее.</w:t>
      </w:r>
    </w:p>
    <w:p w:rsidR="00B8595E" w:rsidRPr="007E103D" w:rsidRDefault="00B8595E" w:rsidP="00E0551E">
      <w:r>
        <w:t xml:space="preserve">А вам вовсе не нужно отправляться за тридевять земель, чтобы попробовать традиционные блюда разных стран мира. Например, сегодня вы можете приготовить вместе с нами любимое блюдо мексиканцев – чили кон корне… </w:t>
      </w:r>
      <w:hyperlink r:id="rId6" w:history="1">
        <w:r w:rsidRPr="00E6095B">
          <w:rPr>
            <w:rStyle w:val="a4"/>
          </w:rPr>
          <w:t>https://youtu.be/GMO32RtGroU</w:t>
        </w:r>
      </w:hyperlink>
      <w:r>
        <w:t xml:space="preserve"> </w:t>
      </w:r>
      <w:bookmarkStart w:id="0" w:name="_GoBack"/>
      <w:bookmarkEnd w:id="0"/>
    </w:p>
    <w:sectPr w:rsidR="00B8595E" w:rsidRPr="007E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565A8"/>
    <w:multiLevelType w:val="hybridMultilevel"/>
    <w:tmpl w:val="340C0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3D"/>
    <w:rsid w:val="00255AF6"/>
    <w:rsid w:val="00401E83"/>
    <w:rsid w:val="007E103D"/>
    <w:rsid w:val="00A05C1F"/>
    <w:rsid w:val="00B60806"/>
    <w:rsid w:val="00B8595E"/>
    <w:rsid w:val="00E0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5F64"/>
  <w15:chartTrackingRefBased/>
  <w15:docId w15:val="{72FDC9FE-96D9-40AB-BE79-F2825409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E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5A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MO32RtGroU" TargetMode="External"/><Relationship Id="rId5" Type="http://schemas.openxmlformats.org/officeDocument/2006/relationships/hyperlink" Target="https://youtu.be/k1W2Hklrux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278</Words>
  <Characters>1582</Characters>
  <Application>Microsoft Office Word</Application>
  <DocSecurity>0</DocSecurity>
  <Lines>29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2018-04-05T11:23:00Z</dcterms:created>
  <dcterms:modified xsi:type="dcterms:W3CDTF">2018-04-05T14:58:00Z</dcterms:modified>
</cp:coreProperties>
</file>