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E9" w:rsidRPr="00C242E9" w:rsidRDefault="00C242E9" w:rsidP="00C242E9">
      <w:pPr>
        <w:pStyle w:val="a5"/>
      </w:pPr>
      <w:r>
        <w:t xml:space="preserve">Собрались на отдых в Грецию? Арендуйте виллу через сервис </w:t>
      </w:r>
      <w:r w:rsidRPr="00C242E9">
        <w:rPr>
          <w:lang w:val="en-US"/>
        </w:rPr>
        <w:t>Holiday</w:t>
      </w:r>
      <w:r w:rsidRPr="00C242E9">
        <w:t xml:space="preserve"> </w:t>
      </w:r>
      <w:r w:rsidRPr="00C242E9">
        <w:rPr>
          <w:lang w:val="en-US"/>
        </w:rPr>
        <w:t>Greece</w:t>
      </w:r>
      <w:r>
        <w:t xml:space="preserve"> – не пожалеете!</w:t>
      </w:r>
    </w:p>
    <w:p w:rsidR="00A24C4B" w:rsidRDefault="00C242E9" w:rsidP="00A24C4B">
      <w:pPr>
        <w:jc w:val="both"/>
      </w:pPr>
      <w:r w:rsidRPr="00C242E9">
        <w:br/>
      </w:r>
      <w:r w:rsidR="009275F3">
        <w:t>Д</w:t>
      </w:r>
      <w:r w:rsidR="000A4B70">
        <w:t xml:space="preserve">авно минули времена «железного занавеса», когда подавляющее большинство граждан нашей </w:t>
      </w:r>
      <w:bookmarkStart w:id="0" w:name="_GoBack"/>
      <w:r w:rsidR="000A4B70">
        <w:t>страны не имели возможност</w:t>
      </w:r>
      <w:r w:rsidR="009275F3">
        <w:t>и</w:t>
      </w:r>
      <w:r w:rsidR="000A4B70">
        <w:t xml:space="preserve"> выехать за границу. Сейчас россияне могут путешествовать по </w:t>
      </w:r>
      <w:bookmarkEnd w:id="0"/>
      <w:r w:rsidR="000A4B70">
        <w:t xml:space="preserve">всему миру, что они с удовольствием и делают. </w:t>
      </w:r>
    </w:p>
    <w:p w:rsidR="000A4B70" w:rsidRPr="00AB03BB" w:rsidRDefault="000A4B70" w:rsidP="00A24C4B">
      <w:pPr>
        <w:jc w:val="both"/>
      </w:pPr>
      <w:r w:rsidRPr="00A24C4B">
        <w:rPr>
          <w:rStyle w:val="20"/>
          <w:rFonts w:eastAsiaTheme="minorHAnsi"/>
        </w:rPr>
        <w:t>В Греции всё есть!</w:t>
      </w:r>
    </w:p>
    <w:p w:rsidR="000A4B70" w:rsidRDefault="000A4B70" w:rsidP="00A24C4B">
      <w:pPr>
        <w:jc w:val="both"/>
      </w:pPr>
      <w:r>
        <w:t>Так уж сложилось, что многие наши соотечественники предпочитают отдыхать в Греции, в частности</w:t>
      </w:r>
      <w:r w:rsidR="009275F3">
        <w:t>,</w:t>
      </w:r>
      <w:r>
        <w:t xml:space="preserve"> прибегая к услугам компании </w:t>
      </w:r>
      <w:r w:rsidR="00672D0B">
        <w:t>«</w:t>
      </w:r>
      <w:proofErr w:type="spellStart"/>
      <w:r w:rsidRPr="00322DBC">
        <w:rPr>
          <w:b/>
        </w:rPr>
        <w:t>Holiday</w:t>
      </w:r>
      <w:proofErr w:type="spellEnd"/>
      <w:r w:rsidRPr="00322DBC">
        <w:rPr>
          <w:b/>
        </w:rPr>
        <w:t xml:space="preserve"> </w:t>
      </w:r>
      <w:proofErr w:type="spellStart"/>
      <w:r w:rsidRPr="00322DBC">
        <w:rPr>
          <w:b/>
        </w:rPr>
        <w:t>Greece</w:t>
      </w:r>
      <w:proofErr w:type="spellEnd"/>
      <w:r w:rsidR="00672D0B" w:rsidRPr="00672D0B">
        <w:t>»</w:t>
      </w:r>
      <w:r w:rsidR="00322DBC">
        <w:t xml:space="preserve">. </w:t>
      </w:r>
      <w:r>
        <w:t>Это и неудивительно, ведь</w:t>
      </w:r>
      <w:r w:rsidRPr="00AB03BB">
        <w:t xml:space="preserve"> </w:t>
      </w:r>
      <w:r>
        <w:t xml:space="preserve">отдых в </w:t>
      </w:r>
      <w:r w:rsidR="009275F3">
        <w:t xml:space="preserve">данной </w:t>
      </w:r>
      <w:r>
        <w:t>стране связан с массой преимуществ, так речь идёт</w:t>
      </w:r>
      <w:r w:rsidR="00322DBC">
        <w:t xml:space="preserve"> о (об)</w:t>
      </w:r>
      <w:r>
        <w:t>:</w:t>
      </w:r>
    </w:p>
    <w:p w:rsidR="0021580F" w:rsidRDefault="000A4B70" w:rsidP="00A24C4B">
      <w:pPr>
        <w:pStyle w:val="a9"/>
        <w:numPr>
          <w:ilvl w:val="0"/>
          <w:numId w:val="3"/>
        </w:numPr>
        <w:jc w:val="both"/>
      </w:pPr>
      <w:r>
        <w:t>мягком климате, живописной природе, чистых пляжей, ласковых лазурных водах Средиземного моря;</w:t>
      </w:r>
    </w:p>
    <w:p w:rsidR="0021580F" w:rsidRDefault="000A4B70" w:rsidP="00A24C4B">
      <w:pPr>
        <w:pStyle w:val="a9"/>
        <w:numPr>
          <w:ilvl w:val="0"/>
          <w:numId w:val="3"/>
        </w:numPr>
        <w:jc w:val="both"/>
      </w:pPr>
      <w:r>
        <w:t>увлекательных экскурсиях с посещением гробниц Агамемнона, храмов, воздвигнутых в честь греческих богов</w:t>
      </w:r>
      <w:r w:rsidR="0021580F">
        <w:t>, Акрополя, Святой горы Афон</w:t>
      </w:r>
      <w:r w:rsidR="00E653BE">
        <w:t xml:space="preserve"> </w:t>
      </w:r>
      <w:r w:rsidR="0021580F">
        <w:t xml:space="preserve">и пр., кстати, на сайте компании </w:t>
      </w:r>
      <w:r w:rsidR="00A24C4B">
        <w:t>«</w:t>
      </w:r>
      <w:proofErr w:type="spellStart"/>
      <w:r w:rsidR="0021580F" w:rsidRPr="00A24C4B">
        <w:rPr>
          <w:b/>
        </w:rPr>
        <w:t>Холидей</w:t>
      </w:r>
      <w:proofErr w:type="spellEnd"/>
      <w:r w:rsidR="0021580F" w:rsidRPr="00A24C4B">
        <w:rPr>
          <w:b/>
        </w:rPr>
        <w:t xml:space="preserve"> </w:t>
      </w:r>
      <w:proofErr w:type="spellStart"/>
      <w:r w:rsidR="0021580F" w:rsidRPr="00A24C4B">
        <w:rPr>
          <w:b/>
        </w:rPr>
        <w:t>Грис</w:t>
      </w:r>
      <w:proofErr w:type="spellEnd"/>
      <w:r w:rsidR="00A24C4B">
        <w:t>»</w:t>
      </w:r>
      <w:r w:rsidR="0021580F" w:rsidRPr="00AB03BB">
        <w:t xml:space="preserve"> </w:t>
      </w:r>
      <w:r w:rsidR="0021580F">
        <w:t>вы сможете найти много интересной и полезной информации обо всех достопримечательностях Греции;</w:t>
      </w:r>
    </w:p>
    <w:p w:rsidR="00404C35" w:rsidRDefault="0021580F" w:rsidP="00A24C4B">
      <w:pPr>
        <w:pStyle w:val="a9"/>
        <w:numPr>
          <w:ilvl w:val="0"/>
          <w:numId w:val="3"/>
        </w:numPr>
        <w:jc w:val="both"/>
      </w:pPr>
      <w:r>
        <w:t xml:space="preserve">высокой степени </w:t>
      </w:r>
      <w:proofErr w:type="spellStart"/>
      <w:r>
        <w:t>экологичности</w:t>
      </w:r>
      <w:proofErr w:type="spellEnd"/>
      <w:r>
        <w:t xml:space="preserve"> курортных зон этой страны, так Греция – одна из стран с самой чистой в Европе морской водой;</w:t>
      </w:r>
    </w:p>
    <w:p w:rsidR="00E653BE" w:rsidRDefault="00404C35" w:rsidP="00A24C4B">
      <w:pPr>
        <w:pStyle w:val="a9"/>
        <w:numPr>
          <w:ilvl w:val="0"/>
          <w:numId w:val="3"/>
        </w:numPr>
        <w:jc w:val="both"/>
      </w:pPr>
      <w:r>
        <w:t>возможности посещения многочисленных лечебных центров и салонов красоты</w:t>
      </w:r>
      <w:r w:rsidR="00E653BE">
        <w:t xml:space="preserve">; </w:t>
      </w:r>
      <w:r>
        <w:t xml:space="preserve"> </w:t>
      </w:r>
    </w:p>
    <w:p w:rsidR="001901FC" w:rsidRDefault="001901FC" w:rsidP="00A24C4B">
      <w:pPr>
        <w:pStyle w:val="a9"/>
        <w:numPr>
          <w:ilvl w:val="0"/>
          <w:numId w:val="3"/>
        </w:numPr>
        <w:jc w:val="both"/>
      </w:pPr>
      <w:r>
        <w:t>наличии возможности отлично отдохнуть как с семьёй, так и с молодёжной компанией, а ещё в этой стране любят проводить медовый месяц молодожёны со всего мира;</w:t>
      </w:r>
    </w:p>
    <w:p w:rsidR="001901FC" w:rsidRDefault="001901FC" w:rsidP="00A24C4B">
      <w:pPr>
        <w:pStyle w:val="a9"/>
        <w:numPr>
          <w:ilvl w:val="0"/>
          <w:numId w:val="3"/>
        </w:numPr>
        <w:jc w:val="both"/>
      </w:pPr>
      <w:r>
        <w:t>доброжелательности и гостеприим</w:t>
      </w:r>
      <w:r w:rsidR="00DF0FAB">
        <w:t>ности</w:t>
      </w:r>
      <w:r>
        <w:t xml:space="preserve"> местных жителей, которые к русским туристам относятся с особой любовью;</w:t>
      </w:r>
    </w:p>
    <w:p w:rsidR="001901FC" w:rsidRDefault="001901FC" w:rsidP="00A24C4B">
      <w:pPr>
        <w:pStyle w:val="a9"/>
        <w:numPr>
          <w:ilvl w:val="0"/>
          <w:numId w:val="3"/>
        </w:numPr>
        <w:jc w:val="both"/>
      </w:pPr>
      <w:r>
        <w:t xml:space="preserve">огромном выборе развлечений на любой вкус, а потому здесь найдут, чем заняться любители клубного отдыха, а также дайвинга, сёрфинга, </w:t>
      </w:r>
      <w:proofErr w:type="spellStart"/>
      <w:r>
        <w:t>яхтинга</w:t>
      </w:r>
      <w:proofErr w:type="spellEnd"/>
      <w:r>
        <w:t xml:space="preserve">, различных игр (волейбола, гольфа, </w:t>
      </w:r>
      <w:proofErr w:type="spellStart"/>
      <w:r>
        <w:t>дартса</w:t>
      </w:r>
      <w:proofErr w:type="spellEnd"/>
      <w:r>
        <w:t>, бильярда, тенниса), катания на водных лыжах, катерах, скутерах и пр.;</w:t>
      </w:r>
    </w:p>
    <w:p w:rsidR="001901FC" w:rsidRDefault="001901FC" w:rsidP="00A24C4B">
      <w:pPr>
        <w:pStyle w:val="a9"/>
        <w:numPr>
          <w:ilvl w:val="0"/>
          <w:numId w:val="3"/>
        </w:numPr>
        <w:jc w:val="both"/>
      </w:pPr>
      <w:r>
        <w:t>возможности приобрести по выгодным ценам элитную обувь, одежду, меховые и кожаные изделия и пр.;</w:t>
      </w:r>
    </w:p>
    <w:p w:rsidR="00A8671D" w:rsidRDefault="00A8671D" w:rsidP="00A24C4B">
      <w:pPr>
        <w:pStyle w:val="a9"/>
        <w:numPr>
          <w:ilvl w:val="0"/>
          <w:numId w:val="3"/>
        </w:numPr>
        <w:jc w:val="both"/>
      </w:pPr>
      <w:r>
        <w:t>легендарных греческих винах;</w:t>
      </w:r>
    </w:p>
    <w:p w:rsidR="00A8671D" w:rsidRDefault="00A8671D" w:rsidP="00A24C4B">
      <w:pPr>
        <w:pStyle w:val="a9"/>
        <w:numPr>
          <w:ilvl w:val="0"/>
          <w:numId w:val="3"/>
        </w:numPr>
        <w:jc w:val="both"/>
      </w:pPr>
      <w:r>
        <w:t>вкусной и полезной греческой кухне</w:t>
      </w:r>
      <w:r w:rsidR="00A049F2">
        <w:t xml:space="preserve"> с её перчёными сосисками, мясным рагу с луком, бараньими отбивными и знаменитым </w:t>
      </w:r>
      <w:r w:rsidR="00322DBC">
        <w:t xml:space="preserve">на весь мир </w:t>
      </w:r>
      <w:r w:rsidR="00A049F2">
        <w:t>салатом «Греческий»;</w:t>
      </w:r>
    </w:p>
    <w:p w:rsidR="00A049F2" w:rsidRDefault="00A049F2" w:rsidP="00A24C4B">
      <w:pPr>
        <w:pStyle w:val="a9"/>
        <w:numPr>
          <w:ilvl w:val="0"/>
          <w:numId w:val="3"/>
        </w:numPr>
        <w:jc w:val="both"/>
      </w:pPr>
      <w:r>
        <w:t>доступной стоимост</w:t>
      </w:r>
      <w:r w:rsidR="007D03C7">
        <w:t>и</w:t>
      </w:r>
      <w:r>
        <w:t xml:space="preserve"> туров. </w:t>
      </w:r>
    </w:p>
    <w:p w:rsidR="00A049F2" w:rsidRPr="00A049F2" w:rsidRDefault="00A049F2" w:rsidP="00A24C4B">
      <w:pPr>
        <w:pStyle w:val="2"/>
      </w:pPr>
      <w:r>
        <w:t>Аренда виллы в Греции – это правильное решение!</w:t>
      </w:r>
    </w:p>
    <w:p w:rsidR="00A24C4B" w:rsidRDefault="00A049F2" w:rsidP="00A24C4B">
      <w:pPr>
        <w:jc w:val="both"/>
      </w:pPr>
      <w:r>
        <w:t xml:space="preserve">Однако одной из самых важных составляющих любого отдыха является место проживания. Некоторые туристы полагают, что лучшим выбором будет пятизвёздочный отель. Нет, мы не </w:t>
      </w:r>
      <w:r>
        <w:lastRenderedPageBreak/>
        <w:t xml:space="preserve">будем вам сейчас рассказывать, что это не так. Однако отдых в любом отеле всегда в той или иной степени регламентирован всякими правилами и ограничениями. </w:t>
      </w:r>
    </w:p>
    <w:p w:rsidR="00AB45A8" w:rsidRDefault="00A049F2" w:rsidP="00A24C4B">
      <w:pPr>
        <w:jc w:val="both"/>
      </w:pPr>
      <w:r>
        <w:t>Оно вам надо? Тем более, что через сервис «</w:t>
      </w:r>
      <w:proofErr w:type="spellStart"/>
      <w:r w:rsidRPr="00AB03BB">
        <w:t>Holiday</w:t>
      </w:r>
      <w:proofErr w:type="spellEnd"/>
      <w:r w:rsidRPr="00AB03BB">
        <w:t xml:space="preserve"> </w:t>
      </w:r>
      <w:proofErr w:type="spellStart"/>
      <w:r w:rsidRPr="00AB03BB">
        <w:t>Greece</w:t>
      </w:r>
      <w:proofErr w:type="spellEnd"/>
      <w:r>
        <w:t>» вы безо всяких проблем сможете арендовать виллу или коттедж в любом уголке Греции. Между прочим</w:t>
      </w:r>
      <w:r w:rsidR="00F20BDE">
        <w:t>,</w:t>
      </w:r>
      <w:r w:rsidR="00AB45A8">
        <w:t xml:space="preserve"> аренда виллы обернётся для вас сплошными выгодами</w:t>
      </w:r>
      <w:r w:rsidR="00665F2E">
        <w:t xml:space="preserve"> и «приятностями»</w:t>
      </w:r>
      <w:r w:rsidR="00AB45A8">
        <w:t xml:space="preserve">. </w:t>
      </w:r>
      <w:bookmarkStart w:id="1" w:name="molodezhnyj_i_semejnyj_otdykh"/>
      <w:bookmarkStart w:id="2" w:name="gostepriimnost_mestnykh_zhitelej"/>
      <w:bookmarkStart w:id="3" w:name="bolshoj_vybor_razvlechenij"/>
      <w:bookmarkEnd w:id="1"/>
      <w:bookmarkEnd w:id="2"/>
      <w:bookmarkEnd w:id="3"/>
    </w:p>
    <w:p w:rsidR="00AB03BB" w:rsidRDefault="00AB45A8" w:rsidP="00A24C4B">
      <w:pPr>
        <w:pStyle w:val="a9"/>
        <w:numPr>
          <w:ilvl w:val="0"/>
          <w:numId w:val="4"/>
        </w:numPr>
        <w:jc w:val="both"/>
      </w:pPr>
      <w:r>
        <w:t>Прежде всего</w:t>
      </w:r>
      <w:r w:rsidR="002F7278">
        <w:t>,</w:t>
      </w:r>
      <w:r>
        <w:t xml:space="preserve"> аренда виллы выгодна с экономической точки зрения. Дело в том, что в отелях расчёт стоимости проживания осуществляется на каждого человека, что выливается «в кругленькую» сумму, если вы приехали на отдых </w:t>
      </w:r>
      <w:r w:rsidR="00DF0FAB">
        <w:t xml:space="preserve">с </w:t>
      </w:r>
      <w:r>
        <w:t>семьёй. А за аренду виллы вы заплатите фиксированную сумму, независимо от того, сколько человек в ней буде</w:t>
      </w:r>
      <w:r w:rsidR="00471C46">
        <w:t>т</w:t>
      </w:r>
      <w:r>
        <w:t xml:space="preserve"> проживать. Это очень выгодно, если</w:t>
      </w:r>
      <w:r w:rsidR="00471C46">
        <w:t xml:space="preserve"> отдыхать на вилле или в коттедже большой компанией, когда арендную плату можно будет «по-братски» разделить между всеми проживающими. </w:t>
      </w:r>
      <w:r>
        <w:t xml:space="preserve"> </w:t>
      </w:r>
    </w:p>
    <w:p w:rsidR="00A24C4B" w:rsidRDefault="00A24C4B" w:rsidP="00A24C4B">
      <w:pPr>
        <w:pStyle w:val="a9"/>
        <w:jc w:val="both"/>
      </w:pPr>
    </w:p>
    <w:p w:rsidR="00665F2E" w:rsidRPr="00AB03BB" w:rsidRDefault="002F7278" w:rsidP="00A24C4B">
      <w:pPr>
        <w:pStyle w:val="a9"/>
        <w:numPr>
          <w:ilvl w:val="0"/>
          <w:numId w:val="4"/>
        </w:numPr>
        <w:jc w:val="both"/>
      </w:pPr>
      <w:r>
        <w:t xml:space="preserve">По степени комфортности </w:t>
      </w:r>
      <w:r w:rsidR="00665F2E">
        <w:t>гостиничн</w:t>
      </w:r>
      <w:r>
        <w:t>ые</w:t>
      </w:r>
      <w:r w:rsidR="00665F2E">
        <w:t xml:space="preserve"> номер</w:t>
      </w:r>
      <w:r>
        <w:t>а</w:t>
      </w:r>
      <w:r w:rsidR="00665F2E">
        <w:t xml:space="preserve"> </w:t>
      </w:r>
      <w:r>
        <w:t xml:space="preserve">проигрывают </w:t>
      </w:r>
      <w:r w:rsidR="00665F2E">
        <w:t>вилл</w:t>
      </w:r>
      <w:r>
        <w:t>ам и</w:t>
      </w:r>
      <w:r w:rsidR="00665F2E">
        <w:t xml:space="preserve"> </w:t>
      </w:r>
      <w:r>
        <w:t>коттеджа</w:t>
      </w:r>
      <w:r w:rsidR="00665F2E">
        <w:t>м. Во-первых, вы можете арендовать виллу на самом берегу моря, став на время владельцем собственного небольшого пляжа. Во-вторых, в вашем распоряжении будут просторные апартаменты. В-третьих, вам не придётся наблюдать ежедневного мелькания посторонних лиц, чемоданов, такси и т.д., напротив, вас будут окружать только близкие вам люди.</w:t>
      </w:r>
    </w:p>
    <w:p w:rsidR="00A24C4B" w:rsidRDefault="000B54D9" w:rsidP="00A24C4B">
      <w:pPr>
        <w:jc w:val="both"/>
      </w:pPr>
      <w:r>
        <w:t>Ну что, хотите арендовать виллу в Греции? Тогда вам следует обратиться на сайт</w:t>
      </w:r>
      <w:r w:rsidR="005B43A3">
        <w:t xml:space="preserve"> </w:t>
      </w:r>
      <w:hyperlink r:id="rId5" w:history="1">
        <w:r w:rsidR="00672D0B" w:rsidRPr="00780CA4">
          <w:rPr>
            <w:rStyle w:val="a4"/>
            <w:lang w:val="en-US"/>
          </w:rPr>
          <w:t>www</w:t>
        </w:r>
        <w:r w:rsidR="00672D0B" w:rsidRPr="00780CA4">
          <w:rPr>
            <w:rStyle w:val="a4"/>
          </w:rPr>
          <w:t>.</w:t>
        </w:r>
        <w:proofErr w:type="spellStart"/>
        <w:r w:rsidR="00672D0B" w:rsidRPr="00780CA4">
          <w:rPr>
            <w:rStyle w:val="a4"/>
            <w:lang w:val="en-US"/>
          </w:rPr>
          <w:t>holidaygreece</w:t>
        </w:r>
        <w:proofErr w:type="spellEnd"/>
        <w:r w:rsidR="00672D0B" w:rsidRPr="00780CA4">
          <w:rPr>
            <w:rStyle w:val="a4"/>
          </w:rPr>
          <w:t>.</w:t>
        </w:r>
        <w:proofErr w:type="spellStart"/>
        <w:r w:rsidR="00672D0B" w:rsidRPr="00780CA4">
          <w:rPr>
            <w:rStyle w:val="a4"/>
            <w:lang w:val="en-US"/>
          </w:rPr>
          <w:t>ru</w:t>
        </w:r>
        <w:proofErr w:type="spellEnd"/>
      </w:hyperlink>
      <w:r>
        <w:t>, принадлеж</w:t>
      </w:r>
      <w:r w:rsidR="00DF0FAB">
        <w:t xml:space="preserve">ащий </w:t>
      </w:r>
      <w:r>
        <w:t>компании</w:t>
      </w:r>
      <w:r w:rsidRPr="000B54D9">
        <w:t xml:space="preserve"> </w:t>
      </w:r>
      <w:r>
        <w:t>«</w:t>
      </w:r>
      <w:proofErr w:type="spellStart"/>
      <w:r w:rsidRPr="00AB03BB">
        <w:t>Холидей</w:t>
      </w:r>
      <w:proofErr w:type="spellEnd"/>
      <w:r w:rsidRPr="00AB03BB">
        <w:t xml:space="preserve"> </w:t>
      </w:r>
      <w:proofErr w:type="spellStart"/>
      <w:r w:rsidRPr="00AB03BB">
        <w:t>Грис</w:t>
      </w:r>
      <w:proofErr w:type="spellEnd"/>
      <w:r>
        <w:t xml:space="preserve">, приоритетное направление деятельности которой связано с предоставлением полного спектра услуг по организации отдыха в Греции. </w:t>
      </w:r>
    </w:p>
    <w:p w:rsidR="00A24C4B" w:rsidRDefault="000B54D9" w:rsidP="00A24C4B">
      <w:pPr>
        <w:jc w:val="both"/>
      </w:pPr>
      <w:r>
        <w:t>Хотите, что ваш отдых в Греции был организован «без сучка и задоринки»? Тогда компания «</w:t>
      </w:r>
      <w:proofErr w:type="spellStart"/>
      <w:r w:rsidRPr="00AB03BB">
        <w:t>Holiday</w:t>
      </w:r>
      <w:proofErr w:type="spellEnd"/>
      <w:r w:rsidRPr="00AB03BB">
        <w:t xml:space="preserve"> </w:t>
      </w:r>
      <w:proofErr w:type="spellStart"/>
      <w:r w:rsidRPr="00AB03BB">
        <w:t>Greece</w:t>
      </w:r>
      <w:proofErr w:type="spellEnd"/>
      <w:r>
        <w:t xml:space="preserve">» – именно то, что вам нужно! </w:t>
      </w:r>
    </w:p>
    <w:p w:rsidR="00C242E9" w:rsidRPr="000B54D9" w:rsidRDefault="00171841" w:rsidP="00A24C4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4D9">
        <w:br/>
      </w:r>
      <w:r w:rsidR="000B54D9">
        <w:br/>
      </w:r>
    </w:p>
    <w:p w:rsidR="00C242E9" w:rsidRPr="000B54D9" w:rsidRDefault="00C242E9" w:rsidP="00A24C4B">
      <w:pPr>
        <w:jc w:val="both"/>
      </w:pPr>
    </w:p>
    <w:sectPr w:rsidR="00C242E9" w:rsidRPr="000B54D9" w:rsidSect="0082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66E"/>
    <w:multiLevelType w:val="multilevel"/>
    <w:tmpl w:val="600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37761"/>
    <w:multiLevelType w:val="multilevel"/>
    <w:tmpl w:val="3A0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C66"/>
    <w:multiLevelType w:val="hybridMultilevel"/>
    <w:tmpl w:val="45E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5F0D"/>
    <w:multiLevelType w:val="hybridMultilevel"/>
    <w:tmpl w:val="6174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2E9"/>
    <w:rsid w:val="000A4B70"/>
    <w:rsid w:val="000B54D9"/>
    <w:rsid w:val="00171841"/>
    <w:rsid w:val="001901FC"/>
    <w:rsid w:val="0021580F"/>
    <w:rsid w:val="002F7278"/>
    <w:rsid w:val="00322DBC"/>
    <w:rsid w:val="003A25B2"/>
    <w:rsid w:val="00404C35"/>
    <w:rsid w:val="00471C46"/>
    <w:rsid w:val="005B43A3"/>
    <w:rsid w:val="00665F2E"/>
    <w:rsid w:val="00672D0B"/>
    <w:rsid w:val="007A0266"/>
    <w:rsid w:val="007D03C7"/>
    <w:rsid w:val="007F0F26"/>
    <w:rsid w:val="00825CA3"/>
    <w:rsid w:val="009275F3"/>
    <w:rsid w:val="00A049F2"/>
    <w:rsid w:val="00A24C4B"/>
    <w:rsid w:val="00A8671D"/>
    <w:rsid w:val="00AB03BB"/>
    <w:rsid w:val="00AB45A8"/>
    <w:rsid w:val="00C242E9"/>
    <w:rsid w:val="00D35B7F"/>
    <w:rsid w:val="00DF0FAB"/>
    <w:rsid w:val="00E653BE"/>
    <w:rsid w:val="00F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DBB4"/>
  <w15:docId w15:val="{98DBA289-BF07-4F8C-B970-F4FA3B4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A3"/>
  </w:style>
  <w:style w:type="paragraph" w:styleId="1">
    <w:name w:val="heading 1"/>
    <w:basedOn w:val="a"/>
    <w:link w:val="10"/>
    <w:uiPriority w:val="9"/>
    <w:qFormat/>
    <w:rsid w:val="00C24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42E9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C24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24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B0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B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985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285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7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50545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6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578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2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9058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06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9594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5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99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8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838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72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90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87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548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47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26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olidaygree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16</cp:revision>
  <dcterms:created xsi:type="dcterms:W3CDTF">2017-10-21T16:53:00Z</dcterms:created>
  <dcterms:modified xsi:type="dcterms:W3CDTF">2019-02-15T18:03:00Z</dcterms:modified>
</cp:coreProperties>
</file>