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0" w:rsidRPr="00B518D6" w:rsidRDefault="00BA5C00" w:rsidP="00B518D6">
      <w:pPr>
        <w:pStyle w:val="a6"/>
      </w:pPr>
      <w:r w:rsidRPr="00B518D6">
        <w:t xml:space="preserve">Хотите арендовать квартиру в </w:t>
      </w:r>
      <w:proofErr w:type="spellStart"/>
      <w:r w:rsidRPr="00B518D6">
        <w:t>Вонгамате</w:t>
      </w:r>
      <w:proofErr w:type="spellEnd"/>
      <w:r w:rsidRPr="00B518D6">
        <w:t>? Аген</w:t>
      </w:r>
      <w:r w:rsidR="004A5D8F" w:rsidRPr="00B518D6">
        <w:t>т</w:t>
      </w:r>
      <w:r w:rsidRPr="00B518D6">
        <w:t xml:space="preserve">ство недвижимости GREEN DOOR ENTERPRISES вам поможет! </w:t>
      </w:r>
    </w:p>
    <w:p w:rsidR="00B518D6" w:rsidRDefault="009E5784" w:rsidP="00B518D6">
      <w:pPr>
        <w:jc w:val="both"/>
      </w:pPr>
      <w:r w:rsidRPr="00B518D6">
        <w:br/>
      </w:r>
      <w:r w:rsidR="004A5D8F" w:rsidRPr="00B518D6">
        <w:t>В наше время россияне имеют возможность путешествовать практически по всему миру - были бы желание и соответствующие материальные возможности. В связи с этим, многие наши соотечеств</w:t>
      </w:r>
      <w:r w:rsidR="00B518D6">
        <w:t>енники предпочитают отдыхать в «</w:t>
      </w:r>
      <w:r w:rsidR="004A5D8F" w:rsidRPr="00B518D6">
        <w:t>заморских</w:t>
      </w:r>
      <w:r w:rsidR="00B518D6">
        <w:t>»</w:t>
      </w:r>
      <w:r w:rsidR="004A5D8F" w:rsidRPr="00B518D6">
        <w:t xml:space="preserve"> странах, как правило, в Таиланде и Турции. </w:t>
      </w:r>
      <w:r w:rsidR="004A5D8F" w:rsidRPr="00B518D6">
        <w:br/>
      </w:r>
      <w:r w:rsidR="004A5D8F" w:rsidRPr="00B518D6">
        <w:br/>
        <w:t xml:space="preserve">Пребывание в любой стране, в том числе и Таиланде, предполагает предварительный поиск места временного проживания. Нет, конечно же, эта страна буквально изобилует самыми разными отелями, однако проживание в них стоит достаточно дорого. </w:t>
      </w:r>
    </w:p>
    <w:p w:rsidR="00B518D6" w:rsidRDefault="004A5D8F" w:rsidP="00B518D6">
      <w:pPr>
        <w:jc w:val="both"/>
      </w:pPr>
      <w:r w:rsidRPr="00B518D6">
        <w:t xml:space="preserve">Между тем, существует реальная возможность </w:t>
      </w:r>
      <w:r w:rsidR="00772002">
        <w:t xml:space="preserve">значительно </w:t>
      </w:r>
      <w:r w:rsidRPr="00B518D6">
        <w:t>снизить расходы, связанные с оплатой места проживания</w:t>
      </w:r>
      <w:r w:rsidR="00B518D6">
        <w:t>. П</w:t>
      </w:r>
      <w:r w:rsidRPr="00B518D6">
        <w:t>росто перед поездкой заранее позабот</w:t>
      </w:r>
      <w:r w:rsidR="00B518D6">
        <w:t>ьтесь</w:t>
      </w:r>
      <w:r w:rsidRPr="00B518D6">
        <w:t xml:space="preserve"> об аренде квартиры</w:t>
      </w:r>
      <w:r w:rsidR="001C6E31" w:rsidRPr="00B518D6">
        <w:t xml:space="preserve">, прибегнув к услугам агентства недвижимости в </w:t>
      </w:r>
      <w:proofErr w:type="spellStart"/>
      <w:r w:rsidR="001C6E31" w:rsidRPr="00B518D6">
        <w:t>Паттайе</w:t>
      </w:r>
      <w:proofErr w:type="spellEnd"/>
      <w:r w:rsidR="001C6E31" w:rsidRPr="00B518D6">
        <w:t xml:space="preserve"> GREEN DOOR ENTERPRISES</w:t>
      </w:r>
      <w:r w:rsidR="00B518D6">
        <w:t xml:space="preserve">. На его </w:t>
      </w:r>
      <w:r w:rsidR="001C6E31" w:rsidRPr="00B518D6">
        <w:t xml:space="preserve">сайт можно перейти по ссылке: &lt;strong&gt;http://www.greendoorenterprises.com/properties/pt-1/loc-11/Condos/forrent/Wong-Amat?lang=ru&lt;/strong&gt;. </w:t>
      </w:r>
      <w:r w:rsidR="001C6E31" w:rsidRPr="00B518D6">
        <w:br/>
      </w:r>
      <w:r w:rsidR="001C6E31" w:rsidRPr="00B518D6">
        <w:br/>
      </w:r>
      <w:r w:rsidR="0027620B" w:rsidRPr="00B518D6">
        <w:rPr>
          <w:rStyle w:val="20"/>
        </w:rPr>
        <w:t xml:space="preserve">Аренда квартиры в </w:t>
      </w:r>
      <w:proofErr w:type="spellStart"/>
      <w:r w:rsidR="0027620B" w:rsidRPr="00B518D6">
        <w:rPr>
          <w:rStyle w:val="20"/>
        </w:rPr>
        <w:t>Вонгамате</w:t>
      </w:r>
      <w:proofErr w:type="spellEnd"/>
      <w:r w:rsidR="0027620B" w:rsidRPr="00B518D6">
        <w:rPr>
          <w:rStyle w:val="20"/>
        </w:rPr>
        <w:t xml:space="preserve"> </w:t>
      </w:r>
      <w:r w:rsidR="00B518D6" w:rsidRPr="00B518D6">
        <w:rPr>
          <w:rStyle w:val="20"/>
        </w:rPr>
        <w:t>–</w:t>
      </w:r>
      <w:r w:rsidR="0027620B" w:rsidRPr="00B518D6">
        <w:rPr>
          <w:rStyle w:val="20"/>
        </w:rPr>
        <w:t xml:space="preserve"> это</w:t>
      </w:r>
      <w:r w:rsidR="00B518D6" w:rsidRPr="00B518D6">
        <w:rPr>
          <w:rStyle w:val="20"/>
        </w:rPr>
        <w:t xml:space="preserve"> </w:t>
      </w:r>
      <w:r w:rsidR="0027620B" w:rsidRPr="00B518D6">
        <w:rPr>
          <w:rStyle w:val="20"/>
        </w:rPr>
        <w:t>правильный выбор!</w:t>
      </w:r>
      <w:r w:rsidR="00B518D6" w:rsidRPr="00B518D6">
        <w:t xml:space="preserve"> </w:t>
      </w:r>
    </w:p>
    <w:p w:rsidR="00156E22" w:rsidRPr="00B518D6" w:rsidRDefault="0027620B" w:rsidP="00B518D6">
      <w:pPr>
        <w:jc w:val="both"/>
      </w:pPr>
      <w:r w:rsidRPr="00B518D6">
        <w:t>Ни для кого не секрет, что люди, предпочитающие Таиланд</w:t>
      </w:r>
      <w:r w:rsidR="00156E22" w:rsidRPr="00B518D6">
        <w:t xml:space="preserve"> другим курортам</w:t>
      </w:r>
      <w:r w:rsidRPr="00B518D6">
        <w:t>, прежде всего</w:t>
      </w:r>
      <w:r w:rsidR="00B518D6">
        <w:t>,</w:t>
      </w:r>
      <w:r w:rsidRPr="00B518D6">
        <w:t xml:space="preserve"> ценят в этой стране </w:t>
      </w:r>
      <w:r w:rsidR="00156E22" w:rsidRPr="00B518D6">
        <w:t>отличн</w:t>
      </w:r>
      <w:r w:rsidR="00B518D6">
        <w:t>ый</w:t>
      </w:r>
      <w:r w:rsidR="00156E22" w:rsidRPr="00B518D6">
        <w:t xml:space="preserve"> пляжн</w:t>
      </w:r>
      <w:r w:rsidR="00B518D6">
        <w:t>ый</w:t>
      </w:r>
      <w:r w:rsidR="00156E22" w:rsidRPr="00B518D6">
        <w:t xml:space="preserve"> отдых. </w:t>
      </w:r>
      <w:r w:rsidR="00B518D6">
        <w:t xml:space="preserve">А потому </w:t>
      </w:r>
      <w:r w:rsidR="00156E22" w:rsidRPr="00B518D6">
        <w:t xml:space="preserve">есть смысл арендовать квартиру в непосредственной близости от пляжа. В этом смысле идеально подходит </w:t>
      </w:r>
      <w:proofErr w:type="spellStart"/>
      <w:r w:rsidR="00156E22" w:rsidRPr="00B518D6">
        <w:t>Вонгамат</w:t>
      </w:r>
      <w:proofErr w:type="spellEnd"/>
      <w:r w:rsidR="00156E22" w:rsidRPr="00B518D6">
        <w:t xml:space="preserve">. </w:t>
      </w:r>
    </w:p>
    <w:p w:rsidR="002E5E12" w:rsidRPr="00B518D6" w:rsidRDefault="00156E22" w:rsidP="00B518D6">
      <w:pPr>
        <w:jc w:val="both"/>
      </w:pPr>
      <w:r w:rsidRPr="00B518D6">
        <w:t xml:space="preserve">Речь идёт о районе, расположенном в северной части  </w:t>
      </w:r>
      <w:proofErr w:type="spellStart"/>
      <w:r w:rsidR="0027620B" w:rsidRPr="00B518D6">
        <w:t>Паттай</w:t>
      </w:r>
      <w:r w:rsidRPr="00B518D6">
        <w:t>и</w:t>
      </w:r>
      <w:proofErr w:type="spellEnd"/>
      <w:r w:rsidRPr="00B518D6">
        <w:t xml:space="preserve">. В свою очередь, </w:t>
      </w:r>
      <w:proofErr w:type="spellStart"/>
      <w:r w:rsidR="0027620B" w:rsidRPr="00B518D6">
        <w:t>Паттая</w:t>
      </w:r>
      <w:proofErr w:type="spellEnd"/>
      <w:r w:rsidRPr="00B518D6">
        <w:t xml:space="preserve"> является</w:t>
      </w:r>
      <w:r w:rsidR="0027620B" w:rsidRPr="00B518D6">
        <w:t xml:space="preserve"> город</w:t>
      </w:r>
      <w:r w:rsidRPr="00B518D6">
        <w:t>ом</w:t>
      </w:r>
      <w:r w:rsidR="0027620B" w:rsidRPr="00B518D6">
        <w:t xml:space="preserve"> в Восточном Таиланде</w:t>
      </w:r>
      <w:r w:rsidRPr="00B518D6">
        <w:t xml:space="preserve">. Этот курорт вольно раскинулся на берегу Сиамского залива Южно-Китайского моря в двух часах езды на автомашине от столицы Таиланда </w:t>
      </w:r>
      <w:r w:rsidR="00B518D6">
        <w:t>–</w:t>
      </w:r>
      <w:r w:rsidR="008D58E4">
        <w:t xml:space="preserve"> Ба</w:t>
      </w:r>
      <w:r w:rsidRPr="00B518D6">
        <w:t>нгкока.</w:t>
      </w:r>
      <w:r w:rsidR="009F7F75" w:rsidRPr="00B518D6">
        <w:br/>
      </w:r>
      <w:r w:rsidRPr="00B518D6">
        <w:br/>
      </w:r>
      <w:r w:rsidR="00CE622F" w:rsidRPr="00B518D6">
        <w:t xml:space="preserve">В последнее время </w:t>
      </w:r>
      <w:proofErr w:type="spellStart"/>
      <w:r w:rsidR="00CE622F" w:rsidRPr="00B518D6">
        <w:t>Вонгамат</w:t>
      </w:r>
      <w:proofErr w:type="spellEnd"/>
      <w:r w:rsidR="00CE622F" w:rsidRPr="00B518D6">
        <w:t xml:space="preserve"> облюбовали россияне, а потому, арендовав квартиру в этом районе, вы не будете чувствовать себя в </w:t>
      </w:r>
      <w:r w:rsidR="008D58E4">
        <w:t>«</w:t>
      </w:r>
      <w:r w:rsidR="002E5E12" w:rsidRPr="00B518D6">
        <w:t>языковой изоляции</w:t>
      </w:r>
      <w:r w:rsidR="008D58E4">
        <w:t>».</w:t>
      </w:r>
      <w:r w:rsidR="002E5E12" w:rsidRPr="00B518D6">
        <w:t xml:space="preserve"> </w:t>
      </w:r>
      <w:r w:rsidR="008D58E4">
        <w:t>З</w:t>
      </w:r>
      <w:r w:rsidR="002E5E12" w:rsidRPr="00B518D6">
        <w:t>десь всюду присутствует русский язык: в барах, ресторанах, в туристических агентствах и т.п</w:t>
      </w:r>
      <w:proofErr w:type="gramStart"/>
      <w:r w:rsidR="002E5E12" w:rsidRPr="00B518D6">
        <w:t xml:space="preserve">.. </w:t>
      </w:r>
      <w:proofErr w:type="gramEnd"/>
    </w:p>
    <w:p w:rsidR="006A0614" w:rsidRPr="00B518D6" w:rsidRDefault="002E5E12" w:rsidP="00B518D6">
      <w:pPr>
        <w:jc w:val="both"/>
      </w:pPr>
      <w:r w:rsidRPr="00B518D6">
        <w:t xml:space="preserve">И всё-таки самое главное достоинство </w:t>
      </w:r>
      <w:proofErr w:type="spellStart"/>
      <w:r w:rsidRPr="00B518D6">
        <w:t>Вонгамата</w:t>
      </w:r>
      <w:proofErr w:type="spellEnd"/>
      <w:r w:rsidRPr="00B518D6">
        <w:t xml:space="preserve"> </w:t>
      </w:r>
      <w:r w:rsidR="008D58E4">
        <w:t xml:space="preserve">– </w:t>
      </w:r>
      <w:r w:rsidRPr="00B518D6">
        <w:t xml:space="preserve">то, что здесь расположен лучший пляж </w:t>
      </w:r>
      <w:proofErr w:type="spellStart"/>
      <w:r w:rsidRPr="00B518D6">
        <w:t>Паттайи</w:t>
      </w:r>
      <w:proofErr w:type="spellEnd"/>
      <w:r w:rsidRPr="00B518D6">
        <w:t>.</w:t>
      </w:r>
      <w:r w:rsidR="006A0614" w:rsidRPr="00B518D6">
        <w:t xml:space="preserve"> </w:t>
      </w:r>
      <w:r w:rsidR="008D58E4">
        <w:t>П</w:t>
      </w:r>
      <w:r w:rsidR="006A0614" w:rsidRPr="00B518D6">
        <w:t xml:space="preserve">ляж </w:t>
      </w:r>
      <w:proofErr w:type="spellStart"/>
      <w:r w:rsidR="006A0614" w:rsidRPr="00B518D6">
        <w:t>Вонгамат</w:t>
      </w:r>
      <w:r w:rsidR="008D58E4">
        <w:t>а</w:t>
      </w:r>
      <w:proofErr w:type="spellEnd"/>
      <w:r w:rsidR="008D58E4">
        <w:t xml:space="preserve"> славится:</w:t>
      </w:r>
    </w:p>
    <w:p w:rsidR="006A0614" w:rsidRPr="00B518D6" w:rsidRDefault="006A0614" w:rsidP="00B518D6">
      <w:pPr>
        <w:pStyle w:val="a5"/>
        <w:numPr>
          <w:ilvl w:val="0"/>
          <w:numId w:val="4"/>
        </w:numPr>
        <w:jc w:val="both"/>
      </w:pPr>
      <w:r w:rsidRPr="00B518D6">
        <w:t>прозрачност</w:t>
      </w:r>
      <w:r w:rsidR="008D58E4">
        <w:t>ью воды, чем, увы, не могут «</w:t>
      </w:r>
      <w:r w:rsidR="00CB4493" w:rsidRPr="00B518D6">
        <w:t>похвастаться</w:t>
      </w:r>
      <w:r w:rsidR="008D58E4">
        <w:t>»</w:t>
      </w:r>
      <w:r w:rsidR="00676402" w:rsidRPr="00B518D6">
        <w:t xml:space="preserve"> </w:t>
      </w:r>
      <w:r w:rsidR="00CB4493" w:rsidRPr="00B518D6">
        <w:t xml:space="preserve">другие пляжи </w:t>
      </w:r>
      <w:proofErr w:type="spellStart"/>
      <w:r w:rsidR="00CB4493" w:rsidRPr="00B518D6">
        <w:t>Паттайи</w:t>
      </w:r>
      <w:proofErr w:type="spellEnd"/>
      <w:r w:rsidR="00CB4493" w:rsidRPr="00B518D6">
        <w:t>;</w:t>
      </w:r>
    </w:p>
    <w:p w:rsidR="00D747F5" w:rsidRPr="00B518D6" w:rsidRDefault="00CB4493" w:rsidP="00B518D6">
      <w:pPr>
        <w:pStyle w:val="a5"/>
        <w:numPr>
          <w:ilvl w:val="0"/>
          <w:numId w:val="4"/>
        </w:numPr>
        <w:jc w:val="both"/>
      </w:pPr>
      <w:r w:rsidRPr="00B518D6">
        <w:t>чистот</w:t>
      </w:r>
      <w:r w:rsidR="008D58E4">
        <w:t>ой</w:t>
      </w:r>
      <w:r w:rsidRPr="00B518D6">
        <w:t xml:space="preserve"> вод</w:t>
      </w:r>
      <w:r w:rsidR="008D58E4">
        <w:t>ы</w:t>
      </w:r>
      <w:r w:rsidRPr="00B518D6">
        <w:t>, что чрезвычайно важно для Таиланда вообще, поскольку сами тайцы воспринимают море и пляжи как некую помойку;</w:t>
      </w:r>
      <w:r w:rsidR="00D747F5" w:rsidRPr="00B518D6">
        <w:t xml:space="preserve"> </w:t>
      </w:r>
    </w:p>
    <w:p w:rsidR="00D747F5" w:rsidRPr="00B518D6" w:rsidRDefault="00D747F5" w:rsidP="00B518D6">
      <w:pPr>
        <w:pStyle w:val="a5"/>
        <w:numPr>
          <w:ilvl w:val="0"/>
          <w:numId w:val="4"/>
        </w:numPr>
        <w:jc w:val="both"/>
      </w:pPr>
      <w:r w:rsidRPr="00B518D6">
        <w:t>с</w:t>
      </w:r>
      <w:r w:rsidR="0027620B" w:rsidRPr="00B518D6">
        <w:t>амы</w:t>
      </w:r>
      <w:r w:rsidRPr="00B518D6">
        <w:t>ми</w:t>
      </w:r>
      <w:r w:rsidR="0027620B" w:rsidRPr="00B518D6">
        <w:t xml:space="preserve"> красивы</w:t>
      </w:r>
      <w:r w:rsidRPr="00B518D6">
        <w:t>ми</w:t>
      </w:r>
      <w:r w:rsidR="0027620B" w:rsidRPr="00B518D6">
        <w:t xml:space="preserve"> в </w:t>
      </w:r>
      <w:proofErr w:type="spellStart"/>
      <w:r w:rsidR="0027620B" w:rsidRPr="00B518D6">
        <w:t>Паттайе</w:t>
      </w:r>
      <w:proofErr w:type="spellEnd"/>
      <w:r w:rsidR="0027620B" w:rsidRPr="00B518D6">
        <w:t xml:space="preserve"> закат</w:t>
      </w:r>
      <w:r w:rsidRPr="00B518D6">
        <w:t>ами, вп</w:t>
      </w:r>
      <w:r w:rsidR="008D58E4">
        <w:t>рочем, знатоки утверждают, что «</w:t>
      </w:r>
      <w:proofErr w:type="spellStart"/>
      <w:r w:rsidRPr="00B518D6">
        <w:t>вонгоматские</w:t>
      </w:r>
      <w:proofErr w:type="spellEnd"/>
      <w:r w:rsidR="008D58E4">
        <w:t xml:space="preserve">» </w:t>
      </w:r>
      <w:r w:rsidRPr="00B518D6">
        <w:t xml:space="preserve">закаты можно признать одними из </w:t>
      </w:r>
      <w:r w:rsidR="008D58E4">
        <w:t xml:space="preserve">наиболее </w:t>
      </w:r>
      <w:proofErr w:type="gramStart"/>
      <w:r w:rsidRPr="00B518D6">
        <w:t>эффектных</w:t>
      </w:r>
      <w:proofErr w:type="gramEnd"/>
      <w:r w:rsidRPr="00B518D6">
        <w:t xml:space="preserve"> в Юго-Восточной Азии;  </w:t>
      </w:r>
    </w:p>
    <w:p w:rsidR="00B35DE2" w:rsidRPr="00B518D6" w:rsidRDefault="00D747F5" w:rsidP="00B518D6">
      <w:pPr>
        <w:pStyle w:val="a5"/>
        <w:numPr>
          <w:ilvl w:val="0"/>
          <w:numId w:val="4"/>
        </w:numPr>
        <w:jc w:val="both"/>
      </w:pPr>
      <w:r w:rsidRPr="00B518D6">
        <w:lastRenderedPageBreak/>
        <w:t>отсутствием р</w:t>
      </w:r>
      <w:r w:rsidR="0027620B" w:rsidRPr="00B518D6">
        <w:t>ядом с пляжем дороги</w:t>
      </w:r>
      <w:r w:rsidRPr="00B518D6">
        <w:t xml:space="preserve">, в то время как все популярные пляжи </w:t>
      </w:r>
      <w:proofErr w:type="spellStart"/>
      <w:r w:rsidRPr="00B518D6">
        <w:t>Паттайи</w:t>
      </w:r>
      <w:proofErr w:type="spellEnd"/>
      <w:r w:rsidRPr="00B518D6">
        <w:t xml:space="preserve"> являются, по сути, узкой полоской земли между морем и шоссе</w:t>
      </w:r>
      <w:r w:rsidR="00B35DE2" w:rsidRPr="00B518D6">
        <w:t>;</w:t>
      </w:r>
    </w:p>
    <w:p w:rsidR="00B35DE2" w:rsidRPr="00B518D6" w:rsidRDefault="00B35DE2" w:rsidP="00B518D6">
      <w:pPr>
        <w:pStyle w:val="a5"/>
        <w:numPr>
          <w:ilvl w:val="0"/>
          <w:numId w:val="4"/>
        </w:numPr>
        <w:jc w:val="both"/>
      </w:pPr>
      <w:r w:rsidRPr="00B518D6">
        <w:t>меньшим количеством отдыхающих, что важно для людей, предпочитающих спокойный уединённый пляжный отдых;</w:t>
      </w:r>
    </w:p>
    <w:p w:rsidR="00B35DE2" w:rsidRPr="00B518D6" w:rsidRDefault="00B35DE2" w:rsidP="00B518D6">
      <w:pPr>
        <w:pStyle w:val="a5"/>
        <w:numPr>
          <w:ilvl w:val="0"/>
          <w:numId w:val="4"/>
        </w:numPr>
        <w:jc w:val="both"/>
      </w:pPr>
      <w:r w:rsidRPr="00B518D6">
        <w:t>неглубоким морем с пологим входом, что особенно актуально для людей, отдыхающих с детьми;</w:t>
      </w:r>
    </w:p>
    <w:p w:rsidR="0027620B" w:rsidRPr="00B518D6" w:rsidRDefault="00B35DE2" w:rsidP="00B518D6">
      <w:pPr>
        <w:pStyle w:val="a5"/>
        <w:numPr>
          <w:ilvl w:val="0"/>
          <w:numId w:val="4"/>
        </w:numPr>
        <w:jc w:val="both"/>
      </w:pPr>
      <w:r w:rsidRPr="00B518D6">
        <w:t>наличием в центральной части пляжа различных водных развлечений: к примеру, водных мотоциклов и лыж, любимых</w:t>
      </w:r>
      <w:r w:rsidR="00D747F5" w:rsidRPr="00B518D6">
        <w:t xml:space="preserve"> </w:t>
      </w:r>
      <w:r w:rsidR="008D58E4">
        <w:t>многими людьми «</w:t>
      </w:r>
      <w:r w:rsidRPr="00B518D6">
        <w:t>бананов</w:t>
      </w:r>
      <w:r w:rsidR="008D58E4">
        <w:t>»</w:t>
      </w:r>
      <w:r w:rsidRPr="00B518D6">
        <w:t xml:space="preserve"> и пр.;</w:t>
      </w:r>
    </w:p>
    <w:p w:rsidR="00B35DE2" w:rsidRPr="00B518D6" w:rsidRDefault="00B35DE2" w:rsidP="00B518D6">
      <w:pPr>
        <w:pStyle w:val="a5"/>
        <w:numPr>
          <w:ilvl w:val="0"/>
          <w:numId w:val="4"/>
        </w:numPr>
        <w:jc w:val="both"/>
      </w:pPr>
      <w:r w:rsidRPr="00B518D6">
        <w:t>возможностью перекусить прямо на пляже, где торговцы разносят огромные подносы с едой, а также прямо на пляже можно купить сувениры, одежду, безделушки и пр</w:t>
      </w:r>
      <w:proofErr w:type="gramStart"/>
      <w:r w:rsidRPr="00B518D6">
        <w:t xml:space="preserve">.. </w:t>
      </w:r>
      <w:proofErr w:type="gramEnd"/>
    </w:p>
    <w:p w:rsidR="008D58E4" w:rsidRDefault="00BB48C8" w:rsidP="00B518D6">
      <w:pPr>
        <w:jc w:val="both"/>
      </w:pPr>
      <w:r w:rsidRPr="00B518D6">
        <w:t xml:space="preserve">Словом, арендовав квартиру в одном из кондоминиумов </w:t>
      </w:r>
      <w:proofErr w:type="spellStart"/>
      <w:r w:rsidR="00770C60" w:rsidRPr="00B518D6">
        <w:t>Вонгамата</w:t>
      </w:r>
      <w:proofErr w:type="spellEnd"/>
      <w:r w:rsidR="00770C60" w:rsidRPr="00B518D6">
        <w:t>, вы сможете за более чем приемлемую плату от души насладиться пляжным отдыхом!</w:t>
      </w:r>
    </w:p>
    <w:p w:rsidR="008D58E4" w:rsidRDefault="00C408A5" w:rsidP="00B518D6">
      <w:pPr>
        <w:jc w:val="both"/>
      </w:pPr>
      <w:r w:rsidRPr="00B518D6">
        <w:t xml:space="preserve">Что нужно сделать, чтобы воплотить эту сказку в жизнь? Всего лишь прибегнуть к услугам агентства недвижимости в </w:t>
      </w:r>
      <w:proofErr w:type="spellStart"/>
      <w:r w:rsidRPr="00B518D6">
        <w:t>Паттайе</w:t>
      </w:r>
      <w:proofErr w:type="spellEnd"/>
      <w:r w:rsidRPr="00B518D6">
        <w:t xml:space="preserve"> GREEN DOOR ENTERPRISES. Здесь вы найдёте большой выбор квартир, сдаваемых в аренду, а, кроме того, с помощью данного агентства вы сможете приобрести различные объекты недвижимости в Таиланде.</w:t>
      </w:r>
    </w:p>
    <w:p w:rsidR="0027620B" w:rsidRPr="00B518D6" w:rsidRDefault="00C408A5" w:rsidP="00B518D6">
      <w:pPr>
        <w:jc w:val="both"/>
      </w:pPr>
      <w:r w:rsidRPr="00B518D6">
        <w:t xml:space="preserve">Агентство недвижимости GREEN DOOR ENTERPRISES </w:t>
      </w:r>
      <w:r w:rsidR="008D58E4">
        <w:t>–</w:t>
      </w:r>
      <w:r w:rsidRPr="00B518D6">
        <w:t xml:space="preserve"> это</w:t>
      </w:r>
      <w:r w:rsidR="008D58E4">
        <w:t xml:space="preserve"> </w:t>
      </w:r>
      <w:r w:rsidRPr="00B518D6">
        <w:t>надёжность, многократно доказанная делом!</w:t>
      </w:r>
      <w:r w:rsidRPr="00B518D6">
        <w:br/>
      </w:r>
    </w:p>
    <w:p w:rsidR="00BF4E93" w:rsidRPr="00B518D6" w:rsidRDefault="00BF4E93" w:rsidP="00B518D6">
      <w:pPr>
        <w:jc w:val="both"/>
      </w:pPr>
      <w:r w:rsidRPr="00B518D6">
        <w:br/>
      </w:r>
      <w:r w:rsidRPr="00B518D6">
        <w:br/>
      </w:r>
    </w:p>
    <w:p w:rsidR="00BF4E93" w:rsidRPr="00B518D6" w:rsidRDefault="00BF4E93" w:rsidP="00B518D6">
      <w:pPr>
        <w:jc w:val="both"/>
      </w:pPr>
    </w:p>
    <w:p w:rsidR="009E5784" w:rsidRPr="00B518D6" w:rsidRDefault="009E5784" w:rsidP="00B518D6">
      <w:pPr>
        <w:jc w:val="both"/>
      </w:pPr>
    </w:p>
    <w:p w:rsidR="003C06D8" w:rsidRPr="00B518D6" w:rsidRDefault="009E5784" w:rsidP="00B518D6">
      <w:pPr>
        <w:jc w:val="both"/>
      </w:pPr>
      <w:r w:rsidRPr="00B518D6">
        <w:br/>
      </w:r>
      <w:r w:rsidRPr="00B518D6">
        <w:br/>
      </w:r>
      <w:r w:rsidRPr="00B518D6">
        <w:br/>
      </w:r>
      <w:r w:rsidRPr="00B518D6">
        <w:br/>
      </w:r>
      <w:r w:rsidRPr="00B518D6">
        <w:br/>
      </w:r>
      <w:r w:rsidRPr="00B518D6">
        <w:br/>
      </w:r>
    </w:p>
    <w:p w:rsidR="00286706" w:rsidRPr="00B518D6" w:rsidRDefault="00286706" w:rsidP="00B518D6">
      <w:pPr>
        <w:jc w:val="both"/>
      </w:pPr>
    </w:p>
    <w:sectPr w:rsidR="00286706" w:rsidRPr="00B518D6" w:rsidSect="004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933"/>
    <w:multiLevelType w:val="hybridMultilevel"/>
    <w:tmpl w:val="A1B8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C98"/>
    <w:multiLevelType w:val="hybridMultilevel"/>
    <w:tmpl w:val="045A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E5340"/>
    <w:multiLevelType w:val="hybridMultilevel"/>
    <w:tmpl w:val="21F6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F23D0"/>
    <w:multiLevelType w:val="hybridMultilevel"/>
    <w:tmpl w:val="1DA6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5784"/>
    <w:rsid w:val="00156E22"/>
    <w:rsid w:val="001C6E31"/>
    <w:rsid w:val="0027620B"/>
    <w:rsid w:val="00286706"/>
    <w:rsid w:val="002E5E12"/>
    <w:rsid w:val="003C06D8"/>
    <w:rsid w:val="004A5D8F"/>
    <w:rsid w:val="004E6C5A"/>
    <w:rsid w:val="00577266"/>
    <w:rsid w:val="00636F6C"/>
    <w:rsid w:val="00676402"/>
    <w:rsid w:val="006A0614"/>
    <w:rsid w:val="00770C60"/>
    <w:rsid w:val="00772002"/>
    <w:rsid w:val="008D58E4"/>
    <w:rsid w:val="009E5784"/>
    <w:rsid w:val="009F7F75"/>
    <w:rsid w:val="00B35DE2"/>
    <w:rsid w:val="00B518D6"/>
    <w:rsid w:val="00BA5C00"/>
    <w:rsid w:val="00BB48C8"/>
    <w:rsid w:val="00BF4E93"/>
    <w:rsid w:val="00C408A5"/>
    <w:rsid w:val="00CB4493"/>
    <w:rsid w:val="00CE622F"/>
    <w:rsid w:val="00D747F5"/>
    <w:rsid w:val="00ED3D0F"/>
    <w:rsid w:val="00F0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5A"/>
  </w:style>
  <w:style w:type="paragraph" w:styleId="2">
    <w:name w:val="heading 2"/>
    <w:basedOn w:val="a"/>
    <w:next w:val="a"/>
    <w:link w:val="20"/>
    <w:uiPriority w:val="9"/>
    <w:unhideWhenUsed/>
    <w:qFormat/>
    <w:rsid w:val="00B51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link w:val="30"/>
    <w:uiPriority w:val="9"/>
    <w:qFormat/>
    <w:rsid w:val="009E5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784"/>
  </w:style>
  <w:style w:type="character" w:styleId="a4">
    <w:name w:val="Hyperlink"/>
    <w:basedOn w:val="a0"/>
    <w:uiPriority w:val="99"/>
    <w:unhideWhenUsed/>
    <w:rsid w:val="009E57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4E93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B518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518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518D6"/>
    <w:rPr>
      <w:rFonts w:asciiTheme="majorHAnsi" w:eastAsiaTheme="majorEastAsia" w:hAnsiTheme="majorHAnsi" w:cstheme="majorBidi"/>
      <w:b/>
      <w:bCs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495</Words>
  <Characters>3000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19</cp:revision>
  <dcterms:created xsi:type="dcterms:W3CDTF">2017-07-12T14:34:00Z</dcterms:created>
  <dcterms:modified xsi:type="dcterms:W3CDTF">2018-09-08T13:18:00Z</dcterms:modified>
</cp:coreProperties>
</file>