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300" w:line="240"/>
        <w:ind w:right="0" w:left="0" w:firstLine="0"/>
        <w:jc w:val="left"/>
        <w:rPr>
          <w:rFonts w:ascii="Cambria" w:hAnsi="Cambria" w:cs="Cambria" w:eastAsia="Cambria"/>
          <w:color w:val="FF0000"/>
          <w:spacing w:val="5"/>
          <w:position w:val="0"/>
          <w:sz w:val="52"/>
          <w:shd w:fill="auto" w:val="clear"/>
        </w:rPr>
      </w:pPr>
      <w:r>
        <w:rPr>
          <w:rFonts w:ascii="Cambria" w:hAnsi="Cambria" w:cs="Cambria" w:eastAsia="Cambria"/>
          <w:color w:val="FF0000"/>
          <w:spacing w:val="5"/>
          <w:position w:val="0"/>
          <w:sz w:val="52"/>
          <w:shd w:fill="auto" w:val="clear"/>
        </w:rPr>
        <w:t xml:space="preserve">Услуги электрика в Челябинске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Электричество – великое открытие человечества. Без него невозможно существование людей на сегодняшнем уровне. Ученые утверждают, что если бы по какой-то причине пропало электроснабжение, то цивилизация прекратила бы существование. Поэтому роль </w:t>
      </w: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электриков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столь велика, что переоценить ее невозможно. Обсудим, какие </w:t>
      </w: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услуги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они оказывают, и какова их стоимость в </w:t>
      </w: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Челябинске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100" w:after="100" w:line="240"/>
        <w:ind w:right="0" w:left="0" w:firstLine="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36"/>
          <w:shd w:fill="auto" w:val="clear"/>
        </w:rPr>
        <w:t xml:space="preserve">Чем занимаются электрики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Речь идет о специалистах, услуги которых востребованы. Они обладают специальным образованием, систематически проходят переподготовку. Демонстрируют квалификационным комиссиям навыки, обеспечивающие безопасность в процессе работы. Их деятельность сопряжена со сборкой, наладкой и ремонтом электрооборудования, сетей.  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Задача электриков – организовать бесперебойное снабжение электрической энергией объектов инфраструктуры. А также производственных процессов. В сферу их компетенции входит проведение 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электромонтажных работ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 Их осуществляют, возводя и реконструируя строительные объекты, связанные с необходимостью монтажа электросетей. 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Это воздушные и кабельные электролинии, оборудование. К примеру, распределительные пункты, пульты управления, электрические машины. Обозначенные выше работы производят в два этапа. На первом устанавливаются крепежные элементы, к которым позже подсоединяется электрооборудование.    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стенах устраиваются специальные гнезда, в которые затем устанавливаются розетки, выключатели. Второй этап 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электромонтажных работ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направлен на сборку, установку необходимых конструкций. А также на прокладку проводов и кабелей, которые подсоединяют к оборудованию.  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Впрочем, это малая часть возложенных на обсуждаемых специалистов обязанностей. Они занимаются:</w:t>
      </w:r>
    </w:p>
    <w:p>
      <w:pPr>
        <w:numPr>
          <w:ilvl w:val="0"/>
          <w:numId w:val="5"/>
        </w:numPr>
        <w:spacing w:before="0" w:after="200" w:line="276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прокладкой электропроводки и силовых кабелей;</w:t>
      </w:r>
    </w:p>
    <w:p>
      <w:pPr>
        <w:numPr>
          <w:ilvl w:val="0"/>
          <w:numId w:val="5"/>
        </w:numPr>
        <w:spacing w:before="0" w:after="200" w:line="276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подключением приборов;</w:t>
      </w:r>
    </w:p>
    <w:p>
      <w:pPr>
        <w:numPr>
          <w:ilvl w:val="0"/>
          <w:numId w:val="5"/>
        </w:numPr>
        <w:spacing w:before="0" w:after="200" w:line="276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расчетами размеров силовых кабелей, питающих электрооборудование; </w:t>
      </w:r>
    </w:p>
    <w:p>
      <w:pPr>
        <w:numPr>
          <w:ilvl w:val="0"/>
          <w:numId w:val="5"/>
        </w:numPr>
        <w:spacing w:before="0" w:after="200" w:line="276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установкой изоляторов, приборов защиты и управления;</w:t>
      </w:r>
    </w:p>
    <w:p>
      <w:pPr>
        <w:numPr>
          <w:ilvl w:val="0"/>
          <w:numId w:val="5"/>
        </w:numPr>
        <w:spacing w:before="0" w:after="200" w:line="276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проведением профилактических и текущих ремонтов оборудования. 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Словом, речь идет о специалистах широкого профиля, обеспечивающих постоянное наличие электричества в помещениях и на улицах. </w:t>
      </w:r>
    </w:p>
    <w:p>
      <w:pPr>
        <w:spacing w:before="100" w:after="100" w:line="240"/>
        <w:ind w:right="0" w:left="0" w:firstLine="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36"/>
          <w:shd w:fill="auto" w:val="clear"/>
        </w:rPr>
        <w:t xml:space="preserve">Когда не обойтись без </w:t>
      </w:r>
      <w:r>
        <w:rPr>
          <w:rFonts w:ascii="Times New Roman CYR" w:hAnsi="Times New Roman CYR" w:cs="Times New Roman CYR" w:eastAsia="Times New Roman CYR"/>
          <w:b/>
          <w:color w:val="FF0000"/>
          <w:spacing w:val="0"/>
          <w:position w:val="0"/>
          <w:sz w:val="36"/>
          <w:shd w:fill="auto" w:val="clear"/>
        </w:rPr>
        <w:t xml:space="preserve">электриков Челябинска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Деятельность обсуждаемых специалистов сопряжена с серьезными рисками, а потому не пытайтесь их заменить. Особенно при отсутствии соответствующего образования, опыта и навыков. Подобные эксперименты чреваты неприятными последствиями, угрожающими здоровью и жизни людей. Да и имущество пострадает в пожаре. К чему рисковать – обратитесь за помощью к профессионалам.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Итак, электрик понадобится, чтобы:</w:t>
      </w:r>
    </w:p>
    <w:p>
      <w:pPr>
        <w:numPr>
          <w:ilvl w:val="0"/>
          <w:numId w:val="10"/>
        </w:numPr>
        <w:spacing w:before="0" w:after="200" w:line="276"/>
        <w:ind w:right="0" w:left="763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установить светильники: люстры, бра;</w:t>
      </w:r>
    </w:p>
    <w:p>
      <w:pPr>
        <w:numPr>
          <w:ilvl w:val="0"/>
          <w:numId w:val="10"/>
        </w:numPr>
        <w:spacing w:before="0" w:after="200" w:line="276"/>
        <w:ind w:right="0" w:left="763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подключить бытовые приборы: бойлеры, посудомоечные, стиральные машины;</w:t>
      </w:r>
    </w:p>
    <w:p>
      <w:pPr>
        <w:numPr>
          <w:ilvl w:val="0"/>
          <w:numId w:val="10"/>
        </w:numPr>
        <w:spacing w:before="0" w:after="200" w:line="276"/>
        <w:ind w:right="0" w:left="763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установить выключатели, розетки, счетчики, контролирующие расход электроэнергии;</w:t>
      </w:r>
    </w:p>
    <w:p>
      <w:pPr>
        <w:numPr>
          <w:ilvl w:val="0"/>
          <w:numId w:val="10"/>
        </w:numPr>
        <w:spacing w:before="0" w:after="200" w:line="276"/>
        <w:ind w:right="0" w:left="763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обустроить системы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теплый пол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»;</w:t>
      </w:r>
    </w:p>
    <w:p>
      <w:pPr>
        <w:numPr>
          <w:ilvl w:val="0"/>
          <w:numId w:val="10"/>
        </w:numPr>
        <w:spacing w:before="0" w:after="200" w:line="276"/>
        <w:ind w:right="0" w:left="763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провести 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замену электрики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  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Вызов мастера во всех описанных случаях оправдан. Однако часто возникают ситуации, когда следует немедленно прибегнуть к услугам профессионального электрика. К их числу относят:</w:t>
      </w:r>
    </w:p>
    <w:p>
      <w:pPr>
        <w:numPr>
          <w:ilvl w:val="0"/>
          <w:numId w:val="12"/>
        </w:numPr>
        <w:spacing w:before="0" w:after="200" w:line="276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отсутствие в квартире, доме электроснабжения;</w:t>
      </w:r>
    </w:p>
    <w:p>
      <w:pPr>
        <w:numPr>
          <w:ilvl w:val="0"/>
          <w:numId w:val="12"/>
        </w:numPr>
        <w:spacing w:before="0" w:after="200" w:line="276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наличие неисправностей выключателей; </w:t>
      </w:r>
    </w:p>
    <w:p>
      <w:pPr>
        <w:numPr>
          <w:ilvl w:val="0"/>
          <w:numId w:val="12"/>
        </w:numPr>
        <w:spacing w:before="0" w:after="200" w:line="276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искрение розеток;</w:t>
      </w:r>
    </w:p>
    <w:p>
      <w:pPr>
        <w:numPr>
          <w:ilvl w:val="0"/>
          <w:numId w:val="12"/>
        </w:numPr>
        <w:spacing w:before="0" w:after="200" w:line="276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часто самопроизвольно выключающийся свет из-за срабатывания аварийного отключения в щитке;</w:t>
      </w:r>
    </w:p>
    <w:p>
      <w:pPr>
        <w:numPr>
          <w:ilvl w:val="0"/>
          <w:numId w:val="12"/>
        </w:numPr>
        <w:spacing w:before="0" w:after="200" w:line="276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скачки напряжения в сети, что проявляется миганием лампочек освещения;</w:t>
      </w:r>
    </w:p>
    <w:p>
      <w:pPr>
        <w:numPr>
          <w:ilvl w:val="0"/>
          <w:numId w:val="12"/>
        </w:numPr>
        <w:spacing w:before="0" w:after="200" w:line="276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появление запаха гари – до прихода мастера в такой ситуации не включайте свет;</w:t>
      </w:r>
    </w:p>
    <w:p>
      <w:pPr>
        <w:numPr>
          <w:ilvl w:val="0"/>
          <w:numId w:val="12"/>
        </w:numPr>
        <w:spacing w:before="0" w:after="200" w:line="276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задымление при пользовании бытовым прибором.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Все упомянутые ситуации могут привести к возгоранию, а потому вызов 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электриков Челябинска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жизненно необходим. Напоминаем, что сделать это нужно немедленно!</w:t>
      </w:r>
    </w:p>
    <w:p>
      <w:pPr>
        <w:spacing w:before="100" w:after="100" w:line="240"/>
        <w:ind w:right="0" w:left="0" w:firstLine="0"/>
        <w:jc w:val="left"/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 CYR" w:hAnsi="Times New Roman CYR" w:cs="Times New Roman CYR" w:eastAsia="Times New Roman CYR"/>
          <w:b/>
          <w:color w:val="auto"/>
          <w:spacing w:val="0"/>
          <w:position w:val="0"/>
          <w:sz w:val="36"/>
          <w:shd w:fill="auto" w:val="clear"/>
        </w:rPr>
        <w:t xml:space="preserve">Какие услуги оказывают электрики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Компетенция обсуждаемых специалистов распространяется на широкий спектр работ. Их самостоятельное выполнение недопустимо. Чаще всего профессиональные электрики занимаются:</w:t>
      </w:r>
    </w:p>
    <w:p>
      <w:pPr>
        <w:numPr>
          <w:ilvl w:val="0"/>
          <w:numId w:val="16"/>
        </w:numPr>
        <w:spacing w:before="0" w:after="200" w:line="276"/>
        <w:ind w:right="0" w:left="77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демонтажем старой, установкой новой проводок; </w:t>
      </w:r>
    </w:p>
    <w:p>
      <w:pPr>
        <w:numPr>
          <w:ilvl w:val="0"/>
          <w:numId w:val="16"/>
        </w:numPr>
        <w:spacing w:before="0" w:after="200" w:line="276"/>
        <w:ind w:right="0" w:left="77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подключением бытовых и осветительных приборов; </w:t>
      </w:r>
    </w:p>
    <w:p>
      <w:pPr>
        <w:numPr>
          <w:ilvl w:val="0"/>
          <w:numId w:val="16"/>
        </w:numPr>
        <w:spacing w:before="0" w:after="200" w:line="276"/>
        <w:ind w:right="0" w:left="77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монтажом защитных автоматов (УЗО).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Помимо этого, они прокладывают кабели разного назначения, в частности, для подключения телефонов и Интернета. Ремонтируют, устанавливают розетки, выключатели, звонки. Ну и, конечно, осуществляют 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замену электрики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 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  <w:t xml:space="preserve">Важность замены электропроводки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Данная проблема заслуживает особого внимания. Такой интерес не случаен, поскольку современные жилища, офисные и производственные помещения изобилуют электроприборами. Старые проводки не справляются с нагрузками. Это заканчивается перегораниями, замыканиями, пожарами. Нельзя допускать развитие событий до подобных финалов. Предотвращает негативные последствия замена электропроводки.  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Проведение данной технической процедуры понадобится, если количество розеток в жилище или офисе не устраивает их владельцев. Впрочем, без замены, а, следовательно, 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монтажа электропроводки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не обойтись, и в других случаях. К примеру, при проведении капитального ремонта. Он предполагает замену коммуникаций. 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также, если имеющаяся проводка является алюминиевой, медной с маленьким сечением. Кроме того, двужильной без заземления. Перед заменой составляется список оборудования, разрабатывается схема, где будут расположены выключатели, розетки, светильники. 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Затем в стенах проделываются канавки для прокладки проводов, монтируются коробки. В них устанавливают розетки и выключатели. Устройства соединяют в сеть, после чего устанавливают электрощит. Эта технологическая процедура и называется 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монтажом электропроводки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 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28"/>
          <w:shd w:fill="auto" w:val="clear"/>
        </w:rPr>
        <w:t xml:space="preserve">Стоимость услуг электрика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Прокладка кабеля в Челябинске обойдется от </w:t>
      </w: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20 до 50 рублей за 1 метр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 Установка электрощита – от </w:t>
      </w: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300 до 750 руб.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 Замена выключателя, розетки – </w:t>
      </w: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150 рублей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 Электрики также занимаются установкой звонков. Эта работа обойдется в </w:t>
      </w: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300 руб.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 А монтаж полотенцесушителя стоит </w:t>
      </w: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700р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.. Светильник с кронштейном и люстру установят за </w:t>
      </w:r>
      <w:r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  <w:t xml:space="preserve">500 рублей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 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Отметим, что многие компании предоставляют услугу по вызову мастера на дом бесплатно. Правда при условии, что клиент не откажется от выполнения работы и оплатит ее. 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32"/>
          <w:shd w:fill="auto" w:val="clear"/>
        </w:rPr>
        <w:t xml:space="preserve">Как выбрать хорошего электрика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Если вы заинтересованы в 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услугах электрика в Челябинске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 то нужно знать, где и как найти настоящего профессионала. Для начала определимся, какими вариантами вы располагаете. Можно прибегнуть к услугам электрика, работающего:</w:t>
      </w:r>
    </w:p>
    <w:p>
      <w:pPr>
        <w:numPr>
          <w:ilvl w:val="0"/>
          <w:numId w:val="24"/>
        </w:numPr>
        <w:spacing w:before="0" w:after="200" w:line="276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компании соответствующей направленности;</w:t>
      </w:r>
    </w:p>
    <w:p>
      <w:pPr>
        <w:numPr>
          <w:ilvl w:val="0"/>
          <w:numId w:val="24"/>
        </w:numPr>
        <w:spacing w:before="0" w:after="200" w:line="276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ремонтной бригаде;</w:t>
      </w:r>
    </w:p>
    <w:p>
      <w:pPr>
        <w:numPr>
          <w:ilvl w:val="0"/>
          <w:numId w:val="24"/>
        </w:numPr>
        <w:spacing w:before="0" w:after="200" w:line="276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строительной организации;</w:t>
      </w:r>
    </w:p>
    <w:p>
      <w:pPr>
        <w:numPr>
          <w:ilvl w:val="0"/>
          <w:numId w:val="24"/>
        </w:numPr>
        <w:spacing w:before="0" w:after="200" w:line="276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ЖЭКе.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Последний вариант бюджетный, однако за качество услуг нельзя ручаться. Электрик-строитель, скорее всего, выполнит работу быстро за приемлемую плату. Специалист из ремонтной бригады возьмет за свои услуги среднюю цену, но уровень его компетентности может вас не устроить. Мастера, работающие в специализированных компаниях, самые дорогостоящие. 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Зато они дают гарантию на проведенные работы. С фирмой заключается договор, который дисциплинирует ее сотрудников. А, кроме того, документ позволит обратиться в суд. 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Cambria" w:hAnsi="Cambria" w:cs="Cambria" w:eastAsia="Cambria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mbria" w:hAnsi="Cambria" w:cs="Cambria" w:eastAsia="Cambria"/>
          <w:b/>
          <w:color w:val="auto"/>
          <w:spacing w:val="0"/>
          <w:position w:val="0"/>
          <w:sz w:val="32"/>
          <w:shd w:fill="auto" w:val="clear"/>
        </w:rPr>
        <w:t xml:space="preserve">Заключение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Челябинске нет недостатка в профессиональных электриках. Где их искать? Интернет – самая большая информационная площадка, а потому воспользуйтесь его возможностями. А точнее – прибегните к помощи круглосуточного портала об услугах Челябинска. На его страницах вы без труда найдете электрика, который решит ваши проблемы!</w:t>
      </w:r>
    </w:p>
    <w:p>
      <w:pPr>
        <w:spacing w:before="0" w:after="20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0" style="width:432.000000pt;height:243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3952" w:dyaOrig="7850">
          <v:rect xmlns:o="urn:schemas-microsoft-com:office:office" xmlns:v="urn:schemas-microsoft-com:vml" id="rectole0000000001" style="width:697.600000pt;height:392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num w:numId="5">
    <w:abstractNumId w:val="24"/>
  </w:num>
  <w:num w:numId="10">
    <w:abstractNumId w:val="18"/>
  </w:num>
  <w:num w:numId="12">
    <w:abstractNumId w:val="12"/>
  </w:num>
  <w:num w:numId="16">
    <w:abstractNumId w:val="6"/>
  </w:num>
  <w:num w:numId="2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