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31" w:rsidRDefault="00301E31" w:rsidP="00301E31">
      <w:pPr>
        <w:pStyle w:val="a5"/>
      </w:pPr>
      <w:r>
        <w:t>Партнерский пул</w:t>
      </w:r>
      <w:r w:rsidR="00A370AF">
        <w:t xml:space="preserve"> золотого фонда строительства Крыма от А до Я</w:t>
      </w:r>
    </w:p>
    <w:p w:rsidR="00301E31" w:rsidRDefault="00301E31">
      <w:pPr>
        <w:rPr>
          <w:b/>
        </w:rPr>
      </w:pPr>
    </w:p>
    <w:p w:rsidR="00042CDA" w:rsidRDefault="00042CDA">
      <w:r w:rsidRPr="00EC4B0F">
        <w:rPr>
          <w:b/>
        </w:rPr>
        <w:t>Случилось неслыханное.</w:t>
      </w:r>
      <w:r>
        <w:t xml:space="preserve"> 1920 год стал особенно неудачным для торговцев произведениями искусства в Америке. Большинство крупнейших покупателей – баронов преступного мира прошлого века умирали, подойдя к определенному возрасту. Новые банкиры не очень-то спешили занять их место. </w:t>
      </w:r>
    </w:p>
    <w:p w:rsidR="00EC4B0F" w:rsidRDefault="00EC4B0F"/>
    <w:p w:rsidR="00EC4B0F" w:rsidRDefault="00042CDA">
      <w:r>
        <w:t xml:space="preserve">Начало года стало настолько провальным, что </w:t>
      </w:r>
      <w:r w:rsidR="00D1637E">
        <w:t>даже</w:t>
      </w:r>
      <w:r>
        <w:t xml:space="preserve"> самы</w:t>
      </w:r>
      <w:r w:rsidR="00D1637E">
        <w:t>е</w:t>
      </w:r>
      <w:r>
        <w:t xml:space="preserve"> крупны</w:t>
      </w:r>
      <w:r w:rsidR="00D1637E">
        <w:t>е</w:t>
      </w:r>
      <w:r>
        <w:t xml:space="preserve"> профессионал</w:t>
      </w:r>
      <w:r w:rsidR="00D1637E">
        <w:t>ы на рынке произведений искусства оказались не у дел.</w:t>
      </w:r>
      <w:r w:rsidR="00EC4B0F">
        <w:t xml:space="preserve"> </w:t>
      </w:r>
    </w:p>
    <w:p w:rsidR="00EC4B0F" w:rsidRDefault="00EC4B0F"/>
    <w:p w:rsidR="00EC4B0F" w:rsidRDefault="00EC4B0F">
      <w:r>
        <w:t>Самым богатым человеком Америки на то время был Генри Форд. Поэтому</w:t>
      </w:r>
      <w:r w:rsidR="00D1637E">
        <w:t xml:space="preserve"> для многих торговцев</w:t>
      </w:r>
      <w:r>
        <w:t xml:space="preserve"> Форд </w:t>
      </w:r>
      <w:r w:rsidR="00D1637E">
        <w:t xml:space="preserve">стал </w:t>
      </w:r>
      <w:r>
        <w:t>единственны</w:t>
      </w:r>
      <w:r w:rsidR="00D1637E">
        <w:t>м</w:t>
      </w:r>
      <w:r>
        <w:t xml:space="preserve">, кто поможет вылезти из кризиса. Цель была настолько крупной, что при удачном исходе дела барышей хватило бы на всех. </w:t>
      </w:r>
    </w:p>
    <w:p w:rsidR="00D1637E" w:rsidRDefault="00D1637E"/>
    <w:p w:rsidR="00EC4B0F" w:rsidRDefault="00D1637E">
      <w:r>
        <w:t xml:space="preserve">В охоту на Генри Форда включился один из самых перспективных профессиональных продавцов произведений искусства Америки – Джозеф </w:t>
      </w:r>
      <w:proofErr w:type="spellStart"/>
      <w:r>
        <w:t>Дювин</w:t>
      </w:r>
      <w:proofErr w:type="spellEnd"/>
      <w:r>
        <w:t>.</w:t>
      </w:r>
      <w:r w:rsidR="00572E9B">
        <w:t xml:space="preserve"> </w:t>
      </w:r>
    </w:p>
    <w:p w:rsidR="00572E9B" w:rsidRDefault="00572E9B"/>
    <w:p w:rsidR="00EC4B0F" w:rsidRDefault="00EC4B0F">
      <w:r>
        <w:t xml:space="preserve">Для обработки Генри </w:t>
      </w:r>
      <w:r w:rsidR="00D1637E">
        <w:t>было решено создать</w:t>
      </w:r>
      <w:r>
        <w:t xml:space="preserve"> иллюстрированный атлас «100 величайших живописных полотен мира», благо что все они по счастливой случайности имелись в наличии. В результате был сделан отличный трехтомник с изумительными репродукциями и полноценными искусствоведческими комментариями к каждой картине. </w:t>
      </w:r>
    </w:p>
    <w:p w:rsidR="00EC4B0F" w:rsidRDefault="00EC4B0F"/>
    <w:p w:rsidR="00EC4B0F" w:rsidRDefault="00294E59">
      <w:r>
        <w:t xml:space="preserve">Следующим шагом был визит к Генри Форду. Он принял </w:t>
      </w:r>
      <w:r w:rsidR="00D1637E">
        <w:t>Джозефа</w:t>
      </w:r>
      <w:r>
        <w:t xml:space="preserve"> в своем доме. Торгов</w:t>
      </w:r>
      <w:r w:rsidR="00D1637E">
        <w:t>ец</w:t>
      </w:r>
      <w:r>
        <w:t xml:space="preserve"> удивил</w:t>
      </w:r>
      <w:r w:rsidR="00D1637E">
        <w:t>ся</w:t>
      </w:r>
      <w:r>
        <w:t xml:space="preserve"> просто</w:t>
      </w:r>
      <w:r w:rsidR="00D1637E">
        <w:t>й обстановке дома, но не придал</w:t>
      </w:r>
      <w:r>
        <w:t xml:space="preserve"> этому значения. </w:t>
      </w:r>
      <w:r w:rsidR="00D1637E">
        <w:t>Он был в предвкушении сделки и</w:t>
      </w:r>
      <w:r>
        <w:t xml:space="preserve"> потирал руки в представлении миллионных прибылей.</w:t>
      </w:r>
    </w:p>
    <w:p w:rsidR="00105306" w:rsidRDefault="00105306"/>
    <w:p w:rsidR="00294E59" w:rsidRDefault="00105306" w:rsidP="00970EF0">
      <w:pPr>
        <w:pStyle w:val="3"/>
      </w:pPr>
      <w:r>
        <w:t>В гостях у Генри Форда</w:t>
      </w:r>
    </w:p>
    <w:p w:rsidR="00105306" w:rsidRDefault="00105306" w:rsidP="00970EF0">
      <w:pPr>
        <w:pStyle w:val="3"/>
      </w:pPr>
    </w:p>
    <w:p w:rsidR="00294E59" w:rsidRDefault="00294E59">
      <w:r>
        <w:t xml:space="preserve">Форд принял </w:t>
      </w:r>
      <w:r w:rsidR="00D1637E">
        <w:t>его</w:t>
      </w:r>
      <w:r>
        <w:t xml:space="preserve"> в кабинете. Посмотрел книги. Казалось его восторгу и восхищению не было предела. Однако … закончив ознакомление с книгами, он промолвил: </w:t>
      </w:r>
    </w:p>
    <w:p w:rsidR="00294E59" w:rsidRPr="00301E31" w:rsidRDefault="00294E59">
      <w:pPr>
        <w:rPr>
          <w:i/>
        </w:rPr>
      </w:pPr>
      <w:r>
        <w:t xml:space="preserve">- </w:t>
      </w:r>
      <w:r w:rsidR="00D1637E">
        <w:rPr>
          <w:i/>
        </w:rPr>
        <w:t xml:space="preserve">Мистер </w:t>
      </w:r>
      <w:proofErr w:type="spellStart"/>
      <w:r w:rsidR="00D1637E">
        <w:rPr>
          <w:i/>
        </w:rPr>
        <w:t>Дювин</w:t>
      </w:r>
      <w:proofErr w:type="spellEnd"/>
      <w:r w:rsidRPr="00301E31">
        <w:rPr>
          <w:i/>
        </w:rPr>
        <w:t>, такое прекрасное издание с такими изумительными цветными иллюстрациями стоит, должно быть, ужасно дорого?</w:t>
      </w:r>
    </w:p>
    <w:p w:rsidR="00294E59" w:rsidRDefault="00294E59">
      <w:r>
        <w:t xml:space="preserve">- </w:t>
      </w:r>
      <w:r w:rsidRPr="00301E31">
        <w:rPr>
          <w:i/>
        </w:rPr>
        <w:t>Но мистер Форд!</w:t>
      </w:r>
      <w:r>
        <w:t xml:space="preserve"> – ответил </w:t>
      </w:r>
      <w:proofErr w:type="spellStart"/>
      <w:r>
        <w:t>Дювин</w:t>
      </w:r>
      <w:proofErr w:type="spellEnd"/>
      <w:r w:rsidR="00301E31">
        <w:t>.</w:t>
      </w:r>
      <w:r>
        <w:t xml:space="preserve"> – </w:t>
      </w:r>
      <w:r w:rsidR="00D1637E">
        <w:rPr>
          <w:i/>
        </w:rPr>
        <w:t>Я</w:t>
      </w:r>
      <w:r w:rsidRPr="00301E31">
        <w:rPr>
          <w:i/>
        </w:rPr>
        <w:t xml:space="preserve"> не предполага</w:t>
      </w:r>
      <w:r w:rsidR="00D1637E">
        <w:rPr>
          <w:i/>
        </w:rPr>
        <w:t>ю</w:t>
      </w:r>
      <w:r w:rsidRPr="00301E31">
        <w:rPr>
          <w:i/>
        </w:rPr>
        <w:t xml:space="preserve">, что вы купите эти книги. </w:t>
      </w:r>
      <w:r w:rsidR="00D1637E">
        <w:rPr>
          <w:i/>
        </w:rPr>
        <w:t>И</w:t>
      </w:r>
      <w:r w:rsidRPr="00301E31">
        <w:rPr>
          <w:i/>
        </w:rPr>
        <w:t>х изготовили специально, чтобы показать вам картины. Эти книги –</w:t>
      </w:r>
      <w:r w:rsidR="00D1637E">
        <w:rPr>
          <w:i/>
        </w:rPr>
        <w:t xml:space="preserve"> </w:t>
      </w:r>
      <w:r w:rsidRPr="00301E31">
        <w:rPr>
          <w:i/>
        </w:rPr>
        <w:t>подарок вам.</w:t>
      </w:r>
    </w:p>
    <w:p w:rsidR="00294E59" w:rsidRDefault="00294E59"/>
    <w:p w:rsidR="00294E59" w:rsidRPr="00301E31" w:rsidRDefault="00294E59">
      <w:pPr>
        <w:rPr>
          <w:i/>
        </w:rPr>
      </w:pPr>
      <w:r>
        <w:lastRenderedPageBreak/>
        <w:t xml:space="preserve">- </w:t>
      </w:r>
      <w:r w:rsidR="00D1637E">
        <w:rPr>
          <w:i/>
        </w:rPr>
        <w:t>Мистер</w:t>
      </w:r>
      <w:r>
        <w:t>, -  Генри Форд выглядел озадаченным</w:t>
      </w:r>
      <w:r w:rsidR="00301E31">
        <w:t>,</w:t>
      </w:r>
      <w:r>
        <w:t xml:space="preserve"> - </w:t>
      </w:r>
      <w:r w:rsidR="00301E31" w:rsidRPr="00301E31">
        <w:rPr>
          <w:i/>
        </w:rPr>
        <w:t>это невероятно любезно с вашей стороны. Но я просто не представляю, как принять такой драгоценный подарок от чуж</w:t>
      </w:r>
      <w:r w:rsidR="00D1637E">
        <w:rPr>
          <w:i/>
        </w:rPr>
        <w:t>ого</w:t>
      </w:r>
      <w:r w:rsidR="00301E31" w:rsidRPr="00301E31">
        <w:rPr>
          <w:i/>
        </w:rPr>
        <w:t xml:space="preserve"> </w:t>
      </w:r>
      <w:r w:rsidR="00D1637E">
        <w:rPr>
          <w:i/>
        </w:rPr>
        <w:t>человека</w:t>
      </w:r>
      <w:r w:rsidR="00301E31" w:rsidRPr="00301E31">
        <w:rPr>
          <w:i/>
        </w:rPr>
        <w:t>.</w:t>
      </w:r>
    </w:p>
    <w:p w:rsidR="00301E31" w:rsidRDefault="00301E31">
      <w:r>
        <w:t xml:space="preserve">Тогда Джозеф </w:t>
      </w:r>
      <w:proofErr w:type="spellStart"/>
      <w:r>
        <w:t>Дювин</w:t>
      </w:r>
      <w:proofErr w:type="spellEnd"/>
      <w:r>
        <w:t xml:space="preserve"> объяснил Форду, что на репродукциях изображены живописные полотна, оригиналы которых он</w:t>
      </w:r>
      <w:r w:rsidR="00D1637E">
        <w:t xml:space="preserve"> предполагал</w:t>
      </w:r>
      <w:r>
        <w:t xml:space="preserve"> продать ему.</w:t>
      </w:r>
    </w:p>
    <w:p w:rsidR="00301E31" w:rsidRDefault="006B54EA">
      <w:r>
        <w:t>На что</w:t>
      </w:r>
      <w:r w:rsidR="00301E31">
        <w:t xml:space="preserve"> Форд произнес фразу, которая вошла в анналы истории </w:t>
      </w:r>
    </w:p>
    <w:p w:rsidR="00301E31" w:rsidRDefault="00301E31">
      <w:pPr>
        <w:rPr>
          <w:i/>
        </w:rPr>
      </w:pPr>
      <w:r>
        <w:t xml:space="preserve">- </w:t>
      </w:r>
      <w:r w:rsidRPr="00301E31">
        <w:rPr>
          <w:i/>
        </w:rPr>
        <w:t xml:space="preserve">Но, </w:t>
      </w:r>
      <w:r w:rsidR="00D1637E">
        <w:rPr>
          <w:i/>
        </w:rPr>
        <w:t xml:space="preserve">мистер </w:t>
      </w:r>
      <w:proofErr w:type="spellStart"/>
      <w:r w:rsidR="00D1637E">
        <w:rPr>
          <w:i/>
        </w:rPr>
        <w:t>Дювин</w:t>
      </w:r>
      <w:proofErr w:type="spellEnd"/>
      <w:r w:rsidRPr="00301E31">
        <w:rPr>
          <w:i/>
        </w:rPr>
        <w:t>! Зачем мне оригиналы, когда картинки прямо здесь, в книжке, так прекрасны?</w:t>
      </w:r>
    </w:p>
    <w:p w:rsidR="00CC6F9E" w:rsidRDefault="00CC6F9E"/>
    <w:p w:rsidR="00294E59" w:rsidRDefault="00D1637E">
      <w:r>
        <w:t>Торговец</w:t>
      </w:r>
      <w:r w:rsidR="00CC6F9E">
        <w:t xml:space="preserve"> выш</w:t>
      </w:r>
      <w:r>
        <w:t>ел</w:t>
      </w:r>
      <w:r w:rsidR="00CC6F9E">
        <w:t xml:space="preserve"> от </w:t>
      </w:r>
      <w:r>
        <w:t>автопромышленника</w:t>
      </w:r>
      <w:r w:rsidR="00CC6F9E">
        <w:t xml:space="preserve"> в подавленном состоянии. Большего провала трудно было ожидать. </w:t>
      </w:r>
    </w:p>
    <w:p w:rsidR="00572E9B" w:rsidRDefault="00572E9B"/>
    <w:p w:rsidR="00572E9B" w:rsidRDefault="00572E9B">
      <w:r>
        <w:t xml:space="preserve">Джозеф </w:t>
      </w:r>
      <w:proofErr w:type="spellStart"/>
      <w:r>
        <w:t>Дювин</w:t>
      </w:r>
      <w:proofErr w:type="spellEnd"/>
      <w:r>
        <w:t xml:space="preserve"> славился умением заранее изучать своих клиентов.  Он буквально знал о них все: их слабости и мельчайшие особенности во вкусах еще до встречи с ними. Но тяжелые обстоятельства и высокая конкуренция между торговцами предметами искусства в начале 1920 годы вынудили его пренебречь своей тактикой в случае с Генри Фордом. </w:t>
      </w:r>
    </w:p>
    <w:p w:rsidR="00572E9B" w:rsidRDefault="00572E9B"/>
    <w:p w:rsidR="00572E9B" w:rsidRDefault="00572E9B">
      <w:r>
        <w:t>Ему потребовались долгие месяцы, чтобы оправится от удара – как материального, так и морального.</w:t>
      </w:r>
      <w:r w:rsidR="00532A5B">
        <w:t xml:space="preserve"> Форд был простой </w:t>
      </w:r>
      <w:r>
        <w:t xml:space="preserve">непритязательный человек и ради него не стоило затевать столь дорогостоящее предприятие.  С тех пор мистер Джозеф </w:t>
      </w:r>
      <w:proofErr w:type="spellStart"/>
      <w:r>
        <w:t>Дювин</w:t>
      </w:r>
      <w:proofErr w:type="spellEnd"/>
      <w:r>
        <w:t xml:space="preserve"> тратил свои усилия только на </w:t>
      </w:r>
      <w:r w:rsidR="00532A5B">
        <w:t>действительно ценных клиентов. К слову, через несколько лет он монополизировал рынок произведениями искусства в Америке и держал свои позиции на протяжении нескольких десятков лет.</w:t>
      </w:r>
      <w:bookmarkStart w:id="0" w:name="_GoBack"/>
      <w:bookmarkEnd w:id="0"/>
    </w:p>
    <w:p w:rsidR="00CC6F9E" w:rsidRDefault="00CC6F9E"/>
    <w:p w:rsidR="00CC6F9E" w:rsidRPr="00105306" w:rsidRDefault="00FE3FB4">
      <w:pPr>
        <w:rPr>
          <w:b/>
        </w:rPr>
      </w:pPr>
      <w:r>
        <w:rPr>
          <w:b/>
        </w:rPr>
        <w:t>К</w:t>
      </w:r>
      <w:r w:rsidR="00CC6F9E" w:rsidRPr="00105306">
        <w:rPr>
          <w:b/>
        </w:rPr>
        <w:t xml:space="preserve"> </w:t>
      </w:r>
      <w:r w:rsidR="006B54EA" w:rsidRPr="00105306">
        <w:rPr>
          <w:b/>
        </w:rPr>
        <w:t xml:space="preserve">чему </w:t>
      </w:r>
      <w:r w:rsidR="006B54EA">
        <w:rPr>
          <w:b/>
        </w:rPr>
        <w:t>я</w:t>
      </w:r>
      <w:r>
        <w:rPr>
          <w:b/>
        </w:rPr>
        <w:t xml:space="preserve"> </w:t>
      </w:r>
      <w:r w:rsidR="00CC6F9E" w:rsidRPr="00105306">
        <w:rPr>
          <w:b/>
        </w:rPr>
        <w:t>вытащил эту историю на свет и поделился с вами.</w:t>
      </w:r>
    </w:p>
    <w:p w:rsidR="00105306" w:rsidRDefault="00105306"/>
    <w:p w:rsidR="00210885" w:rsidRDefault="00CC6F9E">
      <w:r>
        <w:t xml:space="preserve">Вспомните, сколько в последнее время у вас было таких клиентов как Генри Форд? Для которых вы или ваш отдел продаж сделали замеры, создали дизайн, просчитали смету – в общем все что нужно, чтобы клиент остался доволен. И это, не считая приготовленных ему чашек кофе с </w:t>
      </w:r>
      <w:proofErr w:type="spellStart"/>
      <w:r>
        <w:t>печеньками</w:t>
      </w:r>
      <w:proofErr w:type="spellEnd"/>
      <w:r>
        <w:t>, пока он сидел у вас в офисе</w:t>
      </w:r>
      <w:r w:rsidR="00210885">
        <w:t xml:space="preserve"> (представительские расходы же в смету не входят, правильно?)</w:t>
      </w:r>
    </w:p>
    <w:p w:rsidR="00CC6F9E" w:rsidRDefault="00210885">
      <w:r>
        <w:t>И после всего, как вы выложились для него, он вдруг: «</w:t>
      </w:r>
      <w:r w:rsidRPr="00210885">
        <w:rPr>
          <w:i/>
        </w:rPr>
        <w:t>знаете, я, пожалуй, подумаю</w:t>
      </w:r>
      <w:r>
        <w:t>».  А после, вы узнаете</w:t>
      </w:r>
      <w:r w:rsidR="006B54EA">
        <w:t>, ч</w:t>
      </w:r>
      <w:r>
        <w:t xml:space="preserve">то он пошел к вашему ближайшему конкуренту, и они </w:t>
      </w:r>
      <w:r w:rsidR="006B54EA">
        <w:t>с</w:t>
      </w:r>
      <w:r>
        <w:t>говорились на пару тысяч дешевле.</w:t>
      </w:r>
    </w:p>
    <w:p w:rsidR="00210885" w:rsidRDefault="00210885"/>
    <w:p w:rsidR="00210885" w:rsidRDefault="00210885">
      <w:r>
        <w:t>Или клиент сразу вам говорит: «</w:t>
      </w:r>
      <w:r w:rsidRPr="00210885">
        <w:rPr>
          <w:i/>
        </w:rPr>
        <w:t>дайте мне скидку или я по</w:t>
      </w:r>
      <w:r w:rsidR="006B54EA">
        <w:rPr>
          <w:i/>
        </w:rPr>
        <w:t>й</w:t>
      </w:r>
      <w:r w:rsidRPr="00210885">
        <w:rPr>
          <w:i/>
        </w:rPr>
        <w:t xml:space="preserve">ду </w:t>
      </w:r>
      <w:r w:rsidR="006B54EA">
        <w:rPr>
          <w:i/>
        </w:rPr>
        <w:t>к тому</w:t>
      </w:r>
      <w:r w:rsidRPr="00210885">
        <w:rPr>
          <w:i/>
        </w:rPr>
        <w:t>, кто дешевле сделает</w:t>
      </w:r>
      <w:r>
        <w:t>». Вы бы и рады были бы подвинуться в цене, но вы и так заложили самую низкую рентабельность. Двигаться некуда. Только в минус.</w:t>
      </w:r>
    </w:p>
    <w:p w:rsidR="00210885" w:rsidRDefault="00210885"/>
    <w:p w:rsidR="00210885" w:rsidRPr="006B54EA" w:rsidRDefault="00210885">
      <w:pPr>
        <w:rPr>
          <w:b/>
        </w:rPr>
      </w:pPr>
      <w:r w:rsidRPr="006B54EA">
        <w:rPr>
          <w:b/>
        </w:rPr>
        <w:t>Посчитали?</w:t>
      </w:r>
    </w:p>
    <w:p w:rsidR="00210885" w:rsidRDefault="00210885"/>
    <w:p w:rsidR="00210885" w:rsidRDefault="00210885">
      <w:r>
        <w:t xml:space="preserve">Почему так происходит? Не отвечайте, это риторический вопрос. Хотя ответ на него есть. Потому что сейчас нет проблем с продавцами товаров и услуг. А с клиентами есть. Клиент избалован наличием предложения. А основной вид конкуренции, который присутствует на рынке – это конкуренция по цене. </w:t>
      </w:r>
    </w:p>
    <w:p w:rsidR="00210885" w:rsidRDefault="00210885"/>
    <w:p w:rsidR="00210885" w:rsidRDefault="00210885">
      <w:r>
        <w:t xml:space="preserve">Максимум на что готовы, практически все продавцы – это снизить цену. Но это провальный вариант, по одной простой причине. Вы можете опускать цену только до определенного момента и всегда, </w:t>
      </w:r>
      <w:r w:rsidRPr="00105306">
        <w:rPr>
          <w:i/>
          <w:u w:val="single"/>
        </w:rPr>
        <w:t>ключевое слово</w:t>
      </w:r>
      <w:r w:rsidR="00250EAA">
        <w:rPr>
          <w:i/>
          <w:u w:val="single"/>
        </w:rPr>
        <w:t xml:space="preserve"> -</w:t>
      </w:r>
      <w:r w:rsidRPr="00105306">
        <w:rPr>
          <w:i/>
          <w:u w:val="single"/>
        </w:rPr>
        <w:t xml:space="preserve"> ВСЕГДА</w:t>
      </w:r>
      <w:r>
        <w:t>, найдется тот, кто сможет дать цену ниже вашей.</w:t>
      </w:r>
    </w:p>
    <w:p w:rsidR="00105306" w:rsidRDefault="00105306"/>
    <w:p w:rsidR="00105306" w:rsidRPr="006B54EA" w:rsidRDefault="00105306" w:rsidP="008C6D90">
      <w:pPr>
        <w:rPr>
          <w:b/>
        </w:rPr>
      </w:pPr>
      <w:r w:rsidRPr="006B54EA">
        <w:rPr>
          <w:b/>
        </w:rPr>
        <w:t xml:space="preserve">Как вашему бизнесу выжить в такой ситуации? </w:t>
      </w:r>
    </w:p>
    <w:p w:rsidR="00105306" w:rsidRDefault="00105306" w:rsidP="00105306">
      <w:r>
        <w:t xml:space="preserve">Для </w:t>
      </w:r>
      <w:r w:rsidR="008C6D90">
        <w:t>ответов на эти и другие вопросы</w:t>
      </w:r>
      <w:r>
        <w:t>,</w:t>
      </w:r>
      <w:r w:rsidRPr="00105306">
        <w:t xml:space="preserve"> </w:t>
      </w:r>
      <w:r>
        <w:t>был создан «Партнерский пул Золотого фонда строительного комплекса Крыма» и ниже вы узнаете:</w:t>
      </w:r>
    </w:p>
    <w:p w:rsidR="00105306" w:rsidRDefault="00532A5B" w:rsidP="00105306">
      <w:pPr>
        <w:pStyle w:val="a7"/>
        <w:numPr>
          <w:ilvl w:val="0"/>
          <w:numId w:val="1"/>
        </w:numPr>
      </w:pPr>
      <w:hyperlink w:anchor="_Цели_и_задачи" w:history="1">
        <w:r w:rsidR="008C6D90" w:rsidRPr="006B54EA">
          <w:rPr>
            <w:rStyle w:val="aa"/>
          </w:rPr>
          <w:t>Ц</w:t>
        </w:r>
        <w:r w:rsidR="00105306" w:rsidRPr="006B54EA">
          <w:rPr>
            <w:rStyle w:val="aa"/>
          </w:rPr>
          <w:t>ели и задачи</w:t>
        </w:r>
        <w:r w:rsidR="00FE3FB4" w:rsidRPr="006B54EA">
          <w:rPr>
            <w:rStyle w:val="aa"/>
          </w:rPr>
          <w:t xml:space="preserve"> партнерского пула ЗФ СК</w:t>
        </w:r>
      </w:hyperlink>
      <w:r w:rsidR="00105306">
        <w:t xml:space="preserve"> </w:t>
      </w:r>
    </w:p>
    <w:p w:rsidR="00105306" w:rsidRDefault="00532A5B" w:rsidP="00FE3FB4">
      <w:pPr>
        <w:pStyle w:val="a7"/>
        <w:numPr>
          <w:ilvl w:val="0"/>
          <w:numId w:val="1"/>
        </w:numPr>
      </w:pPr>
      <w:hyperlink r:id="rId5" w:anchor="_Порядок_работы_" w:history="1">
        <w:r w:rsidR="006B54EA" w:rsidRPr="006B54EA">
          <w:rPr>
            <w:rStyle w:val="aa"/>
          </w:rPr>
          <w:t>Порядок работы</w:t>
        </w:r>
        <w:r w:rsidR="00105306" w:rsidRPr="006B54EA">
          <w:rPr>
            <w:rStyle w:val="aa"/>
          </w:rPr>
          <w:t xml:space="preserve"> партнерск</w:t>
        </w:r>
        <w:r w:rsidR="006B54EA" w:rsidRPr="006B54EA">
          <w:rPr>
            <w:rStyle w:val="aa"/>
          </w:rPr>
          <w:t>ого</w:t>
        </w:r>
        <w:r w:rsidR="00105306" w:rsidRPr="006B54EA">
          <w:rPr>
            <w:rStyle w:val="aa"/>
          </w:rPr>
          <w:t xml:space="preserve"> пул</w:t>
        </w:r>
        <w:r w:rsidR="006B54EA" w:rsidRPr="006B54EA">
          <w:rPr>
            <w:rStyle w:val="aa"/>
          </w:rPr>
          <w:t>а</w:t>
        </w:r>
        <w:r w:rsidR="00FE3FB4" w:rsidRPr="006B54EA">
          <w:rPr>
            <w:rStyle w:val="aa"/>
          </w:rPr>
          <w:t xml:space="preserve"> ЗФ СК</w:t>
        </w:r>
      </w:hyperlink>
    </w:p>
    <w:p w:rsidR="00105306" w:rsidRDefault="00532A5B" w:rsidP="00FE3FB4">
      <w:pPr>
        <w:pStyle w:val="a7"/>
        <w:numPr>
          <w:ilvl w:val="0"/>
          <w:numId w:val="1"/>
        </w:numPr>
      </w:pPr>
      <w:hyperlink w:anchor="_Какие_выгоды_получат" w:history="1">
        <w:r w:rsidR="00FE3FB4" w:rsidRPr="006B54EA">
          <w:rPr>
            <w:rStyle w:val="aa"/>
          </w:rPr>
          <w:t>К</w:t>
        </w:r>
        <w:r w:rsidR="00105306" w:rsidRPr="006B54EA">
          <w:rPr>
            <w:rStyle w:val="aa"/>
          </w:rPr>
          <w:t>акие выгоды получат партнеры</w:t>
        </w:r>
        <w:r w:rsidR="00FE3FB4" w:rsidRPr="006B54EA">
          <w:rPr>
            <w:rStyle w:val="aa"/>
          </w:rPr>
          <w:t xml:space="preserve"> партнерского пула ЗФ СК</w:t>
        </w:r>
      </w:hyperlink>
    </w:p>
    <w:p w:rsidR="006B54EA" w:rsidRDefault="00532A5B" w:rsidP="006B54EA">
      <w:pPr>
        <w:pStyle w:val="a7"/>
        <w:numPr>
          <w:ilvl w:val="0"/>
          <w:numId w:val="1"/>
        </w:numPr>
      </w:pPr>
      <w:hyperlink w:anchor="_Кто_может_стать" w:history="1">
        <w:r w:rsidR="006B54EA" w:rsidRPr="006B54EA">
          <w:rPr>
            <w:rStyle w:val="aa"/>
          </w:rPr>
          <w:t>Кто может стать партнером партнерского пула ЗФ СК</w:t>
        </w:r>
      </w:hyperlink>
    </w:p>
    <w:p w:rsidR="00105306" w:rsidRDefault="00532A5B" w:rsidP="00FE3FB4">
      <w:pPr>
        <w:pStyle w:val="a7"/>
        <w:numPr>
          <w:ilvl w:val="0"/>
          <w:numId w:val="1"/>
        </w:numPr>
      </w:pPr>
      <w:hyperlink w:anchor="_Как_стать_партнером" w:history="1">
        <w:r w:rsidR="00105306" w:rsidRPr="006B54EA">
          <w:rPr>
            <w:rStyle w:val="aa"/>
          </w:rPr>
          <w:t>Как можно стать партнером</w:t>
        </w:r>
        <w:r w:rsidR="00FE3FB4" w:rsidRPr="006B54EA">
          <w:rPr>
            <w:rStyle w:val="aa"/>
          </w:rPr>
          <w:t xml:space="preserve"> партнерского пула ЗФ СК</w:t>
        </w:r>
      </w:hyperlink>
    </w:p>
    <w:p w:rsidR="008C6D90" w:rsidRDefault="008C6D90" w:rsidP="008C6D90"/>
    <w:p w:rsidR="008C6D90" w:rsidRDefault="008C6D90" w:rsidP="008C6D90"/>
    <w:p w:rsidR="008C6D90" w:rsidRDefault="008C6D90" w:rsidP="008C6D90">
      <w:pPr>
        <w:pStyle w:val="2"/>
        <w:jc w:val="center"/>
      </w:pPr>
      <w:bookmarkStart w:id="1" w:name="_Цели_и_задачи"/>
      <w:bookmarkEnd w:id="1"/>
      <w:r>
        <w:t>Цели и задачи «Партнерского пула Золотого фонда строительного комплекса Крыма»</w:t>
      </w:r>
    </w:p>
    <w:p w:rsidR="0009463A" w:rsidRPr="0009463A" w:rsidRDefault="0009463A" w:rsidP="0009463A"/>
    <w:p w:rsidR="008C6D90" w:rsidRDefault="0009463A" w:rsidP="006B54EA">
      <w:pPr>
        <w:ind w:left="4820"/>
      </w:pPr>
      <w:r w:rsidRPr="006B54EA">
        <w:rPr>
          <w:b/>
        </w:rPr>
        <w:t>Партнерский пул</w:t>
      </w:r>
      <w:r>
        <w:t xml:space="preserve"> - </w:t>
      </w:r>
      <w:r w:rsidRPr="006B00D0">
        <w:t>так называются за границей (преимущественно в С. Америке) объединения торговцев или производителей, создающиеся с целью поднятия цен на товары путем заключения соответствующих соглашений между торговцами или между производителями.</w:t>
      </w:r>
    </w:p>
    <w:p w:rsidR="0009463A" w:rsidRDefault="0009463A" w:rsidP="0009463A"/>
    <w:p w:rsidR="00FE3FB4" w:rsidRDefault="0009463A" w:rsidP="0009463A">
      <w:r w:rsidRPr="00FE3FB4">
        <w:rPr>
          <w:b/>
        </w:rPr>
        <w:t>Основн</w:t>
      </w:r>
      <w:r w:rsidR="00DB1E09" w:rsidRPr="00FE3FB4">
        <w:rPr>
          <w:b/>
        </w:rPr>
        <w:t>ая</w:t>
      </w:r>
      <w:r w:rsidRPr="00FE3FB4">
        <w:rPr>
          <w:b/>
        </w:rPr>
        <w:t xml:space="preserve"> цель</w:t>
      </w:r>
      <w:r>
        <w:t xml:space="preserve"> «Партнерского пула Золотого фонда строительного комплекса Крыма» </w:t>
      </w:r>
      <w:r w:rsidR="00DB1E09">
        <w:t xml:space="preserve">нерушима </w:t>
      </w:r>
      <w:r w:rsidR="00FE3FB4">
        <w:t>-</w:t>
      </w:r>
      <w:r>
        <w:t xml:space="preserve"> увеличение объемов продаж </w:t>
      </w:r>
      <w:r w:rsidR="00DB1E09">
        <w:t xml:space="preserve">всех </w:t>
      </w:r>
      <w:r>
        <w:t>партнеров</w:t>
      </w:r>
      <w:r w:rsidR="00DB1E09">
        <w:t xml:space="preserve"> и участников</w:t>
      </w:r>
      <w:r>
        <w:t>.</w:t>
      </w:r>
      <w:r w:rsidR="00DB1E09">
        <w:t xml:space="preserve">  </w:t>
      </w:r>
    </w:p>
    <w:p w:rsidR="00DB1E09" w:rsidRDefault="00DB1E09" w:rsidP="0009463A"/>
    <w:p w:rsidR="00DB1E09" w:rsidRDefault="00D16F9C" w:rsidP="0009463A">
      <w:r>
        <w:t>Для</w:t>
      </w:r>
      <w:r w:rsidR="00FE3FB4">
        <w:t xml:space="preserve"> выполнения</w:t>
      </w:r>
      <w:r>
        <w:t xml:space="preserve"> это</w:t>
      </w:r>
      <w:r w:rsidR="00FE3FB4">
        <w:t>й</w:t>
      </w:r>
      <w:r>
        <w:t xml:space="preserve"> цели, вы будете получать </w:t>
      </w:r>
      <w:r w:rsidR="00580C8A">
        <w:t>квалифицированного</w:t>
      </w:r>
      <w:r>
        <w:t xml:space="preserve"> и проверенного клиента, который придет к вам с одной целью – совершить покупку. И покупка эта будет на ту сумму, которая затмит все остальные. Это клиент будет проверен такими же партнерами, как и вы.</w:t>
      </w:r>
    </w:p>
    <w:p w:rsidR="00D16F9C" w:rsidRDefault="00D16F9C" w:rsidP="0009463A">
      <w:r>
        <w:t xml:space="preserve">Этот клиент уже будет приучен, </w:t>
      </w:r>
      <w:r w:rsidR="009F2C38">
        <w:t>что,</w:t>
      </w:r>
      <w:r>
        <w:t xml:space="preserve"> покупая в нашем пуле он получит только выгодные предложения и ему не надо будет искать что-то на стороне.</w:t>
      </w:r>
    </w:p>
    <w:p w:rsidR="009F2C38" w:rsidRDefault="00D16F9C" w:rsidP="0009463A">
      <w:r>
        <w:lastRenderedPageBreak/>
        <w:t xml:space="preserve">Клиент будет проходить жесткий отбор. Мы не допустим в наш пул </w:t>
      </w:r>
      <w:proofErr w:type="spellStart"/>
      <w:r w:rsidR="009F2C38">
        <w:t>халявщиков</w:t>
      </w:r>
      <w:proofErr w:type="spellEnd"/>
      <w:r w:rsidR="009F2C38">
        <w:t>, только таких клиентов, которые готовы совершать покупки на значительные суммы.</w:t>
      </w:r>
    </w:p>
    <w:p w:rsidR="009F2C38" w:rsidRDefault="009F2C38" w:rsidP="0009463A">
      <w:pPr>
        <w:rPr>
          <w:b/>
        </w:rPr>
      </w:pPr>
    </w:p>
    <w:p w:rsidR="009F2C38" w:rsidRPr="009F2C38" w:rsidRDefault="009F2C38" w:rsidP="00970EF0">
      <w:pPr>
        <w:pStyle w:val="3"/>
      </w:pPr>
      <w:r w:rsidRPr="009F2C38">
        <w:t>Задачи</w:t>
      </w:r>
    </w:p>
    <w:p w:rsidR="00D16F9C" w:rsidRDefault="00D16F9C" w:rsidP="0009463A"/>
    <w:p w:rsidR="00580C8A" w:rsidRPr="00580C8A" w:rsidRDefault="00580C8A" w:rsidP="00580C8A">
      <w:pPr>
        <w:pStyle w:val="a7"/>
        <w:numPr>
          <w:ilvl w:val="0"/>
          <w:numId w:val="4"/>
        </w:numPr>
        <w:rPr>
          <w:b/>
        </w:rPr>
      </w:pPr>
      <w:r w:rsidRPr="00580C8A">
        <w:rPr>
          <w:b/>
        </w:rPr>
        <w:t xml:space="preserve">расширение клиентской базы участников пула </w:t>
      </w:r>
    </w:p>
    <w:p w:rsidR="00580C8A" w:rsidRDefault="00580C8A" w:rsidP="00580C8A">
      <w:r>
        <w:t>Практически в вашем распоряжении будет база всех участников пула. И это не в смысле какого-то файла или таблицы. Это значит, что в любой момент к вам постучится клиент с деньгами и скажет: «здравствуйте, вы занимаетесь … Директор/менеджер такой-то компании горячо порекомендовал вас … я желаю быть вашим клиентом»</w:t>
      </w:r>
    </w:p>
    <w:p w:rsidR="00FE3FB4" w:rsidRDefault="00FE3FB4" w:rsidP="00580C8A"/>
    <w:p w:rsidR="00580C8A" w:rsidRPr="00580C8A" w:rsidRDefault="00580C8A" w:rsidP="00580C8A">
      <w:pPr>
        <w:pStyle w:val="a7"/>
        <w:numPr>
          <w:ilvl w:val="0"/>
          <w:numId w:val="4"/>
        </w:numPr>
        <w:rPr>
          <w:b/>
        </w:rPr>
      </w:pPr>
      <w:r w:rsidRPr="00580C8A">
        <w:rPr>
          <w:b/>
        </w:rPr>
        <w:t>создание позитивного имиджа компании - участника пула</w:t>
      </w:r>
    </w:p>
    <w:p w:rsidR="00580C8A" w:rsidRDefault="00580C8A" w:rsidP="00580C8A">
      <w:r>
        <w:t>С помощью партнерского пула вы создадите имидж своей компании – как надежного поставщика материалов и/или услуг высочайшего качества. Вас будут рекомендовать такие порядочные компании.</w:t>
      </w:r>
    </w:p>
    <w:p w:rsidR="00FE3FB4" w:rsidRDefault="00FE3FB4" w:rsidP="00580C8A"/>
    <w:p w:rsidR="00580C8A" w:rsidRDefault="00580C8A" w:rsidP="00580C8A">
      <w:pPr>
        <w:pStyle w:val="a7"/>
        <w:numPr>
          <w:ilvl w:val="0"/>
          <w:numId w:val="4"/>
        </w:numPr>
        <w:rPr>
          <w:b/>
        </w:rPr>
      </w:pPr>
      <w:r w:rsidRPr="006A2624">
        <w:rPr>
          <w:b/>
        </w:rPr>
        <w:t>высокая узнаваемость бренда компании - участника пула</w:t>
      </w:r>
    </w:p>
    <w:p w:rsidR="00FE3FB4" w:rsidRPr="006A2624" w:rsidRDefault="00FE3FB4" w:rsidP="00FE3FB4">
      <w:pPr>
        <w:pStyle w:val="a7"/>
        <w:rPr>
          <w:b/>
        </w:rPr>
      </w:pPr>
    </w:p>
    <w:p w:rsidR="00580C8A" w:rsidRDefault="006A2624" w:rsidP="00580C8A">
      <w:r>
        <w:t>При помощи системы рекомендаций и использовании ресурсов пула и партнеров ваша компания постоянно будет на виду и результатом станет пресловутая высокая узнаваемость.</w:t>
      </w:r>
    </w:p>
    <w:p w:rsidR="00FE3FB4" w:rsidRDefault="00FE3FB4" w:rsidP="00580C8A"/>
    <w:p w:rsidR="00580C8A" w:rsidRDefault="00580C8A" w:rsidP="00580C8A">
      <w:pPr>
        <w:pStyle w:val="a7"/>
        <w:numPr>
          <w:ilvl w:val="0"/>
          <w:numId w:val="4"/>
        </w:numPr>
        <w:rPr>
          <w:b/>
        </w:rPr>
      </w:pPr>
      <w:r w:rsidRPr="006A2624">
        <w:rPr>
          <w:b/>
        </w:rPr>
        <w:t>снижение накладных расходов на рекламу, маркетинг, доставку</w:t>
      </w:r>
    </w:p>
    <w:p w:rsidR="00FE3FB4" w:rsidRPr="006A2624" w:rsidRDefault="00FE3FB4" w:rsidP="00FE3FB4">
      <w:pPr>
        <w:pStyle w:val="a7"/>
        <w:rPr>
          <w:b/>
        </w:rPr>
      </w:pPr>
    </w:p>
    <w:p w:rsidR="00DB1E09" w:rsidRDefault="006A2624" w:rsidP="0009463A">
      <w:r>
        <w:t xml:space="preserve">Партнерский пул </w:t>
      </w:r>
      <w:r w:rsidRPr="006B00D0">
        <w:t>дает Вам возможность не только распространять информацию о своей компании, используя все ресурсы партнеров (сайты, рассылки, обмен базами и пр.)</w:t>
      </w:r>
      <w:r w:rsidR="00FE3FB4">
        <w:t>. Но и</w:t>
      </w:r>
      <w:r w:rsidRPr="006B00D0">
        <w:t xml:space="preserve"> делать совместные акции с партнерами, привлекать новых клиентов и таким образом развивать свой бизнес</w:t>
      </w:r>
      <w:r>
        <w:t>. Помимо этого, вы можете воспользоваться всеми преференциями, которые дает каждый партнер и участник пула.</w:t>
      </w:r>
    </w:p>
    <w:p w:rsidR="00FE3FB4" w:rsidRDefault="00FE3FB4" w:rsidP="0009463A"/>
    <w:p w:rsidR="00FE3FB4" w:rsidRDefault="00FE3FB4" w:rsidP="0009463A">
      <w:r>
        <w:t xml:space="preserve">То есть, </w:t>
      </w:r>
      <w:r w:rsidR="00EB226A">
        <w:t>по-простому</w:t>
      </w:r>
      <w:r>
        <w:t xml:space="preserve">, вы и ваши </w:t>
      </w:r>
      <w:r w:rsidR="00EB226A">
        <w:t>сотрудники</w:t>
      </w:r>
      <w:r>
        <w:t xml:space="preserve"> сможете в полной мере воспользоваться </w:t>
      </w:r>
      <w:r w:rsidR="00EB226A">
        <w:t>всеми скидками и бонусами участником партнёрского пула.</w:t>
      </w:r>
    </w:p>
    <w:p w:rsidR="0009463A" w:rsidRDefault="0009463A" w:rsidP="0009463A"/>
    <w:p w:rsidR="008C6D90" w:rsidRDefault="008C6D90" w:rsidP="008C6D90">
      <w:pPr>
        <w:pStyle w:val="2"/>
        <w:jc w:val="center"/>
      </w:pPr>
      <w:bookmarkStart w:id="2" w:name="_Порядок_работы_«Партнерского"/>
      <w:bookmarkEnd w:id="2"/>
      <w:r>
        <w:t>Порядок работы «Партнерского пула Золотого фонда строительного комплекса Крыма»</w:t>
      </w:r>
    </w:p>
    <w:p w:rsidR="008C6D90" w:rsidRDefault="008C6D90" w:rsidP="008C6D90"/>
    <w:p w:rsidR="00F84609" w:rsidRDefault="00F84609" w:rsidP="008C6D90">
      <w:r>
        <w:t>Представьте себе</w:t>
      </w:r>
      <w:r w:rsidR="006B54EA">
        <w:t>,</w:t>
      </w:r>
      <w:r>
        <w:t xml:space="preserve"> на минуточку … вы </w:t>
      </w:r>
      <w:r w:rsidR="006B54EA">
        <w:t xml:space="preserve">- </w:t>
      </w:r>
      <w:r>
        <w:t xml:space="preserve">участник «Партнерского пула Золотого фонда строительного комплекса Крыма» </w:t>
      </w:r>
    </w:p>
    <w:p w:rsidR="00F84609" w:rsidRDefault="00F84609" w:rsidP="008C6D90"/>
    <w:p w:rsidR="00EB226A" w:rsidRDefault="00F84609" w:rsidP="008C6D90">
      <w:r>
        <w:lastRenderedPageBreak/>
        <w:t xml:space="preserve">Поскольку цикл строительства и строительных услуг обширен, </w:t>
      </w:r>
      <w:r w:rsidR="00EB226A">
        <w:t>а ваша компания находится где-то в середине этого цикла. В</w:t>
      </w:r>
      <w:r>
        <w:t>ы и не подозреваете, что на каком-то этапе в пул</w:t>
      </w:r>
      <w:r w:rsidR="00EB226A">
        <w:t>, к кому-то из партнеров, зашел</w:t>
      </w:r>
      <w:r>
        <w:t xml:space="preserve"> клиент. И наплевать, что ему до ваших услуг еще, как Моисею до моря. </w:t>
      </w:r>
    </w:p>
    <w:p w:rsidR="00EB226A" w:rsidRDefault="00EB226A" w:rsidP="008C6D90"/>
    <w:p w:rsidR="00F84609" w:rsidRDefault="00EB226A" w:rsidP="008C6D90">
      <w:r>
        <w:t>В</w:t>
      </w:r>
      <w:r w:rsidR="00F84609">
        <w:t xml:space="preserve">ы знаете, </w:t>
      </w:r>
      <w:r w:rsidR="0095270C">
        <w:t>что,</w:t>
      </w:r>
      <w:r w:rsidR="00F84609">
        <w:t xml:space="preserve"> когда </w:t>
      </w:r>
      <w:r>
        <w:t>клиент</w:t>
      </w:r>
      <w:r w:rsidR="00F84609">
        <w:t xml:space="preserve"> дойдет до вас. Он настолько будет проникнут доверием к вашей компании, настолько будет влюблен в ваш продукт. Что он только постучит в ваши двери и скажет: «куда мне оплатить? Возьмите деньги пожалуйста.»</w:t>
      </w:r>
    </w:p>
    <w:p w:rsidR="00F84609" w:rsidRDefault="00F84609" w:rsidP="008C6D90"/>
    <w:p w:rsidR="00F84609" w:rsidRDefault="00F84609" w:rsidP="008C6D90">
      <w:r>
        <w:t>И все потому что на каждом этапе строительства, он будет слышать про ваш продукт только хорошее. Он будет наслышан о качестве вашего товара и/или услуги.</w:t>
      </w:r>
    </w:p>
    <w:p w:rsidR="00F84609" w:rsidRDefault="00F84609" w:rsidP="008C6D90"/>
    <w:p w:rsidR="00F84609" w:rsidRDefault="00F84609" w:rsidP="008C6D90">
      <w:r>
        <w:t>Но не все так просто … вы же и не думали, правильно?</w:t>
      </w:r>
    </w:p>
    <w:p w:rsidR="00F84609" w:rsidRDefault="00F84609" w:rsidP="008C6D90"/>
    <w:p w:rsidR="00F84609" w:rsidRDefault="00F84609" w:rsidP="008C6D90">
      <w:r>
        <w:t>От вас мы, партнеры и участники пула, потребуем ответной услуги.  Когда вы узнаете, что клиенту, который пришел к вам нужны еще услуги, которые предоставляют компании в пуле, вы мягко порекомендуете эти компании.  Рекомендация будет звучать настолько ненавязчиво и плюс еще ваш клиент получит такие выгоды от обращения к другому участнику пула</w:t>
      </w:r>
      <w:r w:rsidR="002C4485">
        <w:t xml:space="preserve"> (</w:t>
      </w:r>
      <w:r w:rsidR="00EB226A">
        <w:t>об этом немного ниже</w:t>
      </w:r>
      <w:r w:rsidR="002C4485">
        <w:t>)</w:t>
      </w:r>
      <w:r>
        <w:t xml:space="preserve">, что ему ничего другого не останется, как обратится </w:t>
      </w:r>
      <w:r w:rsidR="002C4485">
        <w:t xml:space="preserve">в рекомендуемую вами компанию. </w:t>
      </w:r>
    </w:p>
    <w:p w:rsidR="00F84609" w:rsidRDefault="00F84609" w:rsidP="008C6D90"/>
    <w:p w:rsidR="00F84609" w:rsidRDefault="00F84609" w:rsidP="008C6D90">
      <w:r>
        <w:t xml:space="preserve">Механизм </w:t>
      </w:r>
      <w:r w:rsidR="00EB226A">
        <w:t xml:space="preserve">ненавязчивых рекомендаций </w:t>
      </w:r>
      <w:r>
        <w:t xml:space="preserve">вы получите. </w:t>
      </w:r>
    </w:p>
    <w:p w:rsidR="00F84609" w:rsidRDefault="00F84609" w:rsidP="008C6D90"/>
    <w:p w:rsidR="002C4485" w:rsidRDefault="002C4485" w:rsidP="008C6D90">
      <w:r>
        <w:t>И вы спокойны … потому что знаете, где-то в закоулках пула уже приближается ваш клиент.</w:t>
      </w:r>
    </w:p>
    <w:p w:rsidR="0095270C" w:rsidRDefault="0095270C" w:rsidP="008C6D90"/>
    <w:p w:rsidR="0095270C" w:rsidRDefault="0095270C" w:rsidP="008C6D90">
      <w:r>
        <w:t xml:space="preserve">В случаях, когда клиент заходит в пул с главного информационного ресурса пула – «Информационного портала строительной отрасли Крыма» - заказа принимает Администратор пула и в зависимости от предпочтений клиента, передает контакт участнику пула. </w:t>
      </w:r>
    </w:p>
    <w:p w:rsidR="00F84609" w:rsidRPr="008C6D90" w:rsidRDefault="00F84609" w:rsidP="008C6D90"/>
    <w:p w:rsidR="008C6D90" w:rsidRDefault="008C6D90" w:rsidP="008C6D90">
      <w:pPr>
        <w:pStyle w:val="2"/>
        <w:jc w:val="center"/>
      </w:pPr>
      <w:bookmarkStart w:id="3" w:name="_Какие_выгоды_получат"/>
      <w:bookmarkEnd w:id="3"/>
      <w:r>
        <w:t xml:space="preserve"> Какие выгоды получат партнеры «Партнерского пула Золотого фонда строительного комплекса Крыма»</w:t>
      </w:r>
    </w:p>
    <w:p w:rsidR="008C6D90" w:rsidRDefault="008C6D90" w:rsidP="008C6D90"/>
    <w:p w:rsidR="002C4485" w:rsidRDefault="002C4485" w:rsidP="008C6D90">
      <w:r>
        <w:t>Давайте я всё-таки перечислю выгоды, которые получите вы и ваша компания, когда примете решение стать партнером или участником пула.</w:t>
      </w:r>
    </w:p>
    <w:p w:rsidR="00EB226A" w:rsidRDefault="00EB226A" w:rsidP="008C6D90"/>
    <w:p w:rsidR="002C4485" w:rsidRDefault="002C4485" w:rsidP="002C4485">
      <w:pPr>
        <w:pStyle w:val="a7"/>
        <w:numPr>
          <w:ilvl w:val="0"/>
          <w:numId w:val="4"/>
        </w:numPr>
        <w:rPr>
          <w:b/>
          <w:lang w:eastAsia="ru-RU"/>
        </w:rPr>
      </w:pPr>
      <w:r w:rsidRPr="002C4485">
        <w:rPr>
          <w:b/>
          <w:lang w:eastAsia="ru-RU"/>
        </w:rPr>
        <w:t>Приобретете реальное конкурентное преимущество</w:t>
      </w:r>
    </w:p>
    <w:p w:rsidR="00EB226A" w:rsidRPr="002C4485" w:rsidRDefault="00EB226A" w:rsidP="00EB226A">
      <w:pPr>
        <w:pStyle w:val="a7"/>
        <w:rPr>
          <w:b/>
          <w:lang w:eastAsia="ru-RU"/>
        </w:rPr>
      </w:pPr>
    </w:p>
    <w:p w:rsidR="002C4485" w:rsidRDefault="002C4485" w:rsidP="002C4485">
      <w:pPr>
        <w:rPr>
          <w:lang w:eastAsia="ru-RU"/>
        </w:rPr>
      </w:pPr>
      <w:r>
        <w:rPr>
          <w:lang w:eastAsia="ru-RU"/>
        </w:rPr>
        <w:t xml:space="preserve">Клиент, который приобрел ваш продукт (услугу и/или товар) даже за более дорогую цену чем у вашего прямого конкурента, автоматически дополнительно получает целый ряд различных «плюшек» (бонусов и скидок) от </w:t>
      </w:r>
      <w:r w:rsidR="001E7F08">
        <w:rPr>
          <w:lang w:eastAsia="ru-RU"/>
        </w:rPr>
        <w:t xml:space="preserve">партнеров и участников пула. </w:t>
      </w:r>
    </w:p>
    <w:p w:rsidR="001E7F08" w:rsidRDefault="001E7F08" w:rsidP="002C4485">
      <w:pPr>
        <w:rPr>
          <w:lang w:eastAsia="ru-RU"/>
        </w:rPr>
      </w:pPr>
      <w:r>
        <w:rPr>
          <w:lang w:eastAsia="ru-RU"/>
        </w:rPr>
        <w:lastRenderedPageBreak/>
        <w:t xml:space="preserve">Ваш клиент, по любому в выигрыше, и когда он это поймет, а мы научим вас, как донести это до клиента, он будет вам безмерно благодарен. Настолько, что приведет к вам, соответственно и к нам всем своих друзей, приятелей, да и просто знакомых. </w:t>
      </w:r>
    </w:p>
    <w:p w:rsidR="00EB226A" w:rsidRDefault="00EB226A" w:rsidP="002C4485">
      <w:pPr>
        <w:rPr>
          <w:lang w:eastAsia="ru-RU"/>
        </w:rPr>
      </w:pPr>
    </w:p>
    <w:p w:rsidR="001E7F08" w:rsidRDefault="002C4485" w:rsidP="002C4485">
      <w:pPr>
        <w:pStyle w:val="a7"/>
        <w:numPr>
          <w:ilvl w:val="0"/>
          <w:numId w:val="4"/>
        </w:numPr>
        <w:rPr>
          <w:b/>
          <w:lang w:eastAsia="ru-RU"/>
        </w:rPr>
      </w:pPr>
      <w:r w:rsidRPr="00617A13">
        <w:rPr>
          <w:b/>
          <w:lang w:eastAsia="ru-RU"/>
        </w:rPr>
        <w:t xml:space="preserve">Повышение эффективности проводимых рекламных компаний и PR-акций </w:t>
      </w:r>
    </w:p>
    <w:p w:rsidR="00EB226A" w:rsidRPr="00617A13" w:rsidRDefault="00EB226A" w:rsidP="00EB226A">
      <w:pPr>
        <w:pStyle w:val="a7"/>
        <w:rPr>
          <w:b/>
          <w:lang w:eastAsia="ru-RU"/>
        </w:rPr>
      </w:pPr>
    </w:p>
    <w:p w:rsidR="001E7F08" w:rsidRDefault="001E7F08" w:rsidP="001E7F08">
      <w:pPr>
        <w:pStyle w:val="a7"/>
        <w:rPr>
          <w:lang w:eastAsia="ru-RU"/>
        </w:rPr>
      </w:pPr>
    </w:p>
    <w:p w:rsidR="002C4485" w:rsidRDefault="00617A13" w:rsidP="001E7F08">
      <w:pPr>
        <w:pStyle w:val="a7"/>
        <w:ind w:left="0"/>
        <w:rPr>
          <w:lang w:eastAsia="ru-RU"/>
        </w:rPr>
      </w:pPr>
      <w:r>
        <w:rPr>
          <w:lang w:eastAsia="ru-RU"/>
        </w:rPr>
        <w:t>Вы можете пользоваться всеми информационными ресурсами пула. Также вы будете включены во все возможные информационные акции и рассылки, оповещающие потенциальных клиентов</w:t>
      </w:r>
      <w:r w:rsidR="00EB226A">
        <w:rPr>
          <w:lang w:eastAsia="ru-RU"/>
        </w:rPr>
        <w:t xml:space="preserve">. </w:t>
      </w:r>
      <w:r>
        <w:rPr>
          <w:lang w:eastAsia="ru-RU"/>
        </w:rPr>
        <w:t xml:space="preserve">   </w:t>
      </w:r>
    </w:p>
    <w:p w:rsidR="00EB226A" w:rsidRDefault="00EB226A" w:rsidP="001E7F08">
      <w:pPr>
        <w:pStyle w:val="a7"/>
        <w:ind w:left="0"/>
        <w:rPr>
          <w:lang w:eastAsia="ru-RU"/>
        </w:rPr>
      </w:pPr>
    </w:p>
    <w:p w:rsidR="00617A13" w:rsidRPr="002C4485" w:rsidRDefault="00617A13" w:rsidP="001E7F08">
      <w:pPr>
        <w:pStyle w:val="a7"/>
        <w:ind w:left="0"/>
        <w:rPr>
          <w:lang w:eastAsia="ru-RU"/>
        </w:rPr>
      </w:pPr>
    </w:p>
    <w:p w:rsidR="002C4485" w:rsidRDefault="002C4485" w:rsidP="002C4485">
      <w:pPr>
        <w:pStyle w:val="a7"/>
        <w:numPr>
          <w:ilvl w:val="0"/>
          <w:numId w:val="4"/>
        </w:numPr>
        <w:rPr>
          <w:b/>
          <w:lang w:eastAsia="ru-RU"/>
        </w:rPr>
      </w:pPr>
      <w:r w:rsidRPr="00617A13">
        <w:rPr>
          <w:b/>
          <w:lang w:eastAsia="ru-RU"/>
        </w:rPr>
        <w:t>Обмен информацией и клиентами между членами Партнерского пула</w:t>
      </w:r>
    </w:p>
    <w:p w:rsidR="00EB226A" w:rsidRPr="00617A13" w:rsidRDefault="00EB226A" w:rsidP="00EB226A">
      <w:pPr>
        <w:pStyle w:val="a7"/>
        <w:rPr>
          <w:b/>
          <w:lang w:eastAsia="ru-RU"/>
        </w:rPr>
      </w:pPr>
    </w:p>
    <w:p w:rsidR="001E7F08" w:rsidRDefault="00617A13" w:rsidP="001E7F08">
      <w:pPr>
        <w:rPr>
          <w:lang w:eastAsia="ru-RU"/>
        </w:rPr>
      </w:pPr>
      <w:r>
        <w:rPr>
          <w:lang w:eastAsia="ru-RU"/>
        </w:rPr>
        <w:t>Вы сможете свободно, не опасаясь, что у вас уведут клиента обмениваться информацией между участниками пула. Получать профессиональные консультации от участников пула.</w:t>
      </w:r>
    </w:p>
    <w:p w:rsidR="00EB226A" w:rsidRDefault="00EB226A" w:rsidP="001E7F08">
      <w:pPr>
        <w:rPr>
          <w:lang w:eastAsia="ru-RU"/>
        </w:rPr>
      </w:pPr>
    </w:p>
    <w:p w:rsidR="00617A13" w:rsidRDefault="002C4485" w:rsidP="002C4485">
      <w:pPr>
        <w:pStyle w:val="a7"/>
        <w:numPr>
          <w:ilvl w:val="0"/>
          <w:numId w:val="4"/>
        </w:numPr>
        <w:rPr>
          <w:b/>
          <w:lang w:eastAsia="ru-RU"/>
        </w:rPr>
      </w:pPr>
      <w:r w:rsidRPr="00617A13">
        <w:rPr>
          <w:b/>
          <w:lang w:eastAsia="ru-RU"/>
        </w:rPr>
        <w:t xml:space="preserve">Увеличение клиентской базы и ее постоянный рост </w:t>
      </w:r>
    </w:p>
    <w:p w:rsidR="00617A13" w:rsidRDefault="00617A13" w:rsidP="00617A13">
      <w:pPr>
        <w:pStyle w:val="a7"/>
        <w:rPr>
          <w:lang w:eastAsia="ru-RU"/>
        </w:rPr>
      </w:pPr>
    </w:p>
    <w:p w:rsidR="002C4485" w:rsidRDefault="00617A13" w:rsidP="00617A13">
      <w:pPr>
        <w:pStyle w:val="a7"/>
        <w:ind w:left="0"/>
        <w:rPr>
          <w:lang w:eastAsia="ru-RU"/>
        </w:rPr>
      </w:pPr>
      <w:r>
        <w:rPr>
          <w:lang w:eastAsia="ru-RU"/>
        </w:rPr>
        <w:t xml:space="preserve">Поскольку каждый клиент, который зашел к любому участнику пула, теоретически и практически становится и вашим клиентом, посчитайте на сколько увеличится ваша </w:t>
      </w:r>
      <w:r w:rsidR="00EB226A">
        <w:rPr>
          <w:lang w:eastAsia="ru-RU"/>
        </w:rPr>
        <w:t>клиентская</w:t>
      </w:r>
      <w:r>
        <w:rPr>
          <w:lang w:eastAsia="ru-RU"/>
        </w:rPr>
        <w:t xml:space="preserve"> база… тем более что все клиенты будут информированы о продуктах других участников пула.</w:t>
      </w:r>
    </w:p>
    <w:p w:rsidR="001E7F08" w:rsidRPr="002C4485" w:rsidRDefault="001E7F08" w:rsidP="001E7F08">
      <w:pPr>
        <w:rPr>
          <w:lang w:eastAsia="ru-RU"/>
        </w:rPr>
      </w:pPr>
    </w:p>
    <w:p w:rsidR="00617A13" w:rsidRPr="0095270C" w:rsidRDefault="002C4485" w:rsidP="002C4485">
      <w:pPr>
        <w:pStyle w:val="a7"/>
        <w:numPr>
          <w:ilvl w:val="0"/>
          <w:numId w:val="4"/>
        </w:numPr>
        <w:rPr>
          <w:b/>
          <w:lang w:eastAsia="ru-RU"/>
        </w:rPr>
      </w:pPr>
      <w:r w:rsidRPr="0095270C">
        <w:rPr>
          <w:b/>
          <w:lang w:eastAsia="ru-RU"/>
        </w:rPr>
        <w:t xml:space="preserve">Значительное увеличение посещаемости сайта участников пула </w:t>
      </w:r>
    </w:p>
    <w:p w:rsidR="00617A13" w:rsidRDefault="00617A13" w:rsidP="00617A13">
      <w:pPr>
        <w:pStyle w:val="a7"/>
        <w:rPr>
          <w:lang w:eastAsia="ru-RU"/>
        </w:rPr>
      </w:pPr>
    </w:p>
    <w:p w:rsidR="002C4485" w:rsidRDefault="0095270C" w:rsidP="00617A13">
      <w:pPr>
        <w:pStyle w:val="a7"/>
        <w:ind w:left="0"/>
        <w:rPr>
          <w:lang w:eastAsia="ru-RU"/>
        </w:rPr>
      </w:pPr>
      <w:r>
        <w:rPr>
          <w:lang w:eastAsia="ru-RU"/>
        </w:rPr>
        <w:t xml:space="preserve">Вы можете размещать на своих интернет ресурсах ссылки и рекламу других участников пула, так же, как и они ваши. Эти действия приведут к увеличению посещаемости в разы. </w:t>
      </w:r>
    </w:p>
    <w:p w:rsidR="001E7F08" w:rsidRPr="002C4485" w:rsidRDefault="001E7F08" w:rsidP="001E7F08">
      <w:pPr>
        <w:rPr>
          <w:lang w:eastAsia="ru-RU"/>
        </w:rPr>
      </w:pPr>
    </w:p>
    <w:p w:rsidR="0095270C" w:rsidRPr="008B0609" w:rsidRDefault="002C4485" w:rsidP="002C4485">
      <w:pPr>
        <w:pStyle w:val="a7"/>
        <w:numPr>
          <w:ilvl w:val="0"/>
          <w:numId w:val="4"/>
        </w:numPr>
        <w:rPr>
          <w:b/>
          <w:lang w:eastAsia="ru-RU"/>
        </w:rPr>
      </w:pPr>
      <w:r w:rsidRPr="008B0609">
        <w:rPr>
          <w:b/>
          <w:lang w:eastAsia="ru-RU"/>
        </w:rPr>
        <w:t>Практи</w:t>
      </w:r>
      <w:r w:rsidR="0095270C" w:rsidRPr="008B0609">
        <w:rPr>
          <w:b/>
          <w:lang w:eastAsia="ru-RU"/>
        </w:rPr>
        <w:t>чески нулевой рекламный бюджет</w:t>
      </w:r>
    </w:p>
    <w:p w:rsidR="0095270C" w:rsidRDefault="0095270C" w:rsidP="0095270C">
      <w:pPr>
        <w:pStyle w:val="a7"/>
        <w:rPr>
          <w:lang w:eastAsia="ru-RU"/>
        </w:rPr>
      </w:pPr>
    </w:p>
    <w:p w:rsidR="002C4485" w:rsidRDefault="008B0609" w:rsidP="0095270C">
      <w:pPr>
        <w:pStyle w:val="a7"/>
        <w:ind w:left="0"/>
        <w:rPr>
          <w:lang w:eastAsia="ru-RU"/>
        </w:rPr>
      </w:pPr>
      <w:r>
        <w:rPr>
          <w:lang w:eastAsia="ru-RU"/>
        </w:rPr>
        <w:t>Из-за</w:t>
      </w:r>
      <w:r w:rsidR="002C4485" w:rsidRPr="002C4485">
        <w:rPr>
          <w:lang w:eastAsia="ru-RU"/>
        </w:rPr>
        <w:t xml:space="preserve"> большого количества бесплатно размещаемой информации о компаниях-участниках пула на сайтах участников Партнерского пула.</w:t>
      </w:r>
    </w:p>
    <w:p w:rsidR="001E7F08" w:rsidRPr="002C4485" w:rsidRDefault="001E7F08" w:rsidP="001E7F08">
      <w:pPr>
        <w:rPr>
          <w:lang w:eastAsia="ru-RU"/>
        </w:rPr>
      </w:pPr>
    </w:p>
    <w:p w:rsidR="002C4485" w:rsidRDefault="002C4485" w:rsidP="002C4485">
      <w:pPr>
        <w:pStyle w:val="a7"/>
        <w:numPr>
          <w:ilvl w:val="0"/>
          <w:numId w:val="4"/>
        </w:numPr>
        <w:rPr>
          <w:b/>
          <w:lang w:eastAsia="ru-RU"/>
        </w:rPr>
      </w:pPr>
      <w:r w:rsidRPr="008B0609">
        <w:rPr>
          <w:b/>
          <w:lang w:eastAsia="ru-RU"/>
        </w:rPr>
        <w:t>Снижение накладных расходов на логистику и маркетинг.</w:t>
      </w:r>
    </w:p>
    <w:p w:rsidR="00EB226A" w:rsidRPr="008B0609" w:rsidRDefault="00EB226A" w:rsidP="00EB226A">
      <w:pPr>
        <w:pStyle w:val="a7"/>
        <w:rPr>
          <w:b/>
          <w:lang w:eastAsia="ru-RU"/>
        </w:rPr>
      </w:pPr>
    </w:p>
    <w:p w:rsidR="002C4485" w:rsidRDefault="002C4485" w:rsidP="008B0609">
      <w:pPr>
        <w:rPr>
          <w:lang w:eastAsia="ru-RU"/>
        </w:rPr>
      </w:pPr>
      <w:r w:rsidRPr="002C4485">
        <w:rPr>
          <w:lang w:eastAsia="ru-RU"/>
        </w:rPr>
        <w:t> </w:t>
      </w:r>
      <w:r w:rsidR="008B0609">
        <w:rPr>
          <w:lang w:eastAsia="ru-RU"/>
        </w:rPr>
        <w:t xml:space="preserve">Практически у вас появляется неограниченное количество партнеров – участников пула. С ними вы сможете договорится на проведение </w:t>
      </w:r>
      <w:r w:rsidR="008C6229">
        <w:rPr>
          <w:lang w:eastAsia="ru-RU"/>
        </w:rPr>
        <w:t xml:space="preserve">различных совместных </w:t>
      </w:r>
      <w:r w:rsidR="00EB226A">
        <w:rPr>
          <w:lang w:eastAsia="ru-RU"/>
        </w:rPr>
        <w:t xml:space="preserve">маркетинговых и логистических </w:t>
      </w:r>
      <w:r w:rsidR="008C6229">
        <w:rPr>
          <w:lang w:eastAsia="ru-RU"/>
        </w:rPr>
        <w:t xml:space="preserve">акций. </w:t>
      </w:r>
      <w:r w:rsidR="00EB226A">
        <w:rPr>
          <w:lang w:eastAsia="ru-RU"/>
        </w:rPr>
        <w:t>И это помимо того, что администрация будет проводить регулярные акции партнерского пула ФЗ СК.</w:t>
      </w:r>
    </w:p>
    <w:p w:rsidR="00FE3FB4" w:rsidRDefault="00FE3FB4" w:rsidP="008B0609">
      <w:pPr>
        <w:rPr>
          <w:lang w:eastAsia="ru-RU"/>
        </w:rPr>
      </w:pPr>
    </w:p>
    <w:p w:rsidR="00FE3FB4" w:rsidRDefault="00FE3FB4" w:rsidP="00FE3FB4">
      <w:pPr>
        <w:pStyle w:val="2"/>
        <w:jc w:val="center"/>
      </w:pPr>
      <w:bookmarkStart w:id="4" w:name="_Кто_может_стать"/>
      <w:bookmarkEnd w:id="4"/>
      <w:r>
        <w:t>Кто может стать партнером «Партнерского пула Золотого фонда строительного комплекса Крыма»</w:t>
      </w:r>
    </w:p>
    <w:p w:rsidR="00FE3FB4" w:rsidRDefault="00FE3FB4" w:rsidP="00FE3FB4"/>
    <w:p w:rsidR="00FE3FB4" w:rsidRDefault="00FE3FB4" w:rsidP="00FE3FB4">
      <w:r>
        <w:lastRenderedPageBreak/>
        <w:t xml:space="preserve">Компании, которые заняты продажей товаров или услуг в сфере строительства. Ознакомленные и согласные с условиями принятия. </w:t>
      </w:r>
    </w:p>
    <w:p w:rsidR="00FE3FB4" w:rsidRDefault="00FE3FB4" w:rsidP="00FE3FB4"/>
    <w:p w:rsidR="00FE3FB4" w:rsidRDefault="00FE3FB4" w:rsidP="00FE3FB4">
      <w:r>
        <w:t>Для вступления в пул, ваша компания должна соблюсти два условия.</w:t>
      </w:r>
    </w:p>
    <w:p w:rsidR="00FE3FB4" w:rsidRDefault="00FE3FB4" w:rsidP="00FE3FB4"/>
    <w:p w:rsidR="00FE3FB4" w:rsidRDefault="00FE3FB4" w:rsidP="00FE3FB4">
      <w:r w:rsidRPr="00250EAA">
        <w:rPr>
          <w:b/>
        </w:rPr>
        <w:t>Первое</w:t>
      </w:r>
      <w:r>
        <w:t xml:space="preserve"> – обязательное</w:t>
      </w:r>
    </w:p>
    <w:p w:rsidR="00FE3FB4" w:rsidRDefault="00FE3FB4" w:rsidP="00FE3FB4"/>
    <w:p w:rsidR="00970EF0" w:rsidRDefault="00FE3FB4" w:rsidP="00970EF0">
      <w:pPr>
        <w:pStyle w:val="3"/>
      </w:pPr>
      <w:r>
        <w:t xml:space="preserve">Неоспоримое качество вашего продукта, будь то товар или услуга. </w:t>
      </w:r>
      <w:r w:rsidR="00970EF0">
        <w:t>Качество</w:t>
      </w:r>
      <w:r>
        <w:t xml:space="preserve"> будет проверятся</w:t>
      </w:r>
      <w:r w:rsidR="00970EF0">
        <w:t xml:space="preserve"> на регулярной основе</w:t>
      </w:r>
      <w:r>
        <w:t xml:space="preserve">. </w:t>
      </w:r>
    </w:p>
    <w:p w:rsidR="00970EF0" w:rsidRDefault="00970EF0" w:rsidP="00970EF0">
      <w:pPr>
        <w:pStyle w:val="a7"/>
      </w:pPr>
    </w:p>
    <w:p w:rsidR="00970EF0" w:rsidRDefault="00970EF0" w:rsidP="00970EF0">
      <w:r w:rsidRPr="00970EF0">
        <w:rPr>
          <w:b/>
        </w:rPr>
        <w:t>Н</w:t>
      </w:r>
      <w:r w:rsidR="00FE3FB4" w:rsidRPr="00970EF0">
        <w:rPr>
          <w:b/>
        </w:rPr>
        <w:t>е обсуждается</w:t>
      </w:r>
      <w:r w:rsidR="00FE3FB4">
        <w:t xml:space="preserve">. </w:t>
      </w:r>
    </w:p>
    <w:p w:rsidR="00FE3FB4" w:rsidRDefault="00FE3FB4" w:rsidP="00970EF0">
      <w:r>
        <w:t>Это условие по умолчанию. Это же условие должно соблюдаться на протяжении всего участия вашего в пуле. И нарушение будет строго караться, вплоть до исключения.</w:t>
      </w:r>
    </w:p>
    <w:p w:rsidR="00970EF0" w:rsidRDefault="00970EF0" w:rsidP="00FE3FB4">
      <w:pPr>
        <w:rPr>
          <w:shd w:val="clear" w:color="auto" w:fill="FFFFFF"/>
        </w:rPr>
      </w:pPr>
    </w:p>
    <w:p w:rsidR="00FE3FB4" w:rsidRDefault="00FE3FB4" w:rsidP="00FE3FB4">
      <w:pPr>
        <w:rPr>
          <w:i/>
          <w:shd w:val="clear" w:color="auto" w:fill="FFFFFF"/>
        </w:rPr>
      </w:pPr>
      <w:r>
        <w:rPr>
          <w:shd w:val="clear" w:color="auto" w:fill="FFFFFF"/>
        </w:rPr>
        <w:t xml:space="preserve">Помните, как у Михаила Булгакова - </w:t>
      </w:r>
      <w:r w:rsidRPr="00250EAA">
        <w:rPr>
          <w:i/>
          <w:shd w:val="clear" w:color="auto" w:fill="FFFFFF"/>
        </w:rPr>
        <w:t>«</w:t>
      </w:r>
      <w:r w:rsidRPr="00970EF0">
        <w:rPr>
          <w:b/>
          <w:i/>
          <w:shd w:val="clear" w:color="auto" w:fill="FFFFFF"/>
        </w:rPr>
        <w:t>Свежесть бывает только одна - первая, она же и последняя. А если осетрина второй свежести, то это означает, что она тухлая!</w:t>
      </w:r>
      <w:r w:rsidRPr="00250EAA">
        <w:rPr>
          <w:i/>
          <w:shd w:val="clear" w:color="auto" w:fill="FFFFFF"/>
        </w:rPr>
        <w:t>»</w:t>
      </w:r>
    </w:p>
    <w:p w:rsidR="00162DC5" w:rsidRDefault="00162DC5" w:rsidP="00FE3FB4">
      <w:pPr>
        <w:rPr>
          <w:i/>
          <w:shd w:val="clear" w:color="auto" w:fill="FFFFFF"/>
        </w:rPr>
      </w:pPr>
    </w:p>
    <w:p w:rsidR="00162DC5" w:rsidRPr="00162DC5" w:rsidRDefault="00162DC5" w:rsidP="00FE3FB4">
      <w:pPr>
        <w:rPr>
          <w:shd w:val="clear" w:color="auto" w:fill="FFFFFF"/>
        </w:rPr>
      </w:pPr>
      <w:r>
        <w:rPr>
          <w:shd w:val="clear" w:color="auto" w:fill="FFFFFF"/>
        </w:rPr>
        <w:t xml:space="preserve">Также и в партнерском пуле качество «второй свежести» не допускается, только </w:t>
      </w:r>
      <w:r w:rsidR="00AF269E">
        <w:rPr>
          <w:shd w:val="clear" w:color="auto" w:fill="FFFFFF"/>
        </w:rPr>
        <w:t>первое</w:t>
      </w:r>
      <w:r>
        <w:rPr>
          <w:shd w:val="clear" w:color="auto" w:fill="FFFFFF"/>
        </w:rPr>
        <w:t xml:space="preserve"> или высшее.</w:t>
      </w:r>
    </w:p>
    <w:p w:rsidR="00FE3FB4" w:rsidRDefault="00FE3FB4" w:rsidP="00FE3FB4">
      <w:pPr>
        <w:rPr>
          <w:i/>
          <w:shd w:val="clear" w:color="auto" w:fill="FFFFFF"/>
        </w:rPr>
      </w:pPr>
    </w:p>
    <w:p w:rsidR="00FE3FB4" w:rsidRDefault="00FE3FB4" w:rsidP="00FE3FB4">
      <w:pPr>
        <w:rPr>
          <w:shd w:val="clear" w:color="auto" w:fill="FFFFFF"/>
        </w:rPr>
      </w:pPr>
      <w:r w:rsidRPr="00250EAA">
        <w:rPr>
          <w:b/>
          <w:shd w:val="clear" w:color="auto" w:fill="FFFFFF"/>
        </w:rPr>
        <w:t>Второе</w:t>
      </w:r>
      <w:r w:rsidRPr="00250EAA">
        <w:rPr>
          <w:shd w:val="clear" w:color="auto" w:fill="FFFFFF"/>
        </w:rPr>
        <w:t xml:space="preserve"> – </w:t>
      </w:r>
      <w:r>
        <w:rPr>
          <w:shd w:val="clear" w:color="auto" w:fill="FFFFFF"/>
        </w:rPr>
        <w:t>условно</w:t>
      </w:r>
      <w:r w:rsidR="00162DC5">
        <w:rPr>
          <w:shd w:val="clear" w:color="auto" w:fill="FFFFFF"/>
        </w:rPr>
        <w:t>-</w:t>
      </w:r>
      <w:r>
        <w:rPr>
          <w:shd w:val="clear" w:color="auto" w:fill="FFFFFF"/>
        </w:rPr>
        <w:t>обязательное</w:t>
      </w:r>
    </w:p>
    <w:p w:rsidR="00FE3FB4" w:rsidRDefault="00FE3FB4" w:rsidP="00FE3FB4"/>
    <w:p w:rsidR="00970EF0" w:rsidRDefault="00970EF0" w:rsidP="00970EF0">
      <w:pPr>
        <w:pStyle w:val="3"/>
      </w:pPr>
      <w:r>
        <w:t>В вашей модели продаж должны быть встроены следующие инструменты</w:t>
      </w:r>
    </w:p>
    <w:p w:rsidR="00970EF0" w:rsidRDefault="00970EF0" w:rsidP="00970EF0">
      <w:pPr>
        <w:pStyle w:val="3"/>
      </w:pPr>
    </w:p>
    <w:p w:rsidR="00970EF0" w:rsidRDefault="00970EF0" w:rsidP="00970EF0">
      <w:pPr>
        <w:pStyle w:val="a7"/>
        <w:numPr>
          <w:ilvl w:val="0"/>
          <w:numId w:val="3"/>
        </w:numPr>
      </w:pPr>
      <w:r>
        <w:t>Конкурентное преимущество это может быть следующее:</w:t>
      </w:r>
    </w:p>
    <w:p w:rsidR="00AB6BC5" w:rsidRDefault="00AB6BC5" w:rsidP="00AB6BC5">
      <w:pPr>
        <w:pStyle w:val="a7"/>
      </w:pPr>
    </w:p>
    <w:p w:rsidR="00A0225C" w:rsidRDefault="00970EF0" w:rsidP="00970EF0">
      <w:pPr>
        <w:pStyle w:val="a7"/>
        <w:numPr>
          <w:ilvl w:val="1"/>
          <w:numId w:val="3"/>
        </w:numPr>
      </w:pPr>
      <w:r w:rsidRPr="00A0225C">
        <w:rPr>
          <w:b/>
        </w:rPr>
        <w:t>Ассортимент</w:t>
      </w:r>
      <w:r>
        <w:t xml:space="preserve"> – у вашей компании самый большой ассортимент в данной нише. Или самый полный </w:t>
      </w:r>
      <w:r w:rsidR="00A0225C">
        <w:t xml:space="preserve">ассортимент данного продукта. </w:t>
      </w:r>
    </w:p>
    <w:p w:rsidR="00970EF0" w:rsidRDefault="00A0225C" w:rsidP="00970EF0">
      <w:pPr>
        <w:pStyle w:val="a7"/>
        <w:numPr>
          <w:ilvl w:val="1"/>
          <w:numId w:val="3"/>
        </w:numPr>
      </w:pPr>
      <w:r w:rsidRPr="00A0225C">
        <w:rPr>
          <w:b/>
        </w:rPr>
        <w:t>Наличие товара</w:t>
      </w:r>
      <w:r>
        <w:t xml:space="preserve"> на складе в данный момент – товарные остатки у вас регулярно в достаточном состоянии, что клиент в любой момент может приехать и получить все на месте. А у ваших конкурентов – только под заказ, или часть есть на складе, а часть под заказ.</w:t>
      </w:r>
    </w:p>
    <w:p w:rsidR="00A0225C" w:rsidRDefault="00A0225C" w:rsidP="00970EF0">
      <w:pPr>
        <w:pStyle w:val="a7"/>
        <w:numPr>
          <w:ilvl w:val="1"/>
          <w:numId w:val="3"/>
        </w:numPr>
      </w:pPr>
      <w:r w:rsidRPr="00A0225C">
        <w:rPr>
          <w:b/>
        </w:rPr>
        <w:t>Доставка товара</w:t>
      </w:r>
      <w:r>
        <w:t xml:space="preserve"> – может быть в течении 30 минут, или бесплатная, или с подъемом на этаж. Главное, чтобы у ваших конкурентов такого и близко не было.</w:t>
      </w:r>
    </w:p>
    <w:p w:rsidR="00A0225C" w:rsidRDefault="00A0225C" w:rsidP="00970EF0">
      <w:pPr>
        <w:pStyle w:val="a7"/>
        <w:numPr>
          <w:ilvl w:val="1"/>
          <w:numId w:val="3"/>
        </w:numPr>
      </w:pPr>
      <w:r w:rsidRPr="00A0225C">
        <w:rPr>
          <w:b/>
        </w:rPr>
        <w:t>Экологически чистый продукт</w:t>
      </w:r>
      <w:r>
        <w:t xml:space="preserve"> – наличие подтверждающих документов.</w:t>
      </w:r>
    </w:p>
    <w:p w:rsidR="00A0225C" w:rsidRDefault="00A0225C" w:rsidP="00970EF0">
      <w:pPr>
        <w:pStyle w:val="a7"/>
        <w:numPr>
          <w:ilvl w:val="1"/>
          <w:numId w:val="3"/>
        </w:numPr>
      </w:pPr>
      <w:r w:rsidRPr="00A0225C">
        <w:rPr>
          <w:b/>
        </w:rPr>
        <w:t>Цена</w:t>
      </w:r>
      <w:r>
        <w:t xml:space="preserve"> – может быть самая низкая цена. Или наоборот – высокая, да, если вы не знали – высокая цена тоже может быть конкурентным преимуществом.</w:t>
      </w:r>
    </w:p>
    <w:p w:rsidR="00AB6BC5" w:rsidRDefault="00AB6BC5" w:rsidP="00970EF0">
      <w:pPr>
        <w:pStyle w:val="a7"/>
        <w:numPr>
          <w:ilvl w:val="1"/>
          <w:numId w:val="3"/>
        </w:numPr>
      </w:pPr>
      <w:r>
        <w:rPr>
          <w:b/>
        </w:rPr>
        <w:t xml:space="preserve">Гарантия </w:t>
      </w:r>
      <w:r>
        <w:t>– очень выгодная отстройка от конкурентов.</w:t>
      </w:r>
    </w:p>
    <w:p w:rsidR="00970EF0" w:rsidRPr="00250EAA" w:rsidRDefault="00970EF0" w:rsidP="00970EF0">
      <w:pPr>
        <w:pStyle w:val="a7"/>
      </w:pPr>
    </w:p>
    <w:p w:rsidR="00FE3FB4" w:rsidRDefault="00FE3FB4" w:rsidP="00FE3FB4">
      <w:pPr>
        <w:pStyle w:val="a7"/>
        <w:numPr>
          <w:ilvl w:val="0"/>
          <w:numId w:val="3"/>
        </w:numPr>
      </w:pPr>
      <w:r>
        <w:lastRenderedPageBreak/>
        <w:t xml:space="preserve">Наличие уникального </w:t>
      </w:r>
      <w:r w:rsidR="00970EF0">
        <w:t>предложения для «</w:t>
      </w:r>
      <w:r>
        <w:t>мягкого входа</w:t>
      </w:r>
      <w:r w:rsidR="00970EF0">
        <w:t>»</w:t>
      </w:r>
      <w:r>
        <w:t xml:space="preserve"> для клиентов. То есть у вас должно быть предложение для клиентов партнеров пула настолько привлекательным, чтобы клиент не задумывался принять его или нет. Это должно быть такое предложение от которого любой</w:t>
      </w:r>
      <w:r w:rsidR="00A0225C">
        <w:t>, даже самый требовательный</w:t>
      </w:r>
      <w:r>
        <w:t xml:space="preserve"> клиент не сможет отказаться.</w:t>
      </w:r>
    </w:p>
    <w:p w:rsidR="00970EF0" w:rsidRDefault="00970EF0" w:rsidP="00970EF0">
      <w:pPr>
        <w:pStyle w:val="a7"/>
      </w:pPr>
    </w:p>
    <w:p w:rsidR="00970EF0" w:rsidRDefault="00970EF0" w:rsidP="00FE3FB4">
      <w:pPr>
        <w:pStyle w:val="a7"/>
        <w:numPr>
          <w:ilvl w:val="0"/>
          <w:numId w:val="3"/>
        </w:numPr>
      </w:pPr>
      <w:r>
        <w:t>Линейка продуктов</w:t>
      </w:r>
      <w:r w:rsidR="00AB6BC5">
        <w:t xml:space="preserve"> (пример)</w:t>
      </w:r>
    </w:p>
    <w:p w:rsidR="00A0225C" w:rsidRDefault="00A0225C" w:rsidP="00A0225C">
      <w:pPr>
        <w:pStyle w:val="a7"/>
      </w:pPr>
    </w:p>
    <w:p w:rsidR="00A0225C" w:rsidRDefault="00A0225C" w:rsidP="00A0225C">
      <w:pPr>
        <w:pStyle w:val="a7"/>
        <w:numPr>
          <w:ilvl w:val="1"/>
          <w:numId w:val="3"/>
        </w:numPr>
      </w:pPr>
      <w:proofErr w:type="spellStart"/>
      <w:r w:rsidRPr="00AB6BC5">
        <w:rPr>
          <w:b/>
        </w:rPr>
        <w:t>Lead</w:t>
      </w:r>
      <w:proofErr w:type="spellEnd"/>
      <w:r w:rsidRPr="00AB6BC5">
        <w:rPr>
          <w:b/>
        </w:rPr>
        <w:t xml:space="preserve"> </w:t>
      </w:r>
      <w:proofErr w:type="spellStart"/>
      <w:r w:rsidRPr="00AB6BC5">
        <w:rPr>
          <w:b/>
        </w:rPr>
        <w:t>Magnet</w:t>
      </w:r>
      <w:proofErr w:type="spellEnd"/>
      <w:r>
        <w:t xml:space="preserve"> – бесплатный продукт для привлечения </w:t>
      </w:r>
      <w:r w:rsidR="00AB6BC5">
        <w:t>потенциальных покупателей;</w:t>
      </w:r>
    </w:p>
    <w:p w:rsidR="00A0225C" w:rsidRDefault="00A0225C" w:rsidP="00A0225C">
      <w:pPr>
        <w:pStyle w:val="a7"/>
        <w:numPr>
          <w:ilvl w:val="1"/>
          <w:numId w:val="3"/>
        </w:numPr>
      </w:pPr>
      <w:proofErr w:type="spellStart"/>
      <w:r w:rsidRPr="00AB6BC5">
        <w:rPr>
          <w:b/>
        </w:rPr>
        <w:t>Tripwire</w:t>
      </w:r>
      <w:proofErr w:type="spellEnd"/>
      <w:r w:rsidR="00AB6BC5">
        <w:t xml:space="preserve"> – продукт за очень низкую цену. Примерно 50 – 150 рублей, который позволяет клиенту заплатить вам первые деньги. Таким образом мы переводим его из потенциальных клиентов в реальные. </w:t>
      </w:r>
    </w:p>
    <w:p w:rsidR="00A0225C" w:rsidRDefault="00A0225C" w:rsidP="00A0225C">
      <w:pPr>
        <w:pStyle w:val="a7"/>
        <w:numPr>
          <w:ilvl w:val="1"/>
          <w:numId w:val="3"/>
        </w:numPr>
      </w:pPr>
      <w:proofErr w:type="spellStart"/>
      <w:r w:rsidRPr="00AB6BC5">
        <w:rPr>
          <w:b/>
        </w:rPr>
        <w:t>Core</w:t>
      </w:r>
      <w:proofErr w:type="spellEnd"/>
      <w:r w:rsidRPr="00AB6BC5">
        <w:rPr>
          <w:b/>
        </w:rPr>
        <w:t xml:space="preserve"> </w:t>
      </w:r>
      <w:proofErr w:type="spellStart"/>
      <w:r w:rsidRPr="00AB6BC5">
        <w:rPr>
          <w:b/>
        </w:rPr>
        <w:t>Offer</w:t>
      </w:r>
      <w:proofErr w:type="spellEnd"/>
      <w:r w:rsidR="00AB6BC5">
        <w:t xml:space="preserve"> – основной продукт. На этом продукте вы зарабатываете основную прибыль</w:t>
      </w:r>
    </w:p>
    <w:p w:rsidR="00AB6BC5" w:rsidRPr="00AB6BC5" w:rsidRDefault="00AB6BC5" w:rsidP="00AB6BC5">
      <w:pPr>
        <w:pStyle w:val="a7"/>
        <w:numPr>
          <w:ilvl w:val="1"/>
          <w:numId w:val="3"/>
        </w:numPr>
        <w:rPr>
          <w:b/>
        </w:rPr>
      </w:pPr>
      <w:proofErr w:type="spellStart"/>
      <w:r w:rsidRPr="00AB6BC5">
        <w:rPr>
          <w:b/>
        </w:rPr>
        <w:t>Upsell</w:t>
      </w:r>
      <w:proofErr w:type="spellEnd"/>
      <w:r>
        <w:rPr>
          <w:b/>
        </w:rPr>
        <w:t xml:space="preserve"> </w:t>
      </w:r>
      <w:r>
        <w:t>– сопутствующие товары, которые вы можете предложить к вашему основному товару.</w:t>
      </w:r>
    </w:p>
    <w:p w:rsidR="00AB6BC5" w:rsidRPr="00AB6BC5" w:rsidRDefault="00AB6BC5" w:rsidP="00AB6BC5">
      <w:pPr>
        <w:pStyle w:val="a7"/>
        <w:numPr>
          <w:ilvl w:val="1"/>
          <w:numId w:val="3"/>
        </w:numPr>
        <w:rPr>
          <w:b/>
        </w:rPr>
      </w:pPr>
      <w:r w:rsidRPr="00AB6BC5">
        <w:rPr>
          <w:b/>
        </w:rPr>
        <w:t>VIP-продукт</w:t>
      </w:r>
      <w:r>
        <w:rPr>
          <w:b/>
        </w:rPr>
        <w:t xml:space="preserve"> </w:t>
      </w:r>
      <w:r>
        <w:t xml:space="preserve">– максимальный вариант вашего продукта для </w:t>
      </w:r>
      <w:r w:rsidRPr="00AB6BC5">
        <w:t>VIP клиентов</w:t>
      </w:r>
      <w:r>
        <w:t>. С соответствующей ценой.</w:t>
      </w:r>
    </w:p>
    <w:p w:rsidR="00162DC5" w:rsidRDefault="00AB6BC5" w:rsidP="0076752E">
      <w:pPr>
        <w:pStyle w:val="a7"/>
        <w:numPr>
          <w:ilvl w:val="0"/>
          <w:numId w:val="3"/>
        </w:numPr>
      </w:pPr>
      <w:r>
        <w:t>Система партнерских вознаграждений</w:t>
      </w:r>
      <w:r w:rsidR="00162DC5">
        <w:t>. По-простому что вы даете партнеру, который рекомендует вашу компанию и ваш продукт своим клиентам. Бесплатные рекомендации работают очень непродолжительное время, а у нас главная цель помните – «увеличение объемов продаж всех партнеров и участников» и на регулярной основе. Поэтому эффективнее работают оплачиваемые рекомендации.</w:t>
      </w:r>
    </w:p>
    <w:p w:rsidR="00162DC5" w:rsidRDefault="00162DC5" w:rsidP="00162DC5">
      <w:pPr>
        <w:pStyle w:val="a7"/>
      </w:pPr>
    </w:p>
    <w:p w:rsidR="00162DC5" w:rsidRDefault="00162DC5" w:rsidP="00162DC5">
      <w:pPr>
        <w:pStyle w:val="a7"/>
      </w:pPr>
    </w:p>
    <w:p w:rsidR="00FE3FB4" w:rsidRDefault="00FE3FB4" w:rsidP="0076752E">
      <w:pPr>
        <w:pStyle w:val="a7"/>
        <w:numPr>
          <w:ilvl w:val="0"/>
          <w:numId w:val="3"/>
        </w:numPr>
      </w:pPr>
      <w:r>
        <w:t xml:space="preserve">Если у вас такого предложения нет, обращайтесь и мы поможем вам его найти. Так </w:t>
      </w:r>
      <w:proofErr w:type="gramStart"/>
      <w:r>
        <w:t>же</w:t>
      </w:r>
      <w:proofErr w:type="gramEnd"/>
      <w:r>
        <w:t xml:space="preserve"> как и настроить вашу систему продаж. В которой будет настроена система привлечения клиентов. Система продажи. Система взаимодействия с клиентами после продажи. Развитие «сарафанного радио»</w:t>
      </w:r>
    </w:p>
    <w:p w:rsidR="00FE3FB4" w:rsidRDefault="00FE3FB4" w:rsidP="00FE3FB4"/>
    <w:p w:rsidR="00D11B6C" w:rsidRDefault="00162DC5" w:rsidP="00FE3FB4">
      <w:r>
        <w:t xml:space="preserve">Пару слов, почему второе условие – условно-обязательное. </w:t>
      </w:r>
    </w:p>
    <w:p w:rsidR="00D11B6C" w:rsidRDefault="00D11B6C" w:rsidP="00FE3FB4">
      <w:r w:rsidRPr="00D11B6C">
        <w:rPr>
          <w:b/>
        </w:rPr>
        <w:t>Обязательно</w:t>
      </w:r>
      <w:r>
        <w:t xml:space="preserve">, когда вы пришли в строительный бизнес основательно и надолго. </w:t>
      </w:r>
    </w:p>
    <w:p w:rsidR="00D11B6C" w:rsidRDefault="00D11B6C" w:rsidP="00FE3FB4">
      <w:r>
        <w:t>А если вы пришли попробовать, так сказать посмотреть, что из всего этого получится. Вы же знаете таких людей, которые говорят: «</w:t>
      </w:r>
      <w:r w:rsidRPr="00D11B6C">
        <w:rPr>
          <w:i/>
        </w:rPr>
        <w:t>вы предлагайте, а я посмотрю …</w:t>
      </w:r>
      <w:r>
        <w:t xml:space="preserve">», то вам не только второе условие необязательно, вам даже и в партнерский пул Золотого Фонда Строительства Крыма не нужно. Нам не нужны те, кто сидит на заборе и наблюдает, к кому же присоединится. </w:t>
      </w:r>
    </w:p>
    <w:p w:rsidR="00D11B6C" w:rsidRDefault="00D11B6C" w:rsidP="00FE3FB4"/>
    <w:p w:rsidR="00D11B6C" w:rsidRDefault="00D11B6C" w:rsidP="00FE3FB4">
      <w:r>
        <w:t>Но я почему-то уверен, что вы не из таких.</w:t>
      </w:r>
    </w:p>
    <w:p w:rsidR="00D11B6C" w:rsidRDefault="00D11B6C" w:rsidP="00FE3FB4"/>
    <w:p w:rsidR="00162DC5" w:rsidRDefault="00D11B6C" w:rsidP="00FE3FB4">
      <w:r>
        <w:t xml:space="preserve">В общем, если в вашей модели продаж пока нет этих инструментов, не огорчайтесь, это поправимо. </w:t>
      </w:r>
    </w:p>
    <w:p w:rsidR="00162DC5" w:rsidRDefault="00D11B6C" w:rsidP="00FE3FB4">
      <w:r>
        <w:t xml:space="preserve">При регистрации укажите в комментарии, что вы желаете заказать аудит своей модели продаж. Наш специалист </w:t>
      </w:r>
      <w:r w:rsidR="00A370AF">
        <w:t>свяжется с вами и назначит дату и время аудита. После аудита вы получите рекомендации по настройке всех инструментов.</w:t>
      </w:r>
    </w:p>
    <w:p w:rsidR="00FE3FB4" w:rsidRPr="002C4485" w:rsidRDefault="00FE3FB4" w:rsidP="008B0609">
      <w:pPr>
        <w:rPr>
          <w:lang w:eastAsia="ru-RU"/>
        </w:rPr>
      </w:pPr>
    </w:p>
    <w:p w:rsidR="002C4485" w:rsidRDefault="002C4485" w:rsidP="008C6D90"/>
    <w:p w:rsidR="008C6D90" w:rsidRDefault="008C6D90" w:rsidP="008C6D90">
      <w:pPr>
        <w:pStyle w:val="2"/>
        <w:jc w:val="center"/>
      </w:pPr>
      <w:bookmarkStart w:id="5" w:name="_Как_стать_партнером"/>
      <w:bookmarkEnd w:id="5"/>
      <w:r>
        <w:t>Как стать партнером «Партнерского пула Золотого фонда строительного комплекса Крыма»</w:t>
      </w:r>
    </w:p>
    <w:p w:rsidR="008C6D90" w:rsidRDefault="008C6D90" w:rsidP="008C6D90"/>
    <w:p w:rsidR="008C6229" w:rsidRDefault="008C6229" w:rsidP="008C6D90">
      <w:r>
        <w:t>Нажмите кнопку ниже, заполните небольшую анкету и нажмите отправить.</w:t>
      </w:r>
    </w:p>
    <w:p w:rsidR="00A370AF" w:rsidRDefault="00A370AF" w:rsidP="008C6D90"/>
    <w:p w:rsidR="00A370AF" w:rsidRDefault="00A370AF" w:rsidP="00A370AF">
      <w:r w:rsidRPr="00A370AF">
        <w:rPr>
          <w:b/>
        </w:rPr>
        <w:t>P.S.</w:t>
      </w:r>
      <w:r>
        <w:t xml:space="preserve"> Надеюсь статья была полезной. Сохраните ее себе в закладки, чтобы не потерять. </w:t>
      </w:r>
    </w:p>
    <w:p w:rsidR="00A370AF" w:rsidRDefault="00A370AF" w:rsidP="00A370AF">
      <w:r>
        <w:t>-- Успехов!</w:t>
      </w:r>
    </w:p>
    <w:p w:rsidR="00105306" w:rsidRDefault="00A370AF" w:rsidP="00A370AF">
      <w:pPr>
        <w:jc w:val="right"/>
      </w:pPr>
      <w:r>
        <w:t xml:space="preserve">Сергей Стегно, </w:t>
      </w:r>
      <w:proofErr w:type="spellStart"/>
      <w:r>
        <w:t>маркетер</w:t>
      </w:r>
      <w:proofErr w:type="spellEnd"/>
      <w:r>
        <w:t>, эксперт в области продающих текстов</w:t>
      </w:r>
    </w:p>
    <w:sectPr w:rsidR="0010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304"/>
    <w:multiLevelType w:val="hybridMultilevel"/>
    <w:tmpl w:val="AAB69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447D"/>
    <w:multiLevelType w:val="hybridMultilevel"/>
    <w:tmpl w:val="2F3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25254"/>
    <w:multiLevelType w:val="multilevel"/>
    <w:tmpl w:val="564A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802F2D"/>
    <w:multiLevelType w:val="hybridMultilevel"/>
    <w:tmpl w:val="3F62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6419F"/>
    <w:multiLevelType w:val="hybridMultilevel"/>
    <w:tmpl w:val="E7D8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36C47"/>
    <w:multiLevelType w:val="hybridMultilevel"/>
    <w:tmpl w:val="7A28F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DA"/>
    <w:rsid w:val="00042CDA"/>
    <w:rsid w:val="00072239"/>
    <w:rsid w:val="0009463A"/>
    <w:rsid w:val="00105306"/>
    <w:rsid w:val="00162DC5"/>
    <w:rsid w:val="001E7F08"/>
    <w:rsid w:val="00210885"/>
    <w:rsid w:val="00250EAA"/>
    <w:rsid w:val="00294E59"/>
    <w:rsid w:val="002C4485"/>
    <w:rsid w:val="00301E31"/>
    <w:rsid w:val="003D56EE"/>
    <w:rsid w:val="00532A5B"/>
    <w:rsid w:val="00572E9B"/>
    <w:rsid w:val="00580C8A"/>
    <w:rsid w:val="00617A13"/>
    <w:rsid w:val="006A2624"/>
    <w:rsid w:val="006B54EA"/>
    <w:rsid w:val="008B0609"/>
    <w:rsid w:val="008C6229"/>
    <w:rsid w:val="008C6D90"/>
    <w:rsid w:val="0095270C"/>
    <w:rsid w:val="00970EF0"/>
    <w:rsid w:val="009D60FD"/>
    <w:rsid w:val="009F2A0C"/>
    <w:rsid w:val="009F2C38"/>
    <w:rsid w:val="00A0225C"/>
    <w:rsid w:val="00A370AF"/>
    <w:rsid w:val="00AB6BC5"/>
    <w:rsid w:val="00AF269E"/>
    <w:rsid w:val="00CC6F9E"/>
    <w:rsid w:val="00D11B6C"/>
    <w:rsid w:val="00D1637E"/>
    <w:rsid w:val="00D16F9C"/>
    <w:rsid w:val="00D838EB"/>
    <w:rsid w:val="00DB1E09"/>
    <w:rsid w:val="00E531F5"/>
    <w:rsid w:val="00EB226A"/>
    <w:rsid w:val="00EC4B0F"/>
    <w:rsid w:val="00F84609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77B1"/>
  <w15:chartTrackingRefBased/>
  <w15:docId w15:val="{68EDEA30-E681-40D9-955E-F81D1D04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6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Подзаголовок Н3"/>
    <w:basedOn w:val="a3"/>
    <w:link w:val="30"/>
    <w:autoRedefine/>
    <w:qFormat/>
    <w:rsid w:val="00970EF0"/>
    <w:rPr>
      <w:rFonts w:eastAsia="Times New Roman"/>
      <w:b/>
      <w:lang w:eastAsia="ru-RU"/>
    </w:rPr>
  </w:style>
  <w:style w:type="character" w:customStyle="1" w:styleId="30">
    <w:name w:val="Подзаголовок Н3 Знак"/>
    <w:basedOn w:val="a4"/>
    <w:link w:val="3"/>
    <w:rsid w:val="00970EF0"/>
    <w:rPr>
      <w:rFonts w:eastAsia="Times New Roman"/>
      <w:b/>
      <w:color w:val="5A5A5A" w:themeColor="text1" w:themeTint="A5"/>
      <w:spacing w:val="15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D60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D60FD"/>
    <w:rPr>
      <w:rFonts w:eastAsiaTheme="minorEastAsia"/>
      <w:color w:val="5A5A5A" w:themeColor="text1" w:themeTint="A5"/>
      <w:spacing w:val="15"/>
    </w:rPr>
  </w:style>
  <w:style w:type="paragraph" w:styleId="a5">
    <w:name w:val="Title"/>
    <w:basedOn w:val="a"/>
    <w:next w:val="a"/>
    <w:link w:val="a6"/>
    <w:uiPriority w:val="10"/>
    <w:qFormat/>
    <w:rsid w:val="00301E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301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1053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6D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58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370AF"/>
    <w:rPr>
      <w:b/>
      <w:bCs/>
    </w:rPr>
  </w:style>
  <w:style w:type="character" w:styleId="aa">
    <w:name w:val="Hyperlink"/>
    <w:basedOn w:val="a0"/>
    <w:uiPriority w:val="99"/>
    <w:unhideWhenUsed/>
    <w:rsid w:val="006B5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5;&#1072;&#1088;&#1090;&#1085;&#1077;&#1088;&#1089;&#1082;&#1086;&#1075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Stegno</dc:creator>
  <cp:keywords/>
  <dc:description/>
  <cp:lastModifiedBy>Sergey Stegno</cp:lastModifiedBy>
  <cp:revision>5</cp:revision>
  <dcterms:created xsi:type="dcterms:W3CDTF">2018-07-27T04:50:00Z</dcterms:created>
  <dcterms:modified xsi:type="dcterms:W3CDTF">2018-08-01T12:38:00Z</dcterms:modified>
</cp:coreProperties>
</file>