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09" w:rsidRDefault="00EA3709">
      <w:bookmarkStart w:id="0" w:name="_GoBack"/>
      <w:r w:rsidRPr="00B57809">
        <w:rPr>
          <w:b/>
          <w:sz w:val="28"/>
          <w:szCs w:val="28"/>
        </w:rPr>
        <w:t xml:space="preserve">Кейс. Директ. Поиск.  </w:t>
      </w:r>
      <w:r w:rsidR="007421CE" w:rsidRPr="00B57809">
        <w:rPr>
          <w:b/>
          <w:sz w:val="28"/>
          <w:szCs w:val="28"/>
        </w:rPr>
        <w:t>Как при работе с небольшим бюджетом увеличить конверсию в 2 раза</w:t>
      </w:r>
      <w:r w:rsidR="007421CE">
        <w:t>.</w:t>
      </w:r>
    </w:p>
    <w:p w:rsidR="007421CE" w:rsidRDefault="007421CE">
      <w:proofErr w:type="spellStart"/>
      <w:r>
        <w:t>Директолог</w:t>
      </w:r>
      <w:proofErr w:type="spellEnd"/>
      <w:r>
        <w:t xml:space="preserve"> – Никита </w:t>
      </w:r>
      <w:proofErr w:type="spellStart"/>
      <w:r>
        <w:t>Сосыкин</w:t>
      </w:r>
      <w:proofErr w:type="spellEnd"/>
    </w:p>
    <w:p w:rsidR="000611A8" w:rsidRDefault="000611A8">
      <w:r>
        <w:t>Клиент – клининговая компания в Красноярске.</w:t>
      </w:r>
    </w:p>
    <w:p w:rsidR="004625B2" w:rsidRDefault="004625B2">
      <w:r>
        <w:t xml:space="preserve">Провел </w:t>
      </w:r>
      <w:r w:rsidR="000611A8">
        <w:t xml:space="preserve"> аудит рекламной кампании, которое ведет другая фирма</w:t>
      </w:r>
      <w:proofErr w:type="gramStart"/>
      <w:r w:rsidR="000611A8">
        <w:t xml:space="preserve"> </w:t>
      </w:r>
      <w:r>
        <w:t>.</w:t>
      </w:r>
      <w:proofErr w:type="gramEnd"/>
    </w:p>
    <w:p w:rsidR="000611A8" w:rsidRDefault="000611A8">
      <w:r>
        <w:t>В результате аудита и рекомендаций, клиент начал работать со мной.</w:t>
      </w:r>
    </w:p>
    <w:p w:rsidR="004625B2" w:rsidRDefault="007421CE">
      <w:r>
        <w:t>Оптимизировали старую кампанию.</w:t>
      </w:r>
    </w:p>
    <w:p w:rsidR="004625B2" w:rsidRDefault="000611A8">
      <w:r>
        <w:t xml:space="preserve">В первую очередь были добавлены </w:t>
      </w:r>
      <w:r w:rsidR="004625B2">
        <w:t>фразы</w:t>
      </w:r>
      <w:r>
        <w:t>, и разбиты по группам</w:t>
      </w:r>
      <w:proofErr w:type="gramStart"/>
      <w:r>
        <w:t xml:space="preserve"> ,</w:t>
      </w:r>
      <w:proofErr w:type="gramEnd"/>
      <w:r>
        <w:t xml:space="preserve"> а/б тестирование никогда не проводилось,  на каждую группу добавил по </w:t>
      </w:r>
      <w:r w:rsidR="004625B2">
        <w:t>3</w:t>
      </w:r>
      <w:r>
        <w:t xml:space="preserve"> об</w:t>
      </w:r>
      <w:r w:rsidR="00EF38BE">
        <w:t>ъ</w:t>
      </w:r>
      <w:r>
        <w:t>явления.</w:t>
      </w:r>
    </w:p>
    <w:p w:rsidR="004625B2" w:rsidRDefault="000611A8">
      <w:r>
        <w:t xml:space="preserve">Так как на кампанию невозможно было уделить много времени </w:t>
      </w:r>
      <w:r w:rsidR="004625B2">
        <w:t xml:space="preserve">(обслуживание по тарифу – эконом) </w:t>
      </w:r>
      <w:r>
        <w:t>в первую очередь я зам</w:t>
      </w:r>
      <w:r w:rsidR="00EA3709">
        <w:t>о</w:t>
      </w:r>
      <w:r>
        <w:t>рочился с запросами, по которы</w:t>
      </w:r>
      <w:r w:rsidR="004625B2">
        <w:t xml:space="preserve">м </w:t>
      </w:r>
      <w:r>
        <w:t xml:space="preserve"> цена цели</w:t>
      </w:r>
      <w:r w:rsidR="004625B2">
        <w:t xml:space="preserve"> </w:t>
      </w:r>
      <w:proofErr w:type="gramStart"/>
      <w:r w:rsidR="004625B2">
        <w:t>-з</w:t>
      </w:r>
      <w:proofErr w:type="gramEnd"/>
      <w:r w:rsidR="004625B2">
        <w:t>аявка</w:t>
      </w:r>
      <w:r>
        <w:t xml:space="preserve"> больше 1000 р. К таким запросам более </w:t>
      </w:r>
      <w:r w:rsidR="00134296">
        <w:t xml:space="preserve">низкочастотные </w:t>
      </w:r>
      <w:r>
        <w:t xml:space="preserve"> запросы из ворд</w:t>
      </w:r>
      <w:r w:rsidR="004625B2">
        <w:t>стата, Включая в к</w:t>
      </w:r>
      <w:r w:rsidR="00EF38BE">
        <w:t>а</w:t>
      </w:r>
      <w:r w:rsidR="004625B2">
        <w:t>вычках и без</w:t>
      </w:r>
      <w:r w:rsidR="00134296">
        <w:t xml:space="preserve">. </w:t>
      </w:r>
    </w:p>
    <w:p w:rsidR="00EF38BE" w:rsidRDefault="00134296">
      <w:r>
        <w:t xml:space="preserve">В дальнейшем отключал фразы с  CTR ниже </w:t>
      </w:r>
      <w:r w:rsidR="007421CE">
        <w:t>4</w:t>
      </w:r>
      <w:r>
        <w:t>%, если же они хорошо конвертили оставлял.</w:t>
      </w:r>
    </w:p>
    <w:p w:rsidR="00EF38BE" w:rsidRPr="00EF38BE" w:rsidRDefault="00EF38BE">
      <w:r>
        <w:t xml:space="preserve">Стратегию показов с помощью сервиса </w:t>
      </w:r>
      <w:r>
        <w:rPr>
          <w:lang w:val="en-US"/>
        </w:rPr>
        <w:t>topvizor</w:t>
      </w:r>
      <w:r w:rsidRPr="00EF38BE">
        <w:t xml:space="preserve"> </w:t>
      </w:r>
      <w:r>
        <w:t>сделал – входить в спецразмещение, при большей цене – уходить в гарантию. Цену клика  ставил на каждую группу объявлений оптимальную на трафик 75.</w:t>
      </w:r>
    </w:p>
    <w:p w:rsidR="00134296" w:rsidRDefault="00082C40">
      <w:r>
        <w:t xml:space="preserve">Дальше </w:t>
      </w:r>
      <w:proofErr w:type="gramStart"/>
      <w:r>
        <w:t>-и</w:t>
      </w:r>
      <w:proofErr w:type="gramEnd"/>
      <w:r>
        <w:t xml:space="preserve">сходя из </w:t>
      </w:r>
      <w:r w:rsidR="00EF38BE">
        <w:t>статистики</w:t>
      </w:r>
      <w:r>
        <w:t xml:space="preserve"> – количеству отказов, глубины просмотров по ключам и топвизора, было понятно, что проблема в том что все об</w:t>
      </w:r>
      <w:r w:rsidR="00705E60">
        <w:t>ъ</w:t>
      </w:r>
      <w:r>
        <w:t>явления ведут на главную страницу, по таким ключам – как – химчис</w:t>
      </w:r>
      <w:r w:rsidR="00EF38BE">
        <w:t>т</w:t>
      </w:r>
      <w:r>
        <w:t>ка ковров, мебели</w:t>
      </w:r>
      <w:r w:rsidR="00705E60">
        <w:t xml:space="preserve"> </w:t>
      </w:r>
      <w:r w:rsidR="004625B2">
        <w:t>(</w:t>
      </w:r>
      <w:r>
        <w:t>как раз по запросам с большой ценой цели заявка) кажется что попадаешь вообще не на целевой сайт. Но страницы по категориям услуг были просто ужасны. И оставлять прямую с</w:t>
      </w:r>
      <w:r w:rsidR="004625B2">
        <w:t>с</w:t>
      </w:r>
      <w:r>
        <w:t xml:space="preserve">ылку на них, </w:t>
      </w:r>
      <w:r w:rsidR="00705E60">
        <w:t>стало</w:t>
      </w:r>
      <w:r>
        <w:t xml:space="preserve"> хорошим вариантом, только после того как повлиял на зак</w:t>
      </w:r>
      <w:r w:rsidR="007421CE">
        <w:t>а</w:t>
      </w:r>
      <w:r>
        <w:t>зчика, что нужно доплатить разработчику и их переделать. Грубо говоря, страницы представляли собой массу текста, с маленькими ценниками внизу. Сформировали УТП, преимущества, добавили кнопку на консультацию, убрали  ненужный  текст, сделали хороши</w:t>
      </w:r>
      <w:r w:rsidR="007421CE">
        <w:t>й прайс</w:t>
      </w:r>
      <w:r w:rsidR="00134296">
        <w:t xml:space="preserve">, проблема </w:t>
      </w:r>
      <w:proofErr w:type="gramStart"/>
      <w:r w:rsidR="00134296">
        <w:t>с дорогими ценами</w:t>
      </w:r>
      <w:proofErr w:type="gramEnd"/>
      <w:r w:rsidR="00134296">
        <w:t xml:space="preserve"> цели по таким фразам решилась. </w:t>
      </w:r>
    </w:p>
    <w:p w:rsidR="00134296" w:rsidRDefault="00134296">
      <w:r>
        <w:t>В</w:t>
      </w:r>
      <w:r w:rsidR="000611A8">
        <w:t xml:space="preserve">ыгрузил все запросы за весь период в </w:t>
      </w:r>
      <w:proofErr w:type="spellStart"/>
      <w:r w:rsidR="00705E60">
        <w:rPr>
          <w:lang w:val="en-US"/>
        </w:rPr>
        <w:t>Exel</w:t>
      </w:r>
      <w:proofErr w:type="spellEnd"/>
      <w:r w:rsidR="000611A8">
        <w:t xml:space="preserve">, </w:t>
      </w:r>
      <w:proofErr w:type="gramStart"/>
      <w:r w:rsidR="000611A8">
        <w:t>разбил</w:t>
      </w:r>
      <w:proofErr w:type="gramEnd"/>
      <w:r w:rsidR="000611A8">
        <w:t xml:space="preserve"> по словам, и отобрал большой список минус слов.</w:t>
      </w:r>
    </w:p>
    <w:p w:rsidR="00134296" w:rsidRPr="00134296" w:rsidRDefault="00134296">
      <w:r>
        <w:t xml:space="preserve">Заказчик </w:t>
      </w:r>
      <w:r w:rsidR="007421CE">
        <w:t>говорил, что поступает большое количество мусорных</w:t>
      </w:r>
      <w:r>
        <w:t xml:space="preserve"> зая</w:t>
      </w:r>
      <w:r w:rsidR="007421CE">
        <w:t>вок и звонков</w:t>
      </w:r>
      <w:r>
        <w:t xml:space="preserve">, на услуги не соответствующие </w:t>
      </w:r>
      <w:r w:rsidR="00EA3709">
        <w:t>услугам фирмы. Проследили, по времени заявок, по каким запросам, поступают такие заявки. Половину отключил, на други</w:t>
      </w:r>
      <w:proofErr w:type="gramStart"/>
      <w:r w:rsidR="00EA3709">
        <w:t>е-</w:t>
      </w:r>
      <w:proofErr w:type="gramEnd"/>
      <w:r w:rsidR="00EA3709">
        <w:t xml:space="preserve"> переделал объявлени</w:t>
      </w:r>
      <w:r w:rsidR="007421CE">
        <w:t>я</w:t>
      </w:r>
    </w:p>
    <w:p w:rsidR="00134296" w:rsidRPr="00134296" w:rsidRDefault="00134296">
      <w:r>
        <w:t xml:space="preserve">Отключил площадки, которые на поиске портят </w:t>
      </w:r>
      <w:r>
        <w:rPr>
          <w:lang w:val="en-US"/>
        </w:rPr>
        <w:t>CTR</w:t>
      </w:r>
      <w:r w:rsidR="007421CE">
        <w:t>.</w:t>
      </w:r>
    </w:p>
    <w:p w:rsidR="000A6760" w:rsidRDefault="000A6760">
      <w:r>
        <w:t xml:space="preserve">В итоге небольшой проведенной работы над кампанией за </w:t>
      </w:r>
      <w:r w:rsidR="004625B2">
        <w:t>3</w:t>
      </w:r>
      <w:r>
        <w:t xml:space="preserve"> месяца</w:t>
      </w:r>
    </w:p>
    <w:p w:rsidR="000A6760" w:rsidRDefault="00DA08C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2B7EFA0" wp14:editId="7570A743">
            <wp:simplePos x="0" y="0"/>
            <wp:positionH relativeFrom="column">
              <wp:posOffset>3764915</wp:posOffset>
            </wp:positionH>
            <wp:positionV relativeFrom="paragraph">
              <wp:posOffset>-213360</wp:posOffset>
            </wp:positionV>
            <wp:extent cx="6195695" cy="3190875"/>
            <wp:effectExtent l="0" t="0" r="0" b="9525"/>
            <wp:wrapSquare wrapText="bothSides"/>
            <wp:docPr id="4" name="Рисунок 4" descr="C:\Users\w7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6760">
        <w:t>Кликабельность</w:t>
      </w:r>
      <w:proofErr w:type="spellEnd"/>
      <w:r w:rsidR="00EF38BE">
        <w:t xml:space="preserve"> </w:t>
      </w:r>
      <w:r w:rsidR="000A6760">
        <w:t xml:space="preserve"> увеличилось на </w:t>
      </w:r>
      <w:r w:rsidR="00C57BB7">
        <w:t>51 %</w:t>
      </w:r>
      <w:r>
        <w:t xml:space="preserve">        </w:t>
      </w:r>
    </w:p>
    <w:p w:rsidR="00C57BB7" w:rsidRDefault="00C57BB7">
      <w:r>
        <w:t>Средняя цена клика уме</w:t>
      </w:r>
      <w:r w:rsidR="004625B2">
        <w:t>нь</w:t>
      </w:r>
      <w:r>
        <w:t xml:space="preserve">шилась с 33 до </w:t>
      </w:r>
      <w:r w:rsidR="0076157E">
        <w:t>2</w:t>
      </w:r>
      <w:r>
        <w:t xml:space="preserve">7 </w:t>
      </w:r>
      <w:proofErr w:type="spellStart"/>
      <w:r>
        <w:t>руб</w:t>
      </w:r>
      <w:proofErr w:type="spellEnd"/>
    </w:p>
    <w:p w:rsidR="00C57BB7" w:rsidRDefault="00C57BB7">
      <w:r>
        <w:rPr>
          <w:lang w:val="en-US"/>
        </w:rPr>
        <w:t>CTR</w:t>
      </w:r>
      <w:r w:rsidRPr="00B57809">
        <w:t xml:space="preserve"> </w:t>
      </w:r>
      <w:r>
        <w:t>увеличился на 3%</w:t>
      </w:r>
    </w:p>
    <w:p w:rsidR="0076157E" w:rsidRDefault="00C57BB7">
      <w:r>
        <w:t>Количество заявок в среднем увеличилось в 2 раза.</w:t>
      </w:r>
      <w:r w:rsidR="00DA08CB">
        <w:t xml:space="preserve">               </w:t>
      </w:r>
      <w:r w:rsidR="0076157E">
        <w:t xml:space="preserve"> (В среднем 15 в месяц, не учитывая звонков)</w:t>
      </w:r>
    </w:p>
    <w:p w:rsidR="00C57BB7" w:rsidRDefault="00C57BB7">
      <w:r>
        <w:t xml:space="preserve">Чек с </w:t>
      </w:r>
      <w:proofErr w:type="spellStart"/>
      <w:r w:rsidR="007421CE">
        <w:t>лида</w:t>
      </w:r>
      <w:proofErr w:type="spellEnd"/>
      <w:r>
        <w:t xml:space="preserve"> от </w:t>
      </w:r>
      <w:r w:rsidR="0076157E">
        <w:t xml:space="preserve">5000 до 100000 </w:t>
      </w:r>
      <w:proofErr w:type="spellStart"/>
      <w:proofErr w:type="gramStart"/>
      <w:r w:rsidR="0076157E">
        <w:t>тыс</w:t>
      </w:r>
      <w:proofErr w:type="spellEnd"/>
      <w:proofErr w:type="gramEnd"/>
      <w:r w:rsidR="0076157E">
        <w:t xml:space="preserve"> руб. </w:t>
      </w:r>
    </w:p>
    <w:p w:rsidR="00DA08CB" w:rsidRDefault="0076157E">
      <w:pPr>
        <w:rPr>
          <w:noProof/>
          <w:lang w:eastAsia="ru-RU"/>
        </w:rPr>
      </w:pPr>
      <w:r>
        <w:t>При месячном бюджете 8000 руб.</w:t>
      </w:r>
      <w:r w:rsidR="00DA08CB" w:rsidRPr="00DA08CB">
        <w:rPr>
          <w:noProof/>
          <w:lang w:eastAsia="ru-RU"/>
        </w:rPr>
        <w:t xml:space="preserve"> </w:t>
      </w:r>
    </w:p>
    <w:p w:rsidR="00DA08CB" w:rsidRDefault="00DA08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165100</wp:posOffset>
                </wp:positionV>
                <wp:extent cx="1466850" cy="400050"/>
                <wp:effectExtent l="0" t="57150" r="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6.05pt;margin-top:13pt;width:115.5pt;height:3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" strokecolor="#5b9bd5 [3204]" strokeweight=".5pt">
                <v:stroke endarrow="open" joinstyle="miter"/>
              </v:shape>
            </w:pict>
          </mc:Fallback>
        </mc:AlternateContent>
      </w:r>
    </w:p>
    <w:p w:rsidR="00DA08CB" w:rsidRDefault="00DA08CB"/>
    <w:p w:rsidR="00DA08CB" w:rsidRDefault="00DA08CB">
      <w:r>
        <w:t>Статистика с пего месяца</w:t>
      </w:r>
    </w:p>
    <w:p w:rsidR="00705E60" w:rsidRPr="00705E60" w:rsidRDefault="00DA08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99060</wp:posOffset>
                </wp:positionV>
                <wp:extent cx="323850" cy="200025"/>
                <wp:effectExtent l="0" t="0" r="7620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11.05pt;margin-top:7.8pt;width:25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>
        <w:t>Статистика после 3х месяцев оптимизации</w:t>
      </w:r>
      <w:r w:rsidR="000A676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59E5A" wp14:editId="5D4887C9">
            <wp:simplePos x="0" y="0"/>
            <wp:positionH relativeFrom="column">
              <wp:posOffset>-396240</wp:posOffset>
            </wp:positionH>
            <wp:positionV relativeFrom="paragraph">
              <wp:posOffset>1174750</wp:posOffset>
            </wp:positionV>
            <wp:extent cx="6715125" cy="3333750"/>
            <wp:effectExtent l="0" t="0" r="9525" b="0"/>
            <wp:wrapSquare wrapText="bothSides"/>
            <wp:docPr id="5" name="Рисунок 5" descr="C:\Users\w7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7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05E60" w:rsidRPr="00705E60" w:rsidSect="00DA0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92"/>
    <w:rsid w:val="000611A8"/>
    <w:rsid w:val="00082C40"/>
    <w:rsid w:val="000A6760"/>
    <w:rsid w:val="00134296"/>
    <w:rsid w:val="004625B2"/>
    <w:rsid w:val="00705E60"/>
    <w:rsid w:val="007421CE"/>
    <w:rsid w:val="0076157E"/>
    <w:rsid w:val="00B57809"/>
    <w:rsid w:val="00C57BB7"/>
    <w:rsid w:val="00DA08CB"/>
    <w:rsid w:val="00E818B4"/>
    <w:rsid w:val="00EA3709"/>
    <w:rsid w:val="00EF38BE"/>
    <w:rsid w:val="00F3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BBAF-F93F-4087-82B6-6A44EEA5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5</cp:revision>
  <dcterms:created xsi:type="dcterms:W3CDTF">2019-01-17T09:00:00Z</dcterms:created>
  <dcterms:modified xsi:type="dcterms:W3CDTF">2019-02-11T05:52:00Z</dcterms:modified>
</cp:coreProperties>
</file>