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D7" w:rsidRDefault="00F40539">
      <w:r>
        <w:t xml:space="preserve">Гидромассажные бассейны улучшают состояние кожи, стимулируют кровообращение, снимают стресс и способствуют восстановлению </w:t>
      </w:r>
      <w:r w:rsidR="00B74AC2">
        <w:t>физической и умственной энергии, выводят из организма</w:t>
      </w:r>
      <w:r w:rsidR="00C072D7">
        <w:t xml:space="preserve"> </w:t>
      </w:r>
      <w:r w:rsidR="00B74AC2">
        <w:t xml:space="preserve">лишнюю жидкость, а также уменьшают боли в суставах и позвоночнике. </w:t>
      </w:r>
      <w:r w:rsidR="00C072D7">
        <w:t>Лечебный эффект обеспечивается форсунками, от типа которых и зависит вид массажа:</w:t>
      </w:r>
    </w:p>
    <w:p w:rsidR="00C072D7" w:rsidRDefault="00C072D7" w:rsidP="00C072D7">
      <w:pPr>
        <w:pStyle w:val="a3"/>
        <w:numPr>
          <w:ilvl w:val="0"/>
          <w:numId w:val="1"/>
        </w:numPr>
      </w:pPr>
      <w:r>
        <w:t>Гидромассаж- эффект достигается за счёт подачи во</w:t>
      </w:r>
      <w:r w:rsidR="00B74AC2">
        <w:t xml:space="preserve">ды </w:t>
      </w:r>
      <w:r>
        <w:t>под давлением</w:t>
      </w:r>
      <w:r w:rsidR="00B74AC2" w:rsidRPr="00B74AC2">
        <w:t>:</w:t>
      </w:r>
      <w:r>
        <w:t xml:space="preserve"> </w:t>
      </w:r>
    </w:p>
    <w:p w:rsidR="00C072D7" w:rsidRDefault="00C072D7" w:rsidP="00C072D7">
      <w:pPr>
        <w:pStyle w:val="a3"/>
        <w:numPr>
          <w:ilvl w:val="0"/>
          <w:numId w:val="1"/>
        </w:numPr>
      </w:pPr>
      <w:r>
        <w:t>Аэромассаж – воздействие осуществляется струями воздуха, которые в воде превращаются в пузырьки</w:t>
      </w:r>
      <w:r w:rsidR="00B74AC2">
        <w:t>:</w:t>
      </w:r>
    </w:p>
    <w:p w:rsidR="00C072D7" w:rsidRDefault="00B74AC2" w:rsidP="00C072D7">
      <w:pPr>
        <w:pStyle w:val="a3"/>
        <w:numPr>
          <w:ilvl w:val="0"/>
          <w:numId w:val="1"/>
        </w:numPr>
      </w:pPr>
      <w:r>
        <w:t>К</w:t>
      </w:r>
      <w:r w:rsidR="00C072D7">
        <w:t>омбинированный</w:t>
      </w:r>
      <w:r>
        <w:t>- массаж происходит смешанными струями воды и воздуха.</w:t>
      </w:r>
    </w:p>
    <w:p w:rsidR="00B4296F" w:rsidRDefault="00882293">
      <w:r>
        <w:t>Гидромассажный бассейн состои</w:t>
      </w:r>
      <w:r w:rsidR="00B4296F">
        <w:t>т из:</w:t>
      </w:r>
    </w:p>
    <w:p w:rsidR="00B4296F" w:rsidRDefault="00B4296F" w:rsidP="00B4296F">
      <w:pPr>
        <w:pStyle w:val="a3"/>
        <w:numPr>
          <w:ilvl w:val="0"/>
          <w:numId w:val="2"/>
        </w:numPr>
      </w:pPr>
      <w:r>
        <w:t>Корпуса. Он изготавливается из пластика или дерева и покрывается специальным теплоизоляционным слоем, который обеспечивает поддержание необходимой температуры и экономию энергии.</w:t>
      </w:r>
    </w:p>
    <w:p w:rsidR="00B4296F" w:rsidRDefault="00B4296F" w:rsidP="00B4296F">
      <w:pPr>
        <w:pStyle w:val="a3"/>
        <w:numPr>
          <w:ilvl w:val="0"/>
          <w:numId w:val="2"/>
        </w:numPr>
      </w:pPr>
      <w:r>
        <w:t>Чаши. Внутренняя поверхность бассейна выполняется из акрила или термопластика</w:t>
      </w:r>
    </w:p>
    <w:p w:rsidR="00B4296F" w:rsidRDefault="00B4296F" w:rsidP="00B4296F">
      <w:pPr>
        <w:pStyle w:val="a3"/>
        <w:numPr>
          <w:ilvl w:val="0"/>
          <w:numId w:val="2"/>
        </w:numPr>
      </w:pPr>
      <w:r>
        <w:t>Система форсунок предназначена для распыления воздушных и водных струй.</w:t>
      </w:r>
    </w:p>
    <w:p w:rsidR="00F80B08" w:rsidRDefault="00F80B08" w:rsidP="00B4296F">
      <w:pPr>
        <w:pStyle w:val="a3"/>
        <w:numPr>
          <w:ilvl w:val="0"/>
          <w:numId w:val="2"/>
        </w:numPr>
      </w:pPr>
      <w:r>
        <w:t>Система очистки воды и дезинфекции</w:t>
      </w:r>
    </w:p>
    <w:p w:rsidR="00F80B08" w:rsidRDefault="00F80B08" w:rsidP="00B4296F">
      <w:pPr>
        <w:pStyle w:val="a3"/>
        <w:numPr>
          <w:ilvl w:val="0"/>
          <w:numId w:val="2"/>
        </w:numPr>
      </w:pPr>
      <w:r>
        <w:t>Насос подаёт в бассейн воду. От его мощности зависит качество и интенсивность массажа.</w:t>
      </w:r>
    </w:p>
    <w:p w:rsidR="00332A8F" w:rsidRDefault="00332A8F" w:rsidP="00B4296F">
      <w:pPr>
        <w:pStyle w:val="a3"/>
        <w:numPr>
          <w:ilvl w:val="0"/>
          <w:numId w:val="2"/>
        </w:numPr>
      </w:pPr>
      <w:r>
        <w:t>Нагреватель поддерживает комфортную температуру воды во время процедуры</w:t>
      </w:r>
    </w:p>
    <w:p w:rsidR="00332A8F" w:rsidRDefault="00332A8F" w:rsidP="00B4296F">
      <w:pPr>
        <w:pStyle w:val="a3"/>
        <w:numPr>
          <w:ilvl w:val="0"/>
          <w:numId w:val="2"/>
        </w:numPr>
      </w:pPr>
      <w:r>
        <w:t>Система управления обеспечивает бесперебойную</w:t>
      </w:r>
      <w:r w:rsidR="00F46C9D">
        <w:t xml:space="preserve"> работу гидромассажной установки</w:t>
      </w:r>
      <w:r>
        <w:t>.</w:t>
      </w:r>
    </w:p>
    <w:p w:rsidR="00F80B08" w:rsidRDefault="00F80B08" w:rsidP="00B4296F">
      <w:pPr>
        <w:pStyle w:val="a3"/>
        <w:numPr>
          <w:ilvl w:val="0"/>
          <w:numId w:val="2"/>
        </w:numPr>
      </w:pPr>
      <w:r>
        <w:t>Сиденья и лежаки.</w:t>
      </w:r>
    </w:p>
    <w:p w:rsidR="00F80B08" w:rsidRDefault="00F80B08" w:rsidP="00B4296F">
      <w:pPr>
        <w:pStyle w:val="a3"/>
        <w:numPr>
          <w:ilvl w:val="0"/>
          <w:numId w:val="2"/>
        </w:numPr>
      </w:pPr>
      <w:r>
        <w:t>Дополнительные аксессуары: подсветка</w:t>
      </w:r>
      <w:r w:rsidR="00F46C9D">
        <w:t>, наборы для ароматерапии, аудио и видео панели.</w:t>
      </w:r>
    </w:p>
    <w:p w:rsidR="00B4296F" w:rsidRDefault="00C072D7" w:rsidP="00B4296F">
      <w:r>
        <w:t>Б</w:t>
      </w:r>
      <w:r w:rsidR="00F80B08">
        <w:t>ассейн</w:t>
      </w:r>
      <w:r>
        <w:t xml:space="preserve"> с гидромассажем</w:t>
      </w:r>
      <w:r w:rsidR="00F80B08">
        <w:t xml:space="preserve"> бывае</w:t>
      </w:r>
      <w:r w:rsidR="00882293">
        <w:t>т круглы</w:t>
      </w:r>
      <w:r w:rsidR="00F80B08">
        <w:t>м, прямоугольным и квадратным</w:t>
      </w:r>
      <w:r w:rsidR="00882293">
        <w:t>. Существ</w:t>
      </w:r>
      <w:r>
        <w:t>уют разновидности,</w:t>
      </w:r>
      <w:r w:rsidR="00882293">
        <w:t xml:space="preserve"> предназначенные как для массажа всего тела, так и отдельных его частей.</w:t>
      </w:r>
      <w:r w:rsidR="00B4296F">
        <w:t xml:space="preserve"> Стандартные конструкции рассчитаны на одновременное нахождение 2-7 человек. Спа бассейны устанавливаются как в спортивны</w:t>
      </w:r>
      <w:r w:rsidR="00F80B08">
        <w:t>х</w:t>
      </w:r>
      <w:r w:rsidR="00B4296F">
        <w:t xml:space="preserve"> клубах и центрах массажа, так и в частных домах, в помещении и на открытом воздухе.</w:t>
      </w:r>
      <w:r w:rsidR="00F80B08">
        <w:t xml:space="preserve"> В городской кварти</w:t>
      </w:r>
      <w:r w:rsidR="00F46C9D">
        <w:t xml:space="preserve">ре </w:t>
      </w:r>
      <w:r w:rsidR="00F80B08">
        <w:t>спа-бассейн можно заменить гидромасса</w:t>
      </w:r>
      <w:r w:rsidR="00F46C9D">
        <w:t>жной ванной, которая также обладает целебным действием</w:t>
      </w:r>
      <w:r w:rsidR="00F80B08">
        <w:t xml:space="preserve">, но занимает меньше места. </w:t>
      </w:r>
      <w:r w:rsidR="00B4296F">
        <w:t xml:space="preserve"> </w:t>
      </w:r>
      <w:r w:rsidR="00332A8F">
        <w:t xml:space="preserve">Бассейн джакузи бывает </w:t>
      </w:r>
      <w:r w:rsidR="00F80B08">
        <w:t>стационарным</w:t>
      </w:r>
      <w:r w:rsidR="00332A8F">
        <w:t xml:space="preserve"> или переносным.</w:t>
      </w:r>
    </w:p>
    <w:p w:rsidR="00F80B08" w:rsidRDefault="00F80B08" w:rsidP="00B4296F">
      <w:r>
        <w:t>Чтобы заказать гидромассажный бассейн, свяжитесь с менеджерами или оставьте заявку через форму обратной связи.</w:t>
      </w:r>
    </w:p>
    <w:p w:rsidR="00332A8F" w:rsidRDefault="00332A8F" w:rsidP="00B4296F"/>
    <w:p w:rsidR="00882293" w:rsidRDefault="00882293"/>
    <w:p w:rsidR="00F46C9D" w:rsidRDefault="00F46C9D">
      <w:bookmarkStart w:id="0" w:name="_GoBack"/>
      <w:bookmarkEnd w:id="0"/>
    </w:p>
    <w:sectPr w:rsidR="00F4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9A1"/>
    <w:multiLevelType w:val="hybridMultilevel"/>
    <w:tmpl w:val="1688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E2826"/>
    <w:multiLevelType w:val="hybridMultilevel"/>
    <w:tmpl w:val="F704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39"/>
    <w:rsid w:val="00003931"/>
    <w:rsid w:val="002B0E4B"/>
    <w:rsid w:val="00332A8F"/>
    <w:rsid w:val="00882293"/>
    <w:rsid w:val="00B4296F"/>
    <w:rsid w:val="00B74AC2"/>
    <w:rsid w:val="00C072D7"/>
    <w:rsid w:val="00D81847"/>
    <w:rsid w:val="00F275F8"/>
    <w:rsid w:val="00F40539"/>
    <w:rsid w:val="00F46C9D"/>
    <w:rsid w:val="00F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8AED-74F1-48A4-9475-B08AC47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2019-04-16T10:42:00Z</dcterms:created>
  <dcterms:modified xsi:type="dcterms:W3CDTF">2019-09-23T11:19:00Z</dcterms:modified>
</cp:coreProperties>
</file>