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A2" w:rsidRDefault="00DC5F28" w:rsidP="009D17F8">
      <w:pPr>
        <w:pStyle w:val="1"/>
      </w:pPr>
      <w:r>
        <w:t>Оформить полис ОСАГО быстро, без очередей, сканов и зависающи</w:t>
      </w:r>
      <w:r w:rsidR="0080173E">
        <w:t>х</w:t>
      </w:r>
      <w:r>
        <w:t xml:space="preserve"> сайтов теперь можно через </w:t>
      </w:r>
      <w:proofErr w:type="spellStart"/>
      <w:r>
        <w:t>телеграм</w:t>
      </w:r>
      <w:proofErr w:type="spellEnd"/>
      <w:r>
        <w:t>-бота</w:t>
      </w:r>
      <w:r w:rsidR="003C6D75">
        <w:t xml:space="preserve"> </w:t>
      </w:r>
      <w:r w:rsidR="003C6D75" w:rsidRPr="006769AE">
        <w:t>@</w:t>
      </w:r>
      <w:proofErr w:type="spellStart"/>
      <w:r w:rsidR="003C6D75">
        <w:rPr>
          <w:lang w:val="en-US"/>
        </w:rPr>
        <w:t>osago</w:t>
      </w:r>
      <w:proofErr w:type="spellEnd"/>
      <w:r w:rsidR="003C6D75" w:rsidRPr="006769AE">
        <w:t>_</w:t>
      </w:r>
      <w:r w:rsidR="003C6D75">
        <w:rPr>
          <w:lang w:val="en-US"/>
        </w:rPr>
        <w:t>robot</w:t>
      </w:r>
      <w:r>
        <w:t xml:space="preserve"> </w:t>
      </w:r>
    </w:p>
    <w:p w:rsidR="00D46EAA" w:rsidRDefault="00DC5F28">
      <w:pPr>
        <w:rPr>
          <w:rFonts w:cs="Segoe UI Symbol"/>
        </w:rPr>
      </w:pPr>
      <w:r>
        <w:t>ОСАГО – это то, с чем знаком практически каждый автомобилист (за исключением везунчиков с КАСКО), так что все знают, а чем пойдет речь, пояснения излишни. И всем знаком этот момент, когда кончается старый полис, и ты начинаешь думать и суетиться, где и как оформлять новый. А ты ж ещё и забыл, и спохватился в последний момент, прямо за рулём, в пробке! Надо и</w:t>
      </w:r>
      <w:r w:rsidR="00C5739D">
        <w:t>с</w:t>
      </w:r>
      <w:r>
        <w:t xml:space="preserve">кать сканы документов где-то, грузить их на сайт страховой, а сайт этот ещё и слетит, заново грузить… </w:t>
      </w:r>
      <w:r w:rsidR="009D17F8">
        <w:t xml:space="preserve">или перенаправляет на </w:t>
      </w:r>
      <w:r w:rsidR="00D46EAA">
        <w:t xml:space="preserve">РСА, а оттуда </w:t>
      </w:r>
      <w:r w:rsidR="00C5739D">
        <w:t xml:space="preserve">снова перенаправляет </w:t>
      </w:r>
      <w:r w:rsidR="00D46EAA">
        <w:t>на сайт страховой, и тебе опять данные свои вводить по новой</w:t>
      </w:r>
      <w:r w:rsidR="009D17F8">
        <w:t>, а потом еще и отказ придет! И снова здравствуйте, всё по второму кругу, только уже на другом сайте…</w:t>
      </w:r>
      <w:r w:rsidR="00D46EAA">
        <w:rPr>
          <w:rFonts w:cs="Segoe UI Symbol"/>
        </w:rPr>
        <w:t xml:space="preserve"> Так пока возишься</w:t>
      </w:r>
      <w:r w:rsidR="009D17F8">
        <w:rPr>
          <w:rFonts w:cs="Segoe UI Symbol"/>
        </w:rPr>
        <w:t xml:space="preserve"> в телефоне</w:t>
      </w:r>
      <w:r w:rsidR="00D46EAA">
        <w:rPr>
          <w:rFonts w:cs="Segoe UI Symbol"/>
        </w:rPr>
        <w:t>, есть большой шанс в кого-то вписаться (чтобы несчастный этот полис пригодится прямо сейчас).</w:t>
      </w:r>
      <w:r w:rsidR="009D17F8">
        <w:rPr>
          <w:rFonts w:cs="Segoe UI Symbol"/>
        </w:rPr>
        <w:t xml:space="preserve"> Или этот прикол со страховой, присылающей проверочный код китайскими иероглифами, которых так-то нет у нас на клавиатуре.</w:t>
      </w:r>
      <w:r w:rsidR="00D46EAA">
        <w:rPr>
          <w:rFonts w:cs="Segoe UI Symbol"/>
        </w:rPr>
        <w:t xml:space="preserve"> Ну а визит в страховую – это вообще отдельный круг ада. Мало того, что туда надо доехать (и найти парковку около офиса), так там ещё и в очереди посиди, за оформ</w:t>
      </w:r>
      <w:r w:rsidR="009D17F8">
        <w:rPr>
          <w:rFonts w:cs="Segoe UI Symbol"/>
        </w:rPr>
        <w:t>ление доплати, плюс попробуй</w:t>
      </w:r>
      <w:r w:rsidR="00D46EAA">
        <w:rPr>
          <w:rFonts w:cs="Segoe UI Symbol"/>
        </w:rPr>
        <w:t xml:space="preserve"> как-то отбрехаться от дополнительных услуг вроде страховки жизни. </w:t>
      </w:r>
      <w:r w:rsidR="009D17F8">
        <w:rPr>
          <w:rFonts w:cs="Segoe UI Symbol"/>
        </w:rPr>
        <w:t>В общем, малоприятная процедура.</w:t>
      </w:r>
    </w:p>
    <w:p w:rsidR="00D46EAA" w:rsidRDefault="00D46EAA">
      <w:pPr>
        <w:rPr>
          <w:rFonts w:cs="Segoe UI Symbol"/>
        </w:rPr>
      </w:pPr>
      <w:r>
        <w:rPr>
          <w:rFonts w:cs="Segoe UI Symbol"/>
        </w:rPr>
        <w:t>Мы, как и все</w:t>
      </w:r>
      <w:r w:rsidR="009D17F8">
        <w:rPr>
          <w:rFonts w:cs="Segoe UI Symbol"/>
        </w:rPr>
        <w:t xml:space="preserve"> простые смертные</w:t>
      </w:r>
      <w:r>
        <w:rPr>
          <w:rFonts w:cs="Segoe UI Symbol"/>
        </w:rPr>
        <w:t>, регулярно оформляем с</w:t>
      </w:r>
      <w:r w:rsidR="009D17F8">
        <w:rPr>
          <w:rFonts w:cs="Segoe UI Symbol"/>
        </w:rPr>
        <w:t>ебе ОСАГО. И</w:t>
      </w:r>
      <w:r>
        <w:rPr>
          <w:rFonts w:cs="Segoe UI Symbol"/>
        </w:rPr>
        <w:t xml:space="preserve"> в один прекрасный момент подумали: «Ну какого чёрта? Мы же разработчики ПО, почему бы нам не облегчить самим себе жизнь?» Тогда мы нашли страхового брокера, и слепили бота</w:t>
      </w:r>
      <w:bookmarkStart w:id="0" w:name="_GoBack"/>
      <w:bookmarkEnd w:id="0"/>
      <w:r>
        <w:rPr>
          <w:rFonts w:cs="Segoe UI Symbol"/>
        </w:rPr>
        <w:t xml:space="preserve">. </w:t>
      </w:r>
    </w:p>
    <w:p w:rsidR="009D17F8" w:rsidRDefault="009D17F8" w:rsidP="009D17F8">
      <w:pPr>
        <w:pStyle w:val="2"/>
      </w:pPr>
      <w:r>
        <w:t>Как же это всё функционирует и в чем отличие?</w:t>
      </w:r>
    </w:p>
    <w:p w:rsidR="00D56165" w:rsidRDefault="009D17F8" w:rsidP="009D17F8">
      <w:r>
        <w:t>Суть брокера в том, что он работает с несколькими страховыми. При этом тебе не нужно самостоятельно обращаться в каждую из них. Ты лишь предоставляешь информацию брокеру, а он</w:t>
      </w:r>
      <w:r w:rsidR="0059393D">
        <w:t xml:space="preserve"> уже формирует запросы в разные </w:t>
      </w:r>
      <w:r>
        <w:t>компани</w:t>
      </w:r>
      <w:r w:rsidR="0059393D">
        <w:t>и</w:t>
      </w:r>
      <w:r>
        <w:t xml:space="preserve">. </w:t>
      </w:r>
      <w:r w:rsidR="00D56165">
        <w:t xml:space="preserve">Никаких лишних телодвижений: отправляешь данные – получаешь ссылку на оплату. Даже если какая-то страховая не одобрила, </w:t>
      </w:r>
      <w:r w:rsidR="00D33208">
        <w:t xml:space="preserve">тебя это мало колышет, ведь есть </w:t>
      </w:r>
      <w:r w:rsidR="00D56165">
        <w:t>други</w:t>
      </w:r>
      <w:r w:rsidR="00D33208">
        <w:t>е</w:t>
      </w:r>
      <w:r w:rsidR="00D56165">
        <w:t xml:space="preserve">. Боту не нужны сканы документов, он не перекидывает тебя никуда на сторонние сайты, не </w:t>
      </w:r>
      <w:proofErr w:type="spellStart"/>
      <w:r w:rsidR="00D56165">
        <w:t>впаривает</w:t>
      </w:r>
      <w:proofErr w:type="spellEnd"/>
      <w:r w:rsidR="00D56165">
        <w:t xml:space="preserve"> страховку жизни и имущества, не тупит, не висит, и вообще приятный парень. Поболтал с ним в режиме чата, получил несколько страховых на выбор, перешел по ссылке на оплату, ввел данные карточки и готово, получай свой полис на </w:t>
      </w:r>
      <w:r w:rsidR="00D56165">
        <w:rPr>
          <w:lang w:val="en-US"/>
        </w:rPr>
        <w:t>e</w:t>
      </w:r>
      <w:r w:rsidR="00D56165" w:rsidRPr="00D56165">
        <w:t>-</w:t>
      </w:r>
      <w:r w:rsidR="00D56165">
        <w:rPr>
          <w:lang w:val="en-US"/>
        </w:rPr>
        <w:t>mail</w:t>
      </w:r>
      <w:r w:rsidR="00D56165">
        <w:t xml:space="preserve">. Проще некуда. </w:t>
      </w:r>
    </w:p>
    <w:p w:rsidR="009D17F8" w:rsidRDefault="00D56165" w:rsidP="009D17F8">
      <w:r>
        <w:t xml:space="preserve">В общем, мы так радовались </w:t>
      </w:r>
      <w:r w:rsidR="00E758C3">
        <w:t>год, оформляли ОСАГО себе и родственникам, а потом решили поделиться своей радостью</w:t>
      </w:r>
      <w:r>
        <w:t xml:space="preserve"> </w:t>
      </w:r>
      <w:r w:rsidR="00E758C3">
        <w:t xml:space="preserve">с широкой публикой, и сделать нашего </w:t>
      </w:r>
      <w:r w:rsidR="00D33208" w:rsidRPr="006769AE">
        <w:t>@</w:t>
      </w:r>
      <w:proofErr w:type="spellStart"/>
      <w:r w:rsidR="00D33208">
        <w:rPr>
          <w:lang w:val="en-US"/>
        </w:rPr>
        <w:t>osago</w:t>
      </w:r>
      <w:proofErr w:type="spellEnd"/>
      <w:r w:rsidR="00D33208" w:rsidRPr="006769AE">
        <w:t>_</w:t>
      </w:r>
      <w:r w:rsidR="00D33208">
        <w:rPr>
          <w:lang w:val="en-US"/>
        </w:rPr>
        <w:t>robot</w:t>
      </w:r>
      <w:r w:rsidR="00E758C3">
        <w:t xml:space="preserve"> </w:t>
      </w:r>
      <w:r w:rsidR="00D33208">
        <w:t>о</w:t>
      </w:r>
      <w:r w:rsidR="00E758C3">
        <w:t xml:space="preserve">бщедоступным. </w:t>
      </w:r>
    </w:p>
    <w:p w:rsidR="00D56165" w:rsidRDefault="00D56165" w:rsidP="00D56165">
      <w:pPr>
        <w:pStyle w:val="2"/>
      </w:pPr>
      <w:r>
        <w:t xml:space="preserve">Почему </w:t>
      </w:r>
      <w:r>
        <w:rPr>
          <w:lang w:val="en-US"/>
        </w:rPr>
        <w:t>Telegram</w:t>
      </w:r>
      <w:r>
        <w:t>?</w:t>
      </w:r>
    </w:p>
    <w:p w:rsidR="00D56165" w:rsidRDefault="00D56165" w:rsidP="00D56165">
      <w:r>
        <w:t>Здесь есть несколько причин, но самая главная: боты есть только в телеге.</w:t>
      </w:r>
      <w:r w:rsidR="00E758C3">
        <w:t xml:space="preserve"> Ну, объективно, никакая другая платформа на сегодняшний день не предоставляет подобного функционала. Остальные причины:</w:t>
      </w:r>
    </w:p>
    <w:p w:rsidR="00E758C3" w:rsidRPr="00E758C3" w:rsidRDefault="00E758C3" w:rsidP="00E758C3">
      <w:pPr>
        <w:pStyle w:val="a3"/>
        <w:numPr>
          <w:ilvl w:val="0"/>
          <w:numId w:val="1"/>
        </w:numPr>
      </w:pPr>
      <w:r>
        <w:t xml:space="preserve">Стабильность.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Можно хоть неделю вводить данные, сессия не потухнет, ничего не пропадет. Это весьма кстати, если дел куча и постоянно отвлекаешься, или если в процессе вдруг оказалось, что нет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техкар</w:t>
      </w:r>
      <w:r w:rsidR="0014413B">
        <w:rPr>
          <w:rFonts w:ascii="Arial" w:hAnsi="Arial" w:cs="Arial"/>
          <w:color w:val="000000"/>
          <w:sz w:val="20"/>
          <w:szCs w:val="20"/>
          <w:shd w:val="clear" w:color="auto" w:fill="FFFFFF"/>
        </w:rPr>
        <w:t>ты</w:t>
      </w:r>
      <w:proofErr w:type="spellEnd"/>
      <w:r w:rsidR="0014413B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 надо ехать ее получать (потом просто продолжаешь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оформлять полис с того места, где всё остановилось);</w:t>
      </w:r>
    </w:p>
    <w:p w:rsidR="00E758C3" w:rsidRPr="00E758C3" w:rsidRDefault="00E758C3" w:rsidP="00E758C3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Мобильность. Ну тут понятно: вот телефон, вот приложение, всегда под рукой и в доступе. </w:t>
      </w:r>
    </w:p>
    <w:p w:rsidR="00E758C3" w:rsidRPr="00913794" w:rsidRDefault="00E758C3" w:rsidP="00E758C3">
      <w:pPr>
        <w:pStyle w:val="a3"/>
        <w:numPr>
          <w:ilvl w:val="0"/>
          <w:numId w:val="1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Многоплатформенность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Телеграм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-клиент н</w:t>
      </w:r>
      <w:r w:rsidR="00913794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планшете или рабочем комп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 работает</w:t>
      </w:r>
      <w:r w:rsidR="009137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точно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так</w:t>
      </w:r>
      <w:r w:rsidR="009137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же</w:t>
      </w:r>
      <w:r w:rsidR="00913794"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как и телефонный. Даже можно начать вводить данные с телефона, а продолжить на компьютере 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 само</w:t>
      </w:r>
      <w:r w:rsidR="009137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автоматически синхронизуется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13794" w:rsidRPr="00913794" w:rsidRDefault="00913794" w:rsidP="00913794">
      <w:pPr>
        <w:numPr>
          <w:ilvl w:val="0"/>
          <w:numId w:val="1"/>
        </w:numPr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Надежность</w:t>
      </w:r>
      <w:r w:rsidRPr="009137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Все знают, что телеграмм-соединение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хорошо</w:t>
      </w:r>
      <w:r w:rsidRPr="009137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защищено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А кроме того, ваши данные могут</w:t>
      </w:r>
      <w:r w:rsidRPr="009137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храниться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там</w:t>
      </w:r>
      <w:r w:rsidRPr="009137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бесконечно долго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за счет </w:t>
      </w:r>
      <w:r w:rsidR="001441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чего </w:t>
      </w:r>
      <w:r w:rsidRPr="009137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оформить повторную страховку на следующий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можно буквально за минуту (</w:t>
      </w:r>
      <w:r w:rsidRPr="009137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конечно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если</w:t>
      </w:r>
      <w:r w:rsidRPr="009137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данные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ваши </w:t>
      </w:r>
      <w:r w:rsidRPr="009137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изменились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9137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13794" w:rsidRDefault="00913794" w:rsidP="00E758C3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Простота. Найти бота в телеге и начать с ним переписываться сможет даже далекий от технологий человек.</w:t>
      </w:r>
    </w:p>
    <w:p w:rsidR="00D56165" w:rsidRDefault="00D56165" w:rsidP="00D56165">
      <w:pPr>
        <w:pStyle w:val="2"/>
      </w:pPr>
      <w:r>
        <w:t>С какими проблемами столкнулись при разработке?</w:t>
      </w:r>
    </w:p>
    <w:p w:rsidR="00D56165" w:rsidRDefault="005E5E77" w:rsidP="00D56165">
      <w:r>
        <w:t xml:space="preserve">Без косяков никуда. Не будем врать, что сразу сделали идеальную систему. </w:t>
      </w:r>
    </w:p>
    <w:p w:rsidR="00026316" w:rsidRDefault="005E5E77" w:rsidP="00D56165">
      <w:r>
        <w:t>Сначала была только одна страховая</w:t>
      </w:r>
      <w:r w:rsidR="0014413B">
        <w:t xml:space="preserve"> компания</w:t>
      </w:r>
      <w:r>
        <w:t>, которая если отказывала, то всё, прощайте, шуруйте сами искать другую. Мы это исправили, смогли расширить список страховых, теперь шанс одобрения хотя бы одной из н</w:t>
      </w:r>
      <w:r w:rsidR="00026316">
        <w:t xml:space="preserve">их ну практически 100%. </w:t>
      </w:r>
    </w:p>
    <w:p w:rsidR="005E5E77" w:rsidRDefault="00026316" w:rsidP="00D56165">
      <w:r>
        <w:t xml:space="preserve">Потом был </w:t>
      </w:r>
      <w:proofErr w:type="spellStart"/>
      <w:r>
        <w:t>затык</w:t>
      </w:r>
      <w:proofErr w:type="spellEnd"/>
      <w:r w:rsidR="005E5E77">
        <w:t xml:space="preserve"> с</w:t>
      </w:r>
      <w:r>
        <w:t xml:space="preserve"> необходимостью</w:t>
      </w:r>
      <w:r w:rsidR="005E5E77">
        <w:t xml:space="preserve"> ввод</w:t>
      </w:r>
      <w:r>
        <w:t>а</w:t>
      </w:r>
      <w:r w:rsidR="005E5E77">
        <w:t xml:space="preserve"> адреса четко по </w:t>
      </w:r>
      <w:r>
        <w:t xml:space="preserve">системе </w:t>
      </w:r>
      <w:proofErr w:type="spellStart"/>
      <w:r w:rsidR="005E5E77">
        <w:rPr>
          <w:lang w:val="en-US"/>
        </w:rPr>
        <w:t>quadro</w:t>
      </w:r>
      <w:proofErr w:type="spellEnd"/>
      <w:r>
        <w:t xml:space="preserve"> – далеко не все знают, как это должно делаться, и высокий риск был ошибиться в процессе. Сейчас бот сам выдает подсказки, нужно просто выбрать из представленных вариантов. </w:t>
      </w:r>
    </w:p>
    <w:p w:rsidR="00026316" w:rsidRDefault="00026316" w:rsidP="00D56165">
      <w:r>
        <w:t xml:space="preserve">И ещё одна из проблем была связана с новым законом о страховании, по которому нельзя </w:t>
      </w:r>
      <w:r w:rsidR="0014413B">
        <w:t xml:space="preserve">стало </w:t>
      </w:r>
      <w:r>
        <w:t>оформлять полис завтрашнего дня (должно быть 3 дня в запасе). То есть человек оформляет, указывает нужную дату, а ему вдруг приходит отказ</w:t>
      </w:r>
      <w:r w:rsidR="0014413B">
        <w:t>,</w:t>
      </w:r>
      <w:r>
        <w:t xml:space="preserve"> непонятно почему. Оказывается, к</w:t>
      </w:r>
      <w:r w:rsidR="0014413B">
        <w:t xml:space="preserve"> желаемой</w:t>
      </w:r>
      <w:r>
        <w:t xml:space="preserve"> дате нужно было прибавить ещё 3 дня. В общем, теперь бот необходимые 3 дня прибавляет сам</w:t>
      </w:r>
      <w:r w:rsidR="006038A2">
        <w:t>, и вам не нужно высчитывать и вникать в законодательство, просто ставите ближайшую дату, да и всё.</w:t>
      </w:r>
    </w:p>
    <w:p w:rsidR="006038A2" w:rsidRDefault="006038A2" w:rsidP="00D56165">
      <w:r>
        <w:t xml:space="preserve">Конечно, с запуском нового продукта на широкую аудиторию всегда могу возникнуть моменты, которые мы не учли, но мы готовы работать и совершенствовать продукт. </w:t>
      </w:r>
      <w:r w:rsidR="0014413B">
        <w:t>Мы предоставляем</w:t>
      </w:r>
      <w:r>
        <w:t xml:space="preserve"> контакт специалиста технической поддержки, чтобы в случае проблемы </w:t>
      </w:r>
      <w:r w:rsidR="0014413B">
        <w:t xml:space="preserve">с ним можно было всё обсудить, </w:t>
      </w:r>
      <w:r>
        <w:t xml:space="preserve">разобраться и </w:t>
      </w:r>
      <w:r w:rsidR="0014413B">
        <w:t>раз</w:t>
      </w:r>
      <w:r>
        <w:t>решить</w:t>
      </w:r>
      <w:r w:rsidR="0014413B">
        <w:t xml:space="preserve"> ситуацию наилучшим образом</w:t>
      </w:r>
      <w:r>
        <w:t>.</w:t>
      </w:r>
    </w:p>
    <w:p w:rsidR="006038A2" w:rsidRDefault="006038A2" w:rsidP="006038A2">
      <w:pPr>
        <w:pStyle w:val="2"/>
      </w:pPr>
      <w:r>
        <w:t>Почему мы и наш бот</w:t>
      </w:r>
      <w:r w:rsidR="00E843C0">
        <w:t>?</w:t>
      </w:r>
    </w:p>
    <w:p w:rsidR="00E843C0" w:rsidRDefault="00E843C0" w:rsidP="00E843C0">
      <w:r>
        <w:t xml:space="preserve">Ну, во-первых, это удобно. Просто, быстро, и без лишней потери нервных клеток. </w:t>
      </w:r>
    </w:p>
    <w:p w:rsidR="00E843C0" w:rsidRDefault="00E843C0" w:rsidP="00E843C0">
      <w:r>
        <w:t xml:space="preserve">Во-вторых, не нужно сканировать документы, куда-то пересылать сканы, загружать, искать </w:t>
      </w:r>
      <w:proofErr w:type="spellStart"/>
      <w:r>
        <w:rPr>
          <w:lang w:val="en-US"/>
        </w:rPr>
        <w:t>wifi</w:t>
      </w:r>
      <w:proofErr w:type="spellEnd"/>
      <w:r>
        <w:t>… Все данные вводятся в формате букв и цифр, в режиме диалога. Для особо подозрительных: ребят, не имея скана вашего паспорта, ничего мы с этими данными сделать не сможем, да и не нужно нам оно. А платежную информацию мы и вовсе у вас не просим – вы вводите её уже непо</w:t>
      </w:r>
      <w:r w:rsidR="009D4D31">
        <w:t>средственно на странице оплаты у</w:t>
      </w:r>
      <w:r>
        <w:t xml:space="preserve"> страховой компании. </w:t>
      </w:r>
    </w:p>
    <w:p w:rsidR="009D4D31" w:rsidRDefault="009D4D31" w:rsidP="00E843C0">
      <w:proofErr w:type="gramStart"/>
      <w:r>
        <w:t>В третьих</w:t>
      </w:r>
      <w:proofErr w:type="gramEnd"/>
      <w:r>
        <w:t xml:space="preserve">, все данные сохраняются, и при продлении полиса ничего повторно вводить не нужно. Достаточно ткнуть кнопочку и всё, ещё один год страховки у вас в кармане (то есть на почте). Так можно оформлять полисы всей семье и друзьям, которым не хочется заводить </w:t>
      </w:r>
      <w:r>
        <w:rPr>
          <w:lang w:val="en-US"/>
        </w:rPr>
        <w:t>Telegram</w:t>
      </w:r>
      <w:r>
        <w:t xml:space="preserve">, и потом просто автоматически продлять всю эту пачку. Где это вообще такое видано, чтобы несколько полисов можно было продлить за пару минут? У нас можно, и это классно. </w:t>
      </w:r>
    </w:p>
    <w:p w:rsidR="009D4D31" w:rsidRDefault="009D4D31" w:rsidP="00E843C0">
      <w:r>
        <w:t xml:space="preserve">Ну и самое сладенькое напоследок. Мы возвращаем вам </w:t>
      </w:r>
      <w:proofErr w:type="spellStart"/>
      <w:r>
        <w:t>кэшбэк</w:t>
      </w:r>
      <w:proofErr w:type="spellEnd"/>
      <w:r>
        <w:t>! В течении трёх месяцев с момента оформления вы сможете получать 1% от стоимости полиса на карту, привязанную к номеру телефон</w:t>
      </w:r>
      <w:r w:rsidR="0014413B">
        <w:t>а того, к</w:t>
      </w:r>
      <w:r>
        <w:t xml:space="preserve">то оформляет страховку. </w:t>
      </w:r>
      <w:r w:rsidR="006769AE">
        <w:t xml:space="preserve">То есть мало того, что мы не берем с вас денег за оформление, так ещё и приплачиваем! А если по вышеуказанной схеме сделать страховки жене, маме, тёще, однокласснику и коллеге, то </w:t>
      </w:r>
      <w:proofErr w:type="spellStart"/>
      <w:r w:rsidR="006769AE">
        <w:t>кэшбэк</w:t>
      </w:r>
      <w:proofErr w:type="spellEnd"/>
      <w:r w:rsidR="006769AE">
        <w:t xml:space="preserve"> можно получить в 5-кратном объеме ;) </w:t>
      </w:r>
    </w:p>
    <w:p w:rsidR="006769AE" w:rsidRDefault="006769AE" w:rsidP="00E843C0">
      <w:r>
        <w:t xml:space="preserve">В общем, господа и дамы, пользуйтесь на здоровье нашим </w:t>
      </w:r>
      <w:r w:rsidRPr="006769AE">
        <w:t>@</w:t>
      </w:r>
      <w:proofErr w:type="spellStart"/>
      <w:r>
        <w:rPr>
          <w:lang w:val="en-US"/>
        </w:rPr>
        <w:t>osago</w:t>
      </w:r>
      <w:proofErr w:type="spellEnd"/>
      <w:r w:rsidRPr="006769AE">
        <w:t>_</w:t>
      </w:r>
      <w:r>
        <w:rPr>
          <w:lang w:val="en-US"/>
        </w:rPr>
        <w:t>robot</w:t>
      </w:r>
      <w:r w:rsidRPr="006769AE">
        <w:t xml:space="preserve"> </w:t>
      </w:r>
      <w:r>
        <w:t>и н</w:t>
      </w:r>
      <w:r w:rsidR="00586CAD">
        <w:t>е благодарите.</w:t>
      </w:r>
    </w:p>
    <w:p w:rsidR="00586CAD" w:rsidRDefault="00586CAD" w:rsidP="00E843C0">
      <w:r>
        <w:t xml:space="preserve">Хотя нет, благодарите! Мы же всё-таки старались для вас. </w:t>
      </w:r>
    </w:p>
    <w:p w:rsidR="00D75230" w:rsidRDefault="00D75230" w:rsidP="00D75230">
      <w:r>
        <w:lastRenderedPageBreak/>
        <w:t xml:space="preserve">С уважением, </w:t>
      </w:r>
    </w:p>
    <w:p w:rsidR="00D75230" w:rsidRDefault="00D75230" w:rsidP="00D75230">
      <w:r>
        <w:t xml:space="preserve">Команда </w:t>
      </w:r>
      <w:hyperlink r:id="rId5" w:history="1">
        <w:r>
          <w:rPr>
            <w:rStyle w:val="a4"/>
            <w:rFonts w:ascii="Segoe UI" w:hAnsi="Segoe UI" w:cs="Segoe UI"/>
            <w:color w:val="00584B"/>
            <w:shd w:val="clear" w:color="auto" w:fill="FAFAFA"/>
          </w:rPr>
          <w:t>ООО Интернет Сервис</w:t>
        </w:r>
      </w:hyperlink>
      <w:r>
        <w:t>.</w:t>
      </w:r>
    </w:p>
    <w:p w:rsidR="00D75230" w:rsidRPr="006769AE" w:rsidRDefault="00D75230" w:rsidP="00E843C0"/>
    <w:sectPr w:rsidR="00D75230" w:rsidRPr="0067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C50B0"/>
    <w:multiLevelType w:val="multilevel"/>
    <w:tmpl w:val="730A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51928"/>
    <w:multiLevelType w:val="hybridMultilevel"/>
    <w:tmpl w:val="A30A3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33"/>
    <w:rsid w:val="00026316"/>
    <w:rsid w:val="0014413B"/>
    <w:rsid w:val="003C6D75"/>
    <w:rsid w:val="00586CAD"/>
    <w:rsid w:val="0059393D"/>
    <w:rsid w:val="005E5E77"/>
    <w:rsid w:val="006038A2"/>
    <w:rsid w:val="006769AE"/>
    <w:rsid w:val="00743992"/>
    <w:rsid w:val="0080173E"/>
    <w:rsid w:val="00913794"/>
    <w:rsid w:val="009D17F8"/>
    <w:rsid w:val="009D4D31"/>
    <w:rsid w:val="00AB0A33"/>
    <w:rsid w:val="00B70096"/>
    <w:rsid w:val="00BE0D73"/>
    <w:rsid w:val="00C5739D"/>
    <w:rsid w:val="00D33208"/>
    <w:rsid w:val="00D46EAA"/>
    <w:rsid w:val="00D56165"/>
    <w:rsid w:val="00D75230"/>
    <w:rsid w:val="00DC5F28"/>
    <w:rsid w:val="00E758C3"/>
    <w:rsid w:val="00E843C0"/>
    <w:rsid w:val="00F0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33036-3116-4697-BD52-4EAE94C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7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758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5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836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et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1036</Words>
  <Characters>5679</Characters>
  <Application>Microsoft Office Word</Application>
  <DocSecurity>0</DocSecurity>
  <Lines>90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Леонова</dc:creator>
  <cp:keywords/>
  <dc:description/>
  <cp:lastModifiedBy>Алиса Леонова</cp:lastModifiedBy>
  <cp:revision>11</cp:revision>
  <dcterms:created xsi:type="dcterms:W3CDTF">2020-02-04T15:30:00Z</dcterms:created>
  <dcterms:modified xsi:type="dcterms:W3CDTF">2020-02-04T17:32:00Z</dcterms:modified>
</cp:coreProperties>
</file>