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37.0" w:type="dxa"/>
        <w:jc w:val="left"/>
        <w:tblInd w:w="108.0" w:type="pct"/>
        <w:tblLayout w:type="fixed"/>
        <w:tblLook w:val="0400"/>
      </w:tblPr>
      <w:tblGrid>
        <w:gridCol w:w="900"/>
        <w:gridCol w:w="1737"/>
        <w:gridCol w:w="1818"/>
        <w:gridCol w:w="2546"/>
        <w:gridCol w:w="2236"/>
        <w:tblGridChange w:id="0">
          <w:tblGrid>
            <w:gridCol w:w="900"/>
            <w:gridCol w:w="1737"/>
            <w:gridCol w:w="1818"/>
            <w:gridCol w:w="2546"/>
            <w:gridCol w:w="223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Номер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Врач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Специализация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Темы для публикаций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Кейсы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Зиновьева Евгения Николаевна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Главный врач, терапевт, гастроэнтеролог, гепатолог высшей категории, к.м.н., доцент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1.Холестерин: популярная страшилка или реальная угроза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Изжога: опасные последствия самолечения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Цирроз печени: последствие алкоголизма или осложнение гепатита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 Есть ли польза от лечебного голодания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Гастрит: что вызывает опасное заболевание пищеварительной системы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Харитонов Андрей Геннадьевич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Врач гастроэнтеролог, к.м.н.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ВЗДУТИЕ ЖИВОТА: ТРЕВОЖНЫЕ СИМПТОМЫ и их ПРИЧИНЫ – как вовремя распознать и вылечить 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 С КАКИМИ ПРОБЛЕМАМИ НУЖНО БЕЖАТЬ К ВРАЧУ-ГАСТРОЭНТЕРОЛОГУ?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10 ПРИВЫЧЕК, КОТОРЫЕ ВЫЗЫВАЮТ ГАСТРИТ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ПИЩЕВЫЕ ОТРАВЛЕНИЯ И БОЛЕЗНИ КИШЕЧНИКА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КАКИЕ СЮРПРИЗЫ МОЖЕТ ПРЕПОДНЕСТИ ЖЕЛЧНЫЙ ПУЗЫРЬ?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Безух Светлана Михайловна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Врач невролог высшей категории, д.м.н., профессор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1.Влияние табакокурения на кровоток и снабжение кровью головного мозга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Болезнь Паркинсона – неизлечимое заболевание пожилых людей, меры профилактики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3.Хроническая усталость – правда или миф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Когда стресса избежать невозможно: чем помочь нервной системе?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Инсульт у детей – проблема современного мира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Пахомова Инна Григорьевна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Врач терапевт, гастроэнтеролог, гепатолог высшей категории, к.м.н., доцент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О ЧЕМ МОЖЕТ РАССКАЗАТЬ УЗИ ПЕЧЕНИ?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ЧЕМ ОПАСНЫ БЕЗОБИДНЫЕ ЗАБОЛЕВАНИЯ ПИЩЕВОДА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КАК СПРАВИТЬСЯ С БОЛЕЗНЯМИ ЖЕЛУДКА ВО ВРЕМЯ ЛЕТНЕГО ОТДЫХА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КАК СВЯЗАНЫ МЕЖДУ СОБОЙ ПЕЧЕНЬ И ДИАБЕТ?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так ли полезны монодиеты?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Савельева Каролина Анатольевна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Врач эндокринолог, к.м.н.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Гормональная терапия: нужно ли ее бояться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2.Нарушения щитовидной железы и лишний вес – как справиться с избыточным весом и в каких случаях уже надо идти к эндокринологу 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Профилактика сахарного диабета у детей и взрослых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Как гормональный сбой влияет на рост волос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5.Мужчины и гормональный дисбаланс: причины эндокринных сбоев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Воловникова Виктория Александровна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Врач кардиолог, терапевт, к.м.н., доцент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Аритмия: как нормализовать сердечный ритм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Ранний мужской инфаркт: кому грозит катастрофа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Вредные привычки, убивающие сердце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Что нужно делать при гиподинамии? 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Вегетососудистая дистония – болезнь или вымысел?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Гринвальд Дарья Вячеславовна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Врач гинеколог-эндокринолог высшей категории, к.м.н.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1.Какие анализы нужно сдать при планировании беременности: перечень лабораторных исследований для мужчин и женщин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2.Беременность и диабет: приговор или нет</w:t>
              <w:br w:type="textWrapping"/>
              <w:t xml:space="preserve">3. Женское здоровье без химии: как быть здоровыми и красивыми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Правда ли то, что прием оральных контрацептивов вредит здоровью? 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Особенности и нарушения менструального цикла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Малко-Скрозь Марина Владимировна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Врач терапевт высшей категории, гастроэнтеролог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Утомленные солнцем: симптомы и первая помощь при тепловом ударе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Ледяные руки: причины ухудшения кровообращения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3.Что происходит, если пациент сам отменяет назначение врача и почему нельзя самостоятельно корректировать лечение 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Кишечный грипп: причины заболевания, лечение и профилактика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Гипертония: 7 причин, толкающих вас в группу риска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Севастьянова Елена Евгеньевна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Врач хирург, проктолог высшей категории, заслуженный врач РФ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Диагностика и лечение паховой грыжи – как распознать грыжу, если она не болит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Межпозвоночная грыжа: традиционное или оперативное лечение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Последствия, проблемы и осложнения после увеличения груди – когда погоня за 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Послеоперационная боль: предотвращение или лечение последствий?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Хирургическое лечение доброкачественных заболеваний гортани. Виды операций и прогноз после удаления новообразований в горле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Самохин Андрей Георгиевич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Врач психотерапевт высшей категории, психолог, сексолог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Эмоциональное выгорание: что делать?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Как вернуть страсть в семейные отношения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Лечение неврозов: как определить и устранить психогенное расстройство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Когда человек не может справится с депрессией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Гипнотерапия: лечение фобий и страхов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Прашнова Мария Константиновна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Врач гастроэнтеролог, гепатолог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ВЗАИМОСВЯЗЬ АЛЛЕРГИИ И СОСТОЯНИЯ ПЕЧЕНИ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К ЧЕМУ МОЖЕТ ПРИВЕСТИ БЕСПЕЧНОСТЬ ПО ОТНОШЕНИЮ К ГАСТРИТУ?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Что можно принять самому при расстройстве кишечника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ВРЕДНЫЕ ПРИВЫЧКИ И ПЕЧЕНЬ: КАК ИЗБЕЖАТЬ ПРОБЛЕМ?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ПРАВИЛА ПИТАНИЯ ПРИ ГАСТРИТЕ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Соколова Ксения Сергеевна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Врач гастроэнтеролог, гепатолог, терапевт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ЧЕГО НУЖНО ОПАСАТЬСЯ ПРИ ЦИРРОЗЕ?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МИФЫ И РЕАЛЬНАЯ ПОЛЬЗА ОТ ГЕПАТОПРОТЕКТОРОВ 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КАК ПРИДЕРЖИВАТЬСЯ ДИЕТЫ И НЕ НАВРЕДИТЬ ЗДОРОВЬЮ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4.Почему нельзя быстро сбрасывать вес ? 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Какие витамины и минералы нужны для здоровья печени и всего организма вцелом?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Мханна Хусам Магомедович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Врач уролог-андролог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Когда тайное становится явным: скрытые половые инфекции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Недержание мочи у женщин: виды и лечение патологического состояния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Уретроскопия: когда обследование необходимо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 Когда пора идти к урологу ? 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Что делать, если диагностировано воспаление желчного пузыря?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Прошина Татьяна Викторовна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Врач нефролог, терапевт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Как понять , что почки работают неправильно и пора обратиться ко врачу 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Цистит – как с ним справиться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Диабетическая нефропатия. Симптомы и лечение диабетической нефропатии.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Как сохранить здоровье почек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Влияние снижения веса на почечную функцию у пациентов с тяжелым ожирением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Варламова Наталья Николаевна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Врач ультразвуковой диагностики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Ультразвуковое исследование — польза и вред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Гинекологическое УЗИ органов малого таза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Какое УЗИ делают грудничкам в месяц и для чего?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Важное диагностическое обследование мамы — УЗИ после родов: все тонкости проведения процедуры и значения показателей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УЗИ брюшной полости - что показывает, какие болезни?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Тесля Ольга Владимировна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Врач ультразвуковой и функциональной диагностики, кардиолог высшей категории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УЗИ сердца, подготовка к исследованию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Межреберная невралгия или болит сердце?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Влияние эмоций на сердце. Как не заболеть от переживаний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4.Эхокардиография сердца: суть метода, его польза, как проходит процедура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5.Как предотвратить инсульт?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Пухова Алена Владимировна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Врач ультразвуковой диагностики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Для чего делают УЗИ сосудов шеи: что показывает процедура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УЗДГ сосудов головного мозга: показания к процедуре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Покажет ли УЗИ аппендицит у взрослых и у детей?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Ультразвуковая диагностика болезни Крона.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5.Все о скрининговых УЗИ при беременности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Дубосарский Юрий Сергеевич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Врач эндоскопист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Возможности эндоскопии и для чего нужна данная процедура 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Показания и противопоказания к эндоскопии носоглотки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3.Эндоскопические исследования и манипуляции на гайморовых пазухах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желудка - показания и подготовка к проведению процедуры для детей и взрослых, возможные осложнения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Эндоскопическая операция при варикоцеле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Лебедев Дмитрий Валерьевич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Врач стоматолог-хирург, имплантолог, челюстно-лицевой хирург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Противопоказания к имплантации зубов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Капы при бруксизме – как не скрипеть зубами во сне 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Устранение компрессионного синдрома височно-нижнечелюстного сустава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Когда используются мини-импланты встоматологии?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Виды хирургических операций, применяемых в стоматологии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Семикина Елена Юрьевна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Врач стоматолог-терапевт, ортопед.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Протезирование зубов: разновидности, показания, возможные осложнения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Эстетические реставрации зубов керамическими винирами – все за и против 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Что лечит врач стоматолог-ортопед?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Имплантация без костной пластики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5.ДЕНТАЛЬНАЯ ИМПЛАНТАЦИЯ: ПРЕИМУЩЕСТВА  перед съемным протезированием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Березина Софья Владимировна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Врач стоматолог-ортодонт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Что нужно знать о брекетах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Чем грозит неправильный прикус?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Становление лингвальных брекет-систем в стоматологии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Капы, брекеты или элайнеры  как способ исправления прикуса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Снятие брекетов и период восстановления после лечения – практические рекомендации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Казакова Наталья Викторовна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Врач стоматолог-ортодонт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Удаление зубов мудрости перед установкой брекетов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Как происходит исправление прикуса у детей?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Можно ли исправить прикус винирами?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4.Что такое вторичные деформации зубов  и почему их нужно исправлять? 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Основные направления ортодонтического лечения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Ренкас Елена Сергеевна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Врач стоматолог-пародонтолог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Лечение пародонтита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Что такое стоматит?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Нужна ли пациенту трансплантация десны?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Как проявляется флюс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Кровоточивость десен: причины и лечение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Аскерова Арзу Мамедовна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Врач стоматолог-терапевт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Детский стоматолог: как ребенку и родителям подготовиться к первому визиту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Зубной камень: причины образования и методы удаления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Что делать, если сильно разболелся зуб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Ирригатор: профессиональный уход за зубами в домашних условиях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Какие продукты «воруют» белизну зубов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Положков Александр Сергеевич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Врач стоматолог-ортопед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Современный принцип планирования дентальной имплантации в сложных клинических условиях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Почему выпадают пломбы и как определить, что вам сделали качественную эстетическую реставрацию? 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Костная пластика при имплантации зубов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Что такое синус-лифтинг?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Что делать после имплантации зубов или подробная памятка для пациентов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Карушева Нина Сергеевна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Врач гастроэнтеролог, диетолог детский, к.м.н.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Причины нарушения питания у детей. уже есть, не надо.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</w:t>
            </w:r>
            <w:r w:rsidDel="00000000" w:rsidR="00000000" w:rsidRPr="00000000">
              <w:rPr>
                <w:rtl w:val="0"/>
              </w:rPr>
              <w:t xml:space="preserve">Лечение гастрита у детей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как помочь ребенку справиться с болезнью? - уже есть, не надо.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  <w:t xml:space="preserve">Как не пропустить аппендицит у ребенка?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4.С какого возраста и как часто нужно показывать ребенка врачу гастроэнтерологу? 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5. Кишечная инфекция или отравление - как оказать ребенку своевременную помощь?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JiV4luRyWWcrzg3KD9bjPakFGQ==">AMUW2mUUs72Cq9eb9AmDwNahBBLyDBUAxCMTV00umkKLQQ4Y4sZDLmTzAI1atmJkJ5anJxJpCLyVmVLYn70V5NtsndCVxBge5dzLuB0MaN4tCe3WCPGJ5fKUPb9KpwUT+cjE4zQBnosz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2019-09-18T14:29:00Z</dcterms:created>
  <dc:creator>Ira</dc:creator>
</cp:coreProperties>
</file>