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00" w:rsidRPr="00CC1418" w:rsidRDefault="00426900" w:rsidP="00CC1418">
      <w:pPr>
        <w:spacing w:line="240" w:lineRule="auto"/>
        <w:ind w:left="5103"/>
        <w:rPr>
          <w:rFonts w:ascii="Times New Roman" w:hAnsi="Times New Roman" w:cs="Times New Roman"/>
          <w:b/>
        </w:rPr>
      </w:pPr>
      <w:r w:rsidRPr="00F029CC">
        <w:rPr>
          <w:rFonts w:ascii="Times New Roman" w:hAnsi="Times New Roman" w:cs="Times New Roman"/>
          <w:b/>
        </w:rPr>
        <w:t xml:space="preserve">В Октябрьский районный суд </w:t>
      </w:r>
      <w:r w:rsidR="00CC1418">
        <w:rPr>
          <w:rFonts w:ascii="Times New Roman" w:hAnsi="Times New Roman" w:cs="Times New Roman"/>
          <w:b/>
        </w:rPr>
        <w:t xml:space="preserve">           </w:t>
      </w:r>
      <w:r w:rsidRPr="00F029CC">
        <w:rPr>
          <w:rFonts w:ascii="Times New Roman" w:hAnsi="Times New Roman" w:cs="Times New Roman"/>
          <w:b/>
        </w:rPr>
        <w:t>Города</w:t>
      </w:r>
      <w:r w:rsidR="00CC1418">
        <w:rPr>
          <w:rFonts w:ascii="Times New Roman" w:hAnsi="Times New Roman" w:cs="Times New Roman"/>
          <w:b/>
        </w:rPr>
        <w:t xml:space="preserve"> Екатеринбурга                              </w:t>
      </w:r>
      <w:r w:rsidRPr="00F029CC">
        <w:rPr>
          <w:rFonts w:ascii="Times New Roman" w:hAnsi="Times New Roman" w:cs="Times New Roman"/>
        </w:rPr>
        <w:t xml:space="preserve">Адрес: </w:t>
      </w:r>
      <w:r w:rsidR="00CC1418">
        <w:rPr>
          <w:rFonts w:ascii="Times New Roman" w:hAnsi="Times New Roman" w:cs="Times New Roman"/>
        </w:rPr>
        <w:t xml:space="preserve"> </w:t>
      </w:r>
      <w:r w:rsidRPr="00F029CC">
        <w:rPr>
          <w:rFonts w:ascii="Times New Roman" w:hAnsi="Times New Roman" w:cs="Times New Roman"/>
        </w:rPr>
        <w:t xml:space="preserve">620026, </w:t>
      </w:r>
      <w:proofErr w:type="spellStart"/>
      <w:r w:rsidRPr="00F029CC">
        <w:rPr>
          <w:rFonts w:ascii="Times New Roman" w:hAnsi="Times New Roman" w:cs="Times New Roman"/>
        </w:rPr>
        <w:t>г</w:t>
      </w:r>
      <w:proofErr w:type="gramStart"/>
      <w:r w:rsidRPr="00F029CC">
        <w:rPr>
          <w:rFonts w:ascii="Times New Roman" w:hAnsi="Times New Roman" w:cs="Times New Roman"/>
        </w:rPr>
        <w:t>.Е</w:t>
      </w:r>
      <w:proofErr w:type="gramEnd"/>
      <w:r w:rsidRPr="00F029CC">
        <w:rPr>
          <w:rFonts w:ascii="Times New Roman" w:hAnsi="Times New Roman" w:cs="Times New Roman"/>
        </w:rPr>
        <w:t>катеринбург</w:t>
      </w:r>
      <w:proofErr w:type="spellEnd"/>
      <w:r w:rsidR="00CC1418">
        <w:rPr>
          <w:rFonts w:ascii="Times New Roman" w:hAnsi="Times New Roman" w:cs="Times New Roman"/>
        </w:rPr>
        <w:t xml:space="preserve">       </w:t>
      </w:r>
      <w:proofErr w:type="spellStart"/>
      <w:r w:rsidR="00CC1418">
        <w:rPr>
          <w:rFonts w:ascii="Times New Roman" w:hAnsi="Times New Roman" w:cs="Times New Roman"/>
        </w:rPr>
        <w:t>у</w:t>
      </w:r>
      <w:r w:rsidRPr="00F029CC">
        <w:rPr>
          <w:rFonts w:ascii="Times New Roman" w:hAnsi="Times New Roman" w:cs="Times New Roman"/>
        </w:rPr>
        <w:t>л.Народной</w:t>
      </w:r>
      <w:proofErr w:type="spellEnd"/>
      <w:r w:rsidRPr="00F029CC">
        <w:rPr>
          <w:rFonts w:ascii="Times New Roman" w:hAnsi="Times New Roman" w:cs="Times New Roman"/>
        </w:rPr>
        <w:t xml:space="preserve"> воли, д.81</w:t>
      </w:r>
    </w:p>
    <w:p w:rsidR="00426900" w:rsidRDefault="00426900" w:rsidP="0084101B">
      <w:pPr>
        <w:spacing w:line="240" w:lineRule="auto"/>
        <w:ind w:left="5103"/>
        <w:rPr>
          <w:rFonts w:ascii="Times New Roman" w:hAnsi="Times New Roman" w:cs="Times New Roman"/>
        </w:rPr>
      </w:pPr>
      <w:r w:rsidRPr="00F029CC">
        <w:rPr>
          <w:rFonts w:ascii="Times New Roman" w:hAnsi="Times New Roman" w:cs="Times New Roman"/>
          <w:b/>
        </w:rPr>
        <w:t xml:space="preserve">Истец: </w:t>
      </w:r>
      <w:r w:rsidR="0084101B">
        <w:rPr>
          <w:rFonts w:ascii="Times New Roman" w:hAnsi="Times New Roman" w:cs="Times New Roman"/>
          <w:b/>
        </w:rPr>
        <w:t xml:space="preserve">                                                      </w:t>
      </w:r>
      <w:proofErr w:type="spellStart"/>
      <w:r w:rsidR="00CC1418">
        <w:rPr>
          <w:rFonts w:ascii="Times New Roman" w:hAnsi="Times New Roman" w:cs="Times New Roman"/>
        </w:rPr>
        <w:t>Калетин</w:t>
      </w:r>
      <w:proofErr w:type="spellEnd"/>
      <w:r w:rsidR="00CC1418">
        <w:rPr>
          <w:rFonts w:ascii="Times New Roman" w:hAnsi="Times New Roman" w:cs="Times New Roman"/>
        </w:rPr>
        <w:t xml:space="preserve"> Андрей Александрович             </w:t>
      </w:r>
      <w:r w:rsidRPr="00F029CC">
        <w:rPr>
          <w:rFonts w:ascii="Times New Roman" w:hAnsi="Times New Roman" w:cs="Times New Roman"/>
        </w:rPr>
        <w:t>Адрес: 620014,г</w:t>
      </w:r>
      <w:proofErr w:type="gramStart"/>
      <w:r w:rsidRPr="00F029CC">
        <w:rPr>
          <w:rFonts w:ascii="Times New Roman" w:hAnsi="Times New Roman" w:cs="Times New Roman"/>
        </w:rPr>
        <w:t>.Е</w:t>
      </w:r>
      <w:proofErr w:type="gramEnd"/>
      <w:r w:rsidRPr="00F029CC">
        <w:rPr>
          <w:rFonts w:ascii="Times New Roman" w:hAnsi="Times New Roman" w:cs="Times New Roman"/>
        </w:rPr>
        <w:t>ка</w:t>
      </w:r>
      <w:r w:rsidR="00CC1418">
        <w:rPr>
          <w:rFonts w:ascii="Times New Roman" w:hAnsi="Times New Roman" w:cs="Times New Roman"/>
        </w:rPr>
        <w:t xml:space="preserve">теринбург, ул.8 марта д.2 кв.77                                                        </w:t>
      </w:r>
      <w:r w:rsidRPr="00F029CC">
        <w:rPr>
          <w:rFonts w:ascii="Times New Roman" w:hAnsi="Times New Roman" w:cs="Times New Roman"/>
        </w:rPr>
        <w:t>Тел: 8 (343) 358-08-96</w:t>
      </w:r>
    </w:p>
    <w:p w:rsidR="006537F1" w:rsidRPr="006537F1" w:rsidRDefault="006537F1" w:rsidP="006537F1">
      <w:pPr>
        <w:spacing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Представитель по доверенности</w:t>
      </w:r>
      <w:r w:rsidRPr="006537F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Антипов Сергей Дмитриевич                                               Адрес</w:t>
      </w:r>
      <w:r w:rsidRPr="00653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620023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катеринбург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ул.Рощинская</w:t>
      </w:r>
      <w:proofErr w:type="spellEnd"/>
      <w:r>
        <w:rPr>
          <w:rFonts w:ascii="Times New Roman" w:hAnsi="Times New Roman" w:cs="Times New Roman"/>
        </w:rPr>
        <w:t xml:space="preserve"> д.50 кв.100                                          Тел</w:t>
      </w:r>
      <w:r w:rsidRPr="00653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+79965925210</w:t>
      </w:r>
    </w:p>
    <w:p w:rsidR="00426900" w:rsidRDefault="00426900" w:rsidP="0084101B">
      <w:pPr>
        <w:spacing w:line="240" w:lineRule="auto"/>
        <w:ind w:left="5103"/>
        <w:rPr>
          <w:rFonts w:ascii="Times New Roman" w:hAnsi="Times New Roman" w:cs="Times New Roman"/>
        </w:rPr>
      </w:pPr>
      <w:r w:rsidRPr="00F029CC">
        <w:rPr>
          <w:rFonts w:ascii="Times New Roman" w:hAnsi="Times New Roman" w:cs="Times New Roman"/>
          <w:b/>
        </w:rPr>
        <w:t>Ответчик:</w:t>
      </w:r>
      <w:r w:rsidR="0084101B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CC1418">
        <w:rPr>
          <w:rFonts w:ascii="Times New Roman" w:hAnsi="Times New Roman" w:cs="Times New Roman"/>
        </w:rPr>
        <w:t xml:space="preserve">ИП </w:t>
      </w:r>
      <w:proofErr w:type="spellStart"/>
      <w:r w:rsidR="00CC1418">
        <w:rPr>
          <w:rFonts w:ascii="Times New Roman" w:hAnsi="Times New Roman" w:cs="Times New Roman"/>
        </w:rPr>
        <w:t>Щепелькова</w:t>
      </w:r>
      <w:proofErr w:type="spellEnd"/>
      <w:r w:rsidR="00CC1418">
        <w:rPr>
          <w:rFonts w:ascii="Times New Roman" w:hAnsi="Times New Roman" w:cs="Times New Roman"/>
        </w:rPr>
        <w:t xml:space="preserve"> Ирина Николаевна            </w:t>
      </w:r>
      <w:r w:rsidRPr="00F029CC">
        <w:rPr>
          <w:rFonts w:ascii="Times New Roman" w:hAnsi="Times New Roman" w:cs="Times New Roman"/>
        </w:rPr>
        <w:t>И</w:t>
      </w:r>
      <w:r w:rsidR="00CC1418">
        <w:rPr>
          <w:rFonts w:ascii="Times New Roman" w:hAnsi="Times New Roman" w:cs="Times New Roman"/>
        </w:rPr>
        <w:t xml:space="preserve">НН (667341196015)                              </w:t>
      </w:r>
      <w:r w:rsidRPr="00F029CC">
        <w:rPr>
          <w:rFonts w:ascii="Times New Roman" w:hAnsi="Times New Roman" w:cs="Times New Roman"/>
        </w:rPr>
        <w:t xml:space="preserve">Адрес: 620100, Свердловская область, </w:t>
      </w:r>
      <w:proofErr w:type="spellStart"/>
      <w:r w:rsidRPr="00F029CC">
        <w:rPr>
          <w:rFonts w:ascii="Times New Roman" w:hAnsi="Times New Roman" w:cs="Times New Roman"/>
        </w:rPr>
        <w:t>г</w:t>
      </w:r>
      <w:proofErr w:type="gramStart"/>
      <w:r w:rsidRPr="00F029CC">
        <w:rPr>
          <w:rFonts w:ascii="Times New Roman" w:hAnsi="Times New Roman" w:cs="Times New Roman"/>
        </w:rPr>
        <w:t>.Е</w:t>
      </w:r>
      <w:proofErr w:type="gramEnd"/>
      <w:r w:rsidRPr="00F029CC">
        <w:rPr>
          <w:rFonts w:ascii="Times New Roman" w:hAnsi="Times New Roman" w:cs="Times New Roman"/>
        </w:rPr>
        <w:t>катеринбург</w:t>
      </w:r>
      <w:proofErr w:type="spellEnd"/>
      <w:r w:rsidRPr="00F029CC">
        <w:rPr>
          <w:rFonts w:ascii="Times New Roman" w:hAnsi="Times New Roman" w:cs="Times New Roman"/>
        </w:rPr>
        <w:t xml:space="preserve">, </w:t>
      </w:r>
      <w:proofErr w:type="spellStart"/>
      <w:r w:rsidR="0084101B">
        <w:rPr>
          <w:rFonts w:ascii="Times New Roman" w:hAnsi="Times New Roman" w:cs="Times New Roman"/>
        </w:rPr>
        <w:t>ул.Сибирский</w:t>
      </w:r>
      <w:proofErr w:type="spellEnd"/>
      <w:r w:rsidR="0084101B">
        <w:rPr>
          <w:rFonts w:ascii="Times New Roman" w:hAnsi="Times New Roman" w:cs="Times New Roman"/>
        </w:rPr>
        <w:t xml:space="preserve"> тракт,д.57, оф.201                                                            </w:t>
      </w:r>
      <w:r w:rsidRPr="00F029CC">
        <w:rPr>
          <w:rFonts w:ascii="Times New Roman" w:hAnsi="Times New Roman" w:cs="Times New Roman"/>
        </w:rPr>
        <w:t>Тел</w:t>
      </w:r>
      <w:r w:rsidRPr="0084101B">
        <w:rPr>
          <w:rFonts w:ascii="Times New Roman" w:hAnsi="Times New Roman" w:cs="Times New Roman"/>
        </w:rPr>
        <w:t>:</w:t>
      </w:r>
      <w:r w:rsidRPr="00F029CC">
        <w:rPr>
          <w:rFonts w:ascii="Times New Roman" w:hAnsi="Times New Roman" w:cs="Times New Roman"/>
        </w:rPr>
        <w:t xml:space="preserve"> 8 (343) 311-40-94(95)</w:t>
      </w:r>
    </w:p>
    <w:p w:rsidR="00426900" w:rsidRDefault="00426900" w:rsidP="005B2B1F">
      <w:pPr>
        <w:jc w:val="both"/>
      </w:pPr>
    </w:p>
    <w:p w:rsidR="00746472" w:rsidRDefault="00746472" w:rsidP="005B2B1F">
      <w:pPr>
        <w:jc w:val="both"/>
      </w:pPr>
    </w:p>
    <w:p w:rsidR="00F029CC" w:rsidRDefault="00571FE5" w:rsidP="00EC3C55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МИРОВОЕ СОГЛАШЕНИЕ</w:t>
      </w:r>
    </w:p>
    <w:p w:rsidR="00583978" w:rsidRPr="00571FE5" w:rsidRDefault="00571FE5" w:rsidP="00571FE5">
      <w:pPr>
        <w:spacing w:line="240" w:lineRule="auto"/>
        <w:ind w:left="-567" w:right="28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город Екатеринбург                                                                           </w:t>
      </w:r>
      <w:r w:rsidR="00E701D2">
        <w:rPr>
          <w:rFonts w:ascii="Times New Roman" w:hAnsi="Times New Roman" w:cs="Times New Roman"/>
        </w:rPr>
        <w:t xml:space="preserve">                              1</w:t>
      </w:r>
      <w:r w:rsidR="00E701D2">
        <w:rPr>
          <w:rFonts w:ascii="Times New Roman" w:hAnsi="Times New Roman" w:cs="Times New Roman"/>
          <w:lang w:val="en-US"/>
        </w:rPr>
        <w:t>4</w:t>
      </w:r>
      <w:r w:rsidR="00E701D2">
        <w:rPr>
          <w:rFonts w:ascii="Times New Roman" w:hAnsi="Times New Roman" w:cs="Times New Roman"/>
        </w:rPr>
        <w:t xml:space="preserve"> дека</w:t>
      </w:r>
      <w:r>
        <w:rPr>
          <w:rFonts w:ascii="Times New Roman" w:hAnsi="Times New Roman" w:cs="Times New Roman"/>
        </w:rPr>
        <w:t>бря 2019 года</w:t>
      </w:r>
    </w:p>
    <w:p w:rsidR="0084101B" w:rsidRDefault="006A413A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00525" w:rsidRPr="0020052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71FE5" w:rsidRDefault="00B0198D" w:rsidP="00262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6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1F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5258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571FE5" w:rsidRPr="00571FE5">
        <w:rPr>
          <w:rFonts w:ascii="Times New Roman" w:eastAsia="Times New Roman" w:hAnsi="Times New Roman" w:cs="Times New Roman"/>
          <w:b/>
          <w:lang w:eastAsia="ru-RU"/>
        </w:rPr>
        <w:t>Калетин</w:t>
      </w:r>
      <w:proofErr w:type="spellEnd"/>
      <w:r w:rsidRPr="00571FE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6243A">
        <w:rPr>
          <w:rFonts w:ascii="Times New Roman" w:eastAsia="Times New Roman" w:hAnsi="Times New Roman" w:cs="Times New Roman"/>
          <w:b/>
          <w:lang w:eastAsia="ru-RU"/>
        </w:rPr>
        <w:t xml:space="preserve">Андрей Александрович, </w:t>
      </w:r>
      <w:r w:rsidR="0026243A">
        <w:rPr>
          <w:rFonts w:ascii="Times New Roman" w:eastAsia="Times New Roman" w:hAnsi="Times New Roman" w:cs="Times New Roman"/>
          <w:lang w:eastAsia="ru-RU"/>
        </w:rPr>
        <w:t>21.07.1958 года рождения, паспорт гражданина РФ, 65 04 №477777 , выдан Верх-</w:t>
      </w:r>
      <w:proofErr w:type="spellStart"/>
      <w:r w:rsidR="0026243A">
        <w:rPr>
          <w:rFonts w:ascii="Times New Roman" w:eastAsia="Times New Roman" w:hAnsi="Times New Roman" w:cs="Times New Roman"/>
          <w:lang w:eastAsia="ru-RU"/>
        </w:rPr>
        <w:t>Исетским</w:t>
      </w:r>
      <w:proofErr w:type="spellEnd"/>
      <w:r w:rsidR="0026243A">
        <w:rPr>
          <w:rFonts w:ascii="Times New Roman" w:eastAsia="Times New Roman" w:hAnsi="Times New Roman" w:cs="Times New Roman"/>
          <w:lang w:eastAsia="ru-RU"/>
        </w:rPr>
        <w:t xml:space="preserve"> РУВД </w:t>
      </w:r>
      <w:proofErr w:type="spellStart"/>
      <w:r w:rsidR="0026243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26243A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="0026243A">
        <w:rPr>
          <w:rFonts w:ascii="Times New Roman" w:eastAsia="Times New Roman" w:hAnsi="Times New Roman" w:cs="Times New Roman"/>
          <w:lang w:eastAsia="ru-RU"/>
        </w:rPr>
        <w:t>катеринбурга</w:t>
      </w:r>
      <w:proofErr w:type="spellEnd"/>
      <w:r w:rsidR="0026243A">
        <w:rPr>
          <w:rFonts w:ascii="Times New Roman" w:eastAsia="Times New Roman" w:hAnsi="Times New Roman" w:cs="Times New Roman"/>
          <w:lang w:eastAsia="ru-RU"/>
        </w:rPr>
        <w:t xml:space="preserve"> от 31.07.2003 г.,  именуемый</w:t>
      </w:r>
      <w:r w:rsidR="00571FE5">
        <w:rPr>
          <w:rFonts w:ascii="Times New Roman" w:eastAsia="Times New Roman" w:hAnsi="Times New Roman" w:cs="Times New Roman"/>
          <w:lang w:eastAsia="ru-RU"/>
        </w:rPr>
        <w:t xml:space="preserve"> в дальнейшем «Истец», в лице представителя Антипова Сергея Дмитриевича, действующий на основании доверенности 66 АА 5864254 от 08.11.2019 года (копия прилагается), с одной стороны и </w:t>
      </w:r>
    </w:p>
    <w:p w:rsidR="00E521B6" w:rsidRDefault="00571FE5" w:rsidP="0064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2624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55258">
        <w:rPr>
          <w:rFonts w:ascii="Times New Roman" w:eastAsia="Times New Roman" w:hAnsi="Times New Roman" w:cs="Times New Roman"/>
          <w:b/>
          <w:lang w:eastAsia="ru-RU"/>
        </w:rPr>
        <w:tab/>
      </w:r>
      <w:r w:rsidR="0026243A" w:rsidRPr="0026243A">
        <w:rPr>
          <w:rFonts w:ascii="Times New Roman" w:eastAsia="Times New Roman" w:hAnsi="Times New Roman" w:cs="Times New Roman"/>
          <w:b/>
          <w:lang w:eastAsia="ru-RU"/>
        </w:rPr>
        <w:t xml:space="preserve"> ИП </w:t>
      </w:r>
      <w:proofErr w:type="spellStart"/>
      <w:r w:rsidR="0026243A" w:rsidRPr="0026243A">
        <w:rPr>
          <w:rFonts w:ascii="Times New Roman" w:eastAsia="Times New Roman" w:hAnsi="Times New Roman" w:cs="Times New Roman"/>
          <w:b/>
          <w:lang w:eastAsia="ru-RU"/>
        </w:rPr>
        <w:t>Щепелькова</w:t>
      </w:r>
      <w:proofErr w:type="spellEnd"/>
      <w:r w:rsidR="0026243A" w:rsidRPr="0026243A">
        <w:rPr>
          <w:rFonts w:ascii="Times New Roman" w:eastAsia="Times New Roman" w:hAnsi="Times New Roman" w:cs="Times New Roman"/>
          <w:b/>
          <w:lang w:eastAsia="ru-RU"/>
        </w:rPr>
        <w:t xml:space="preserve"> Ирина Николаевна</w:t>
      </w:r>
      <w:r w:rsidR="0026243A">
        <w:rPr>
          <w:rFonts w:ascii="Times New Roman" w:eastAsia="Times New Roman" w:hAnsi="Times New Roman" w:cs="Times New Roman"/>
          <w:lang w:eastAsia="ru-RU"/>
        </w:rPr>
        <w:t xml:space="preserve"> (ИНН 667341196015), именуемая в дальнейшем «Ответчик»</w:t>
      </w:r>
      <w:r w:rsidR="00200525">
        <w:rPr>
          <w:rFonts w:ascii="Times New Roman" w:eastAsia="Times New Roman" w:hAnsi="Times New Roman" w:cs="Times New Roman"/>
          <w:lang w:eastAsia="ru-RU"/>
        </w:rPr>
        <w:t>,</w:t>
      </w:r>
      <w:r w:rsidR="00640DB7">
        <w:rPr>
          <w:rFonts w:ascii="Times New Roman" w:eastAsia="Times New Roman" w:hAnsi="Times New Roman" w:cs="Times New Roman"/>
          <w:lang w:eastAsia="ru-RU"/>
        </w:rPr>
        <w:t xml:space="preserve"> действующая на основании Свидетельства о регистрации физического лица в качестве Индивидуального </w:t>
      </w:r>
      <w:proofErr w:type="spellStart"/>
      <w:r w:rsidR="00640DB7">
        <w:rPr>
          <w:rFonts w:ascii="Times New Roman" w:eastAsia="Times New Roman" w:hAnsi="Times New Roman" w:cs="Times New Roman"/>
          <w:lang w:eastAsia="ru-RU"/>
        </w:rPr>
        <w:t>предпринимателя</w:t>
      </w:r>
      <w:proofErr w:type="gramStart"/>
      <w:r w:rsidR="00640DB7">
        <w:rPr>
          <w:rFonts w:ascii="Times New Roman" w:eastAsia="Times New Roman" w:hAnsi="Times New Roman" w:cs="Times New Roman"/>
          <w:lang w:eastAsia="ru-RU"/>
        </w:rPr>
        <w:t>,</w:t>
      </w:r>
      <w:r w:rsidR="00555258">
        <w:rPr>
          <w:rFonts w:ascii="Times New Roman" w:eastAsia="Times New Roman" w:hAnsi="Times New Roman" w:cs="Times New Roman"/>
          <w:lang w:eastAsia="ru-RU"/>
        </w:rPr>
        <w:t>с</w:t>
      </w:r>
      <w:proofErr w:type="spellEnd"/>
      <w:proofErr w:type="gramEnd"/>
      <w:r w:rsidR="00555258">
        <w:rPr>
          <w:rFonts w:ascii="Times New Roman" w:eastAsia="Times New Roman" w:hAnsi="Times New Roman" w:cs="Times New Roman"/>
          <w:lang w:eastAsia="ru-RU"/>
        </w:rPr>
        <w:t xml:space="preserve"> другой сторо</w:t>
      </w:r>
      <w:r w:rsidR="00640DB7">
        <w:rPr>
          <w:rFonts w:ascii="Times New Roman" w:eastAsia="Times New Roman" w:hAnsi="Times New Roman" w:cs="Times New Roman"/>
          <w:lang w:eastAsia="ru-RU"/>
        </w:rPr>
        <w:t>ны, вместе именуемые «Стороны», в</w:t>
      </w:r>
      <w:r w:rsidR="00555258">
        <w:rPr>
          <w:rFonts w:ascii="Times New Roman" w:eastAsia="Times New Roman" w:hAnsi="Times New Roman" w:cs="Times New Roman"/>
          <w:lang w:eastAsia="ru-RU"/>
        </w:rPr>
        <w:t xml:space="preserve"> целях урегулирования спора по делу №</w:t>
      </w:r>
      <w:r w:rsidR="00F813F3">
        <w:rPr>
          <w:rFonts w:ascii="Times New Roman" w:eastAsia="Times New Roman" w:hAnsi="Times New Roman" w:cs="Times New Roman"/>
          <w:lang w:eastAsia="ru-RU"/>
        </w:rPr>
        <w:t xml:space="preserve"> 2-4911/2019~</w:t>
      </w:r>
      <w:r w:rsidR="00555258" w:rsidRPr="00555258">
        <w:rPr>
          <w:rFonts w:ascii="Times New Roman" w:eastAsia="Times New Roman" w:hAnsi="Times New Roman" w:cs="Times New Roman"/>
          <w:lang w:eastAsia="ru-RU"/>
        </w:rPr>
        <w:t>М-4629/2019</w:t>
      </w:r>
      <w:r w:rsidR="00640DB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5258">
        <w:rPr>
          <w:rFonts w:ascii="Times New Roman" w:eastAsia="Times New Roman" w:hAnsi="Times New Roman" w:cs="Times New Roman"/>
          <w:lang w:eastAsia="ru-RU"/>
        </w:rPr>
        <w:t xml:space="preserve"> рассматри</w:t>
      </w:r>
      <w:r w:rsidR="00006803">
        <w:rPr>
          <w:rFonts w:ascii="Times New Roman" w:eastAsia="Times New Roman" w:hAnsi="Times New Roman" w:cs="Times New Roman"/>
          <w:lang w:eastAsia="ru-RU"/>
        </w:rPr>
        <w:t>ваемому в</w:t>
      </w:r>
      <w:r w:rsidR="00640DB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06803">
        <w:rPr>
          <w:rFonts w:ascii="Times New Roman" w:eastAsia="Times New Roman" w:hAnsi="Times New Roman" w:cs="Times New Roman"/>
          <w:lang w:eastAsia="ru-RU"/>
        </w:rPr>
        <w:t xml:space="preserve"> Октябрьском районном суде города Екатеринбурга по иску </w:t>
      </w:r>
      <w:proofErr w:type="spellStart"/>
      <w:r w:rsidR="00006803">
        <w:rPr>
          <w:rFonts w:ascii="Times New Roman" w:eastAsia="Times New Roman" w:hAnsi="Times New Roman" w:cs="Times New Roman"/>
          <w:lang w:eastAsia="ru-RU"/>
        </w:rPr>
        <w:t>Калетина</w:t>
      </w:r>
      <w:proofErr w:type="spellEnd"/>
      <w:r w:rsidR="00006803">
        <w:rPr>
          <w:rFonts w:ascii="Times New Roman" w:eastAsia="Times New Roman" w:hAnsi="Times New Roman" w:cs="Times New Roman"/>
          <w:lang w:eastAsia="ru-RU"/>
        </w:rPr>
        <w:t xml:space="preserve"> Андрея Александровича к </w:t>
      </w:r>
      <w:r w:rsidR="00640DB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006803">
        <w:rPr>
          <w:rFonts w:ascii="Times New Roman" w:eastAsia="Times New Roman" w:hAnsi="Times New Roman" w:cs="Times New Roman"/>
          <w:lang w:eastAsia="ru-RU"/>
        </w:rPr>
        <w:t xml:space="preserve">индивидуальному предпринимателю </w:t>
      </w:r>
      <w:proofErr w:type="spellStart"/>
      <w:r w:rsidR="00006803">
        <w:rPr>
          <w:rFonts w:ascii="Times New Roman" w:eastAsia="Times New Roman" w:hAnsi="Times New Roman" w:cs="Times New Roman"/>
          <w:lang w:eastAsia="ru-RU"/>
        </w:rPr>
        <w:t>Щепельковой</w:t>
      </w:r>
      <w:proofErr w:type="spellEnd"/>
      <w:r w:rsidR="00006803">
        <w:rPr>
          <w:rFonts w:ascii="Times New Roman" w:eastAsia="Times New Roman" w:hAnsi="Times New Roman" w:cs="Times New Roman"/>
          <w:lang w:eastAsia="ru-RU"/>
        </w:rPr>
        <w:t xml:space="preserve"> Ирине Николаевне  (ИНН 667341196015, ОГРНИП </w:t>
      </w:r>
      <w:r w:rsidR="00006803" w:rsidRPr="00006803">
        <w:rPr>
          <w:rFonts w:ascii="Times New Roman" w:eastAsia="Times New Roman" w:hAnsi="Times New Roman" w:cs="Times New Roman"/>
          <w:lang w:eastAsia="ru-RU"/>
        </w:rPr>
        <w:t>312668633100051</w:t>
      </w:r>
      <w:r w:rsidR="00006803">
        <w:rPr>
          <w:rFonts w:ascii="Times New Roman" w:eastAsia="Times New Roman" w:hAnsi="Times New Roman" w:cs="Times New Roman"/>
          <w:lang w:eastAsia="ru-RU"/>
        </w:rPr>
        <w:t>) о возврате денежной суммы,</w:t>
      </w:r>
      <w:r w:rsidR="001920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6803">
        <w:rPr>
          <w:rFonts w:ascii="Times New Roman" w:eastAsia="Times New Roman" w:hAnsi="Times New Roman" w:cs="Times New Roman"/>
          <w:lang w:eastAsia="ru-RU"/>
        </w:rPr>
        <w:t xml:space="preserve">уплаченной за товар ненадлежащего качества </w:t>
      </w:r>
      <w:r w:rsidR="00192072">
        <w:rPr>
          <w:rFonts w:ascii="Times New Roman" w:eastAsia="Times New Roman" w:hAnsi="Times New Roman" w:cs="Times New Roman"/>
          <w:lang w:eastAsia="ru-RU"/>
        </w:rPr>
        <w:t>от 17 октября 2019 года</w:t>
      </w:r>
      <w:proofErr w:type="gramStart"/>
      <w:r w:rsidR="0019207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192072">
        <w:rPr>
          <w:rFonts w:ascii="Times New Roman" w:eastAsia="Times New Roman" w:hAnsi="Times New Roman" w:cs="Times New Roman"/>
          <w:lang w:eastAsia="ru-RU"/>
        </w:rPr>
        <w:t xml:space="preserve"> руководствуясь </w:t>
      </w:r>
      <w:r w:rsidR="008502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03C4">
        <w:rPr>
          <w:rFonts w:ascii="Times New Roman" w:eastAsia="Times New Roman" w:hAnsi="Times New Roman" w:cs="Times New Roman"/>
          <w:lang w:eastAsia="ru-RU"/>
        </w:rPr>
        <w:t xml:space="preserve">статьями 39, 173 </w:t>
      </w:r>
      <w:r w:rsidR="008502DB">
        <w:rPr>
          <w:rFonts w:ascii="Times New Roman" w:eastAsia="Times New Roman" w:hAnsi="Times New Roman" w:cs="Times New Roman"/>
          <w:lang w:eastAsia="ru-RU"/>
        </w:rPr>
        <w:t>Гражданского процессуального кодекса Российской Федерации,</w:t>
      </w:r>
      <w:r w:rsidR="00653120">
        <w:rPr>
          <w:rFonts w:ascii="Times New Roman" w:eastAsia="Times New Roman" w:hAnsi="Times New Roman" w:cs="Times New Roman"/>
          <w:lang w:eastAsia="ru-RU"/>
        </w:rPr>
        <w:t xml:space="preserve"> в целях урегулирования спора,</w:t>
      </w:r>
      <w:r w:rsidR="008502DB">
        <w:rPr>
          <w:rFonts w:ascii="Times New Roman" w:eastAsia="Times New Roman" w:hAnsi="Times New Roman" w:cs="Times New Roman"/>
          <w:lang w:eastAsia="ru-RU"/>
        </w:rPr>
        <w:t xml:space="preserve"> заключили настоящее соглашение о нижеследующем</w:t>
      </w:r>
      <w:r w:rsidR="008502DB" w:rsidRPr="008502DB">
        <w:rPr>
          <w:rFonts w:ascii="Times New Roman" w:eastAsia="Times New Roman" w:hAnsi="Times New Roman" w:cs="Times New Roman"/>
          <w:lang w:eastAsia="ru-RU"/>
        </w:rPr>
        <w:t>:</w:t>
      </w:r>
      <w:r w:rsidR="00E521B6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E521B6" w:rsidRDefault="00F813F3" w:rsidP="00E521B6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53120" w:rsidRPr="00E521B6">
        <w:rPr>
          <w:rFonts w:ascii="Times New Roman" w:eastAsia="Times New Roman" w:hAnsi="Times New Roman" w:cs="Times New Roman"/>
          <w:lang w:eastAsia="ru-RU"/>
        </w:rPr>
        <w:t>По настоящему мировому соглашению стороны признают, что «Ответчик» имеет задолженность перед «Истцом» по Договору купли-прода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 xml:space="preserve">жи кровельных </w:t>
      </w:r>
      <w:proofErr w:type="gramStart"/>
      <w:r w:rsidR="00E521B6" w:rsidRPr="00E521B6">
        <w:rPr>
          <w:rFonts w:ascii="Times New Roman" w:eastAsia="Times New Roman" w:hAnsi="Times New Roman" w:cs="Times New Roman"/>
          <w:lang w:eastAsia="ru-RU"/>
        </w:rPr>
        <w:t>сэндвич-панелей</w:t>
      </w:r>
      <w:proofErr w:type="gramEnd"/>
      <w:r w:rsidR="00E521B6" w:rsidRPr="00E521B6">
        <w:rPr>
          <w:rFonts w:ascii="Times New Roman" w:eastAsia="Times New Roman" w:hAnsi="Times New Roman" w:cs="Times New Roman"/>
          <w:lang w:eastAsia="ru-RU"/>
        </w:rPr>
        <w:t xml:space="preserve"> (с</w:t>
      </w:r>
      <w:r w:rsidR="00653120" w:rsidRPr="00E521B6">
        <w:rPr>
          <w:rFonts w:ascii="Times New Roman" w:eastAsia="Times New Roman" w:hAnsi="Times New Roman" w:cs="Times New Roman"/>
          <w:lang w:eastAsia="ru-RU"/>
        </w:rPr>
        <w:t>чет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>а</w:t>
      </w:r>
      <w:r w:rsidR="00653120" w:rsidRPr="00E521B6">
        <w:rPr>
          <w:rFonts w:ascii="Times New Roman" w:eastAsia="Times New Roman" w:hAnsi="Times New Roman" w:cs="Times New Roman"/>
          <w:lang w:eastAsia="ru-RU"/>
        </w:rPr>
        <w:t xml:space="preserve"> на оплату № УТ-266 от 07.08.2019, 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 xml:space="preserve">№ УТ-316 от 13.08.2019г. Платёжные поручения № 645 от 12.08.2019 г., № 716 от 04.09.2019 г.) в размере </w:t>
      </w:r>
      <w:r w:rsidR="00E521B6" w:rsidRPr="00E521B6">
        <w:rPr>
          <w:rFonts w:ascii="Times New Roman" w:eastAsia="Times New Roman" w:hAnsi="Times New Roman" w:cs="Times New Roman"/>
          <w:b/>
          <w:lang w:eastAsia="ru-RU"/>
        </w:rPr>
        <w:t>150 000 (ста пятидесяти тысяч) рублей 00 копеек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>.</w:t>
      </w:r>
    </w:p>
    <w:p w:rsidR="00CD0157" w:rsidRDefault="00F813F3" w:rsidP="00F813F3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>Оплата долга</w:t>
      </w:r>
      <w:r>
        <w:rPr>
          <w:rFonts w:ascii="Times New Roman" w:eastAsia="Times New Roman" w:hAnsi="Times New Roman" w:cs="Times New Roman"/>
          <w:lang w:eastAsia="ru-RU"/>
        </w:rPr>
        <w:t xml:space="preserve">, в размере  </w:t>
      </w:r>
      <w:r w:rsidRPr="00F813F3">
        <w:rPr>
          <w:rFonts w:ascii="Times New Roman" w:eastAsia="Times New Roman" w:hAnsi="Times New Roman" w:cs="Times New Roman"/>
          <w:lang w:eastAsia="ru-RU"/>
        </w:rPr>
        <w:t>150 000 (ста пят</w:t>
      </w:r>
      <w:r>
        <w:rPr>
          <w:rFonts w:ascii="Times New Roman" w:eastAsia="Times New Roman" w:hAnsi="Times New Roman" w:cs="Times New Roman"/>
          <w:lang w:eastAsia="ru-RU"/>
        </w:rPr>
        <w:t xml:space="preserve">идесяти тысяч) рублей 00 копеек, 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 xml:space="preserve"> осуществляется «Ответчиком» путем перечисления денежных средств на расчетный счет «Истца», указанный в реквизитах к настоящему </w:t>
      </w:r>
      <w:r>
        <w:rPr>
          <w:rFonts w:ascii="Times New Roman" w:eastAsia="Times New Roman" w:hAnsi="Times New Roman" w:cs="Times New Roman"/>
          <w:lang w:eastAsia="ru-RU"/>
        </w:rPr>
        <w:t xml:space="preserve">Мировому соглашению, </w:t>
      </w:r>
      <w:r w:rsidR="00CD0157">
        <w:rPr>
          <w:rFonts w:ascii="Times New Roman" w:eastAsia="Times New Roman" w:hAnsi="Times New Roman" w:cs="Times New Roman"/>
          <w:lang w:eastAsia="ru-RU"/>
        </w:rPr>
        <w:t>в следующие сроки</w:t>
      </w:r>
      <w:r w:rsidR="00CD0157" w:rsidRPr="00CD0157">
        <w:rPr>
          <w:rFonts w:ascii="Times New Roman" w:eastAsia="Times New Roman" w:hAnsi="Times New Roman" w:cs="Times New Roman"/>
          <w:lang w:eastAsia="ru-RU"/>
        </w:rPr>
        <w:t>:</w:t>
      </w:r>
    </w:p>
    <w:p w:rsidR="00CD0157" w:rsidRPr="00CD0157" w:rsidRDefault="00CD0157" w:rsidP="00F813F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0157">
        <w:rPr>
          <w:rFonts w:ascii="Times New Roman" w:eastAsia="Times New Roman" w:hAnsi="Times New Roman" w:cs="Times New Roman"/>
          <w:lang w:eastAsia="ru-RU"/>
        </w:rPr>
        <w:t>-</w:t>
      </w:r>
      <w:r w:rsidRPr="00CD0157">
        <w:rPr>
          <w:rFonts w:ascii="Times New Roman" w:eastAsia="Times New Roman" w:hAnsi="Times New Roman" w:cs="Times New Roman"/>
          <w:b/>
          <w:lang w:eastAsia="ru-RU"/>
        </w:rPr>
        <w:t xml:space="preserve"> 10 000 </w:t>
      </w:r>
      <w:r w:rsidRPr="00CD0157">
        <w:rPr>
          <w:rFonts w:ascii="Times New Roman" w:eastAsia="Times New Roman" w:hAnsi="Times New Roman" w:cs="Times New Roman"/>
          <w:u w:val="single"/>
          <w:lang w:eastAsia="ru-RU"/>
        </w:rPr>
        <w:t>(Десять тысяч) рублей 00 копеек в срок до 30.01.2020г.</w:t>
      </w:r>
    </w:p>
    <w:p w:rsidR="00CD0157" w:rsidRPr="00CD0157" w:rsidRDefault="00CD0157" w:rsidP="00F813F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D015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D0157">
        <w:rPr>
          <w:rFonts w:ascii="Times New Roman" w:eastAsia="Times New Roman" w:hAnsi="Times New Roman" w:cs="Times New Roman"/>
          <w:b/>
          <w:lang w:eastAsia="ru-RU"/>
        </w:rPr>
        <w:t xml:space="preserve">40 000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D0157">
        <w:rPr>
          <w:rFonts w:ascii="Times New Roman" w:eastAsia="Times New Roman" w:hAnsi="Times New Roman" w:cs="Times New Roman"/>
          <w:u w:val="single"/>
          <w:lang w:eastAsia="ru-RU"/>
        </w:rPr>
        <w:t>(Сорок тысяч) рублей 00 копеек в срок до 30.03.2020г.</w:t>
      </w:r>
    </w:p>
    <w:p w:rsidR="00CD0157" w:rsidRPr="00CD0157" w:rsidRDefault="00CD0157" w:rsidP="00CD015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0157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Pr="00CD0157">
        <w:rPr>
          <w:rFonts w:ascii="Times New Roman" w:eastAsia="Times New Roman" w:hAnsi="Times New Roman" w:cs="Times New Roman"/>
          <w:b/>
          <w:lang w:eastAsia="ru-RU"/>
        </w:rPr>
        <w:t xml:space="preserve"> 50 000 </w:t>
      </w:r>
      <w:r w:rsidRPr="00CD0157">
        <w:rPr>
          <w:rFonts w:ascii="Times New Roman" w:eastAsia="Times New Roman" w:hAnsi="Times New Roman" w:cs="Times New Roman"/>
          <w:u w:val="single"/>
          <w:lang w:eastAsia="ru-RU"/>
        </w:rPr>
        <w:t>(Пятьдесят тысяч) рублей 00 копеек в срок до 30.04.2020г.</w:t>
      </w:r>
    </w:p>
    <w:p w:rsidR="00CD0157" w:rsidRPr="00CD0157" w:rsidRDefault="00CD0157" w:rsidP="00CD015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015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D0157">
        <w:rPr>
          <w:rFonts w:ascii="Times New Roman" w:eastAsia="Times New Roman" w:hAnsi="Times New Roman" w:cs="Times New Roman"/>
          <w:b/>
          <w:lang w:eastAsia="ru-RU"/>
        </w:rPr>
        <w:t xml:space="preserve">50 000 </w:t>
      </w:r>
      <w:r w:rsidRPr="00CD0157">
        <w:rPr>
          <w:rFonts w:ascii="Times New Roman" w:eastAsia="Times New Roman" w:hAnsi="Times New Roman" w:cs="Times New Roman"/>
          <w:u w:val="single"/>
          <w:lang w:eastAsia="ru-RU"/>
        </w:rPr>
        <w:t>(Пятьдесят тысяч) рублей 00 копеек в срок до 30.05.2020г.</w:t>
      </w:r>
    </w:p>
    <w:p w:rsidR="00E521B6" w:rsidRPr="00CD0157" w:rsidRDefault="00E521B6" w:rsidP="00F813F3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CD01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F3">
        <w:rPr>
          <w:rFonts w:ascii="Times New Roman" w:eastAsia="Times New Roman" w:hAnsi="Times New Roman" w:cs="Times New Roman"/>
          <w:lang w:eastAsia="ru-RU"/>
        </w:rPr>
        <w:t xml:space="preserve">В связи с заключением настоящего Мирового соглашения, </w:t>
      </w:r>
      <w:r w:rsidRPr="00CD0157">
        <w:rPr>
          <w:rFonts w:ascii="Times New Roman" w:eastAsia="Times New Roman" w:hAnsi="Times New Roman" w:cs="Times New Roman"/>
          <w:lang w:eastAsia="ru-RU"/>
        </w:rPr>
        <w:t xml:space="preserve">«Истец» отказывается в полном объеме от исковых требований к </w:t>
      </w:r>
      <w:r w:rsidR="00CD0157" w:rsidRPr="00CD0157">
        <w:rPr>
          <w:rFonts w:ascii="Times New Roman" w:eastAsia="Times New Roman" w:hAnsi="Times New Roman" w:cs="Times New Roman"/>
          <w:lang w:eastAsia="ru-RU"/>
        </w:rPr>
        <w:t xml:space="preserve">Индивидуальному предпринимателю </w:t>
      </w:r>
      <w:proofErr w:type="spellStart"/>
      <w:r w:rsidR="00CD0157" w:rsidRPr="00CD0157">
        <w:rPr>
          <w:rFonts w:ascii="Times New Roman" w:eastAsia="Times New Roman" w:hAnsi="Times New Roman" w:cs="Times New Roman"/>
          <w:lang w:eastAsia="ru-RU"/>
        </w:rPr>
        <w:t>Щепельковой</w:t>
      </w:r>
      <w:proofErr w:type="spellEnd"/>
      <w:r w:rsidR="00CD0157" w:rsidRPr="00CD0157">
        <w:rPr>
          <w:rFonts w:ascii="Times New Roman" w:eastAsia="Times New Roman" w:hAnsi="Times New Roman" w:cs="Times New Roman"/>
          <w:lang w:eastAsia="ru-RU"/>
        </w:rPr>
        <w:t xml:space="preserve"> Ирине Николаевне (ИНН 667341196015, ОГРНИП 312668633100051)</w:t>
      </w:r>
    </w:p>
    <w:p w:rsidR="00E521B6" w:rsidRPr="00E521B6" w:rsidRDefault="00F813F3" w:rsidP="00E521B6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>«Ответчик» имеет право оплатить «Истцу» сумму, ук</w:t>
      </w:r>
      <w:r>
        <w:rPr>
          <w:rFonts w:ascii="Times New Roman" w:eastAsia="Times New Roman" w:hAnsi="Times New Roman" w:cs="Times New Roman"/>
          <w:lang w:eastAsia="ru-RU"/>
        </w:rPr>
        <w:t>азанную в пункте 2. настоящего М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>ирового соглашения, досрочно.</w:t>
      </w:r>
    </w:p>
    <w:p w:rsidR="00E521B6" w:rsidRPr="00E521B6" w:rsidRDefault="00F813F3" w:rsidP="00F813F3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>Судебные расходы (включая государственную пошлину, представительские расходы), связанные прямо или косвенно с делом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13F3">
        <w:rPr>
          <w:rFonts w:ascii="Times New Roman" w:eastAsia="Times New Roman" w:hAnsi="Times New Roman" w:cs="Times New Roman"/>
          <w:lang w:eastAsia="ru-RU"/>
        </w:rPr>
        <w:t>2-4911/2019</w:t>
      </w:r>
      <w:r>
        <w:rPr>
          <w:rFonts w:ascii="Times New Roman" w:eastAsia="Times New Roman" w:hAnsi="Times New Roman" w:cs="Times New Roman"/>
          <w:lang w:eastAsia="ru-RU"/>
        </w:rPr>
        <w:t>~М-4629/2019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>, Сторонами друг другу не возмещаются и лежат исключительно на той Стороне, которая их понесла.</w:t>
      </w:r>
    </w:p>
    <w:p w:rsidR="00E521B6" w:rsidRDefault="00D01072" w:rsidP="00E521B6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>Условия, предусмотренные настоящим Мировым соглашением, являются окончательными и в полном объеме определяют взаимные обязательства Сторон.</w:t>
      </w:r>
    </w:p>
    <w:p w:rsidR="00F813F3" w:rsidRDefault="00D01072" w:rsidP="00E521B6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F3">
        <w:rPr>
          <w:rFonts w:ascii="Times New Roman" w:eastAsia="Times New Roman" w:hAnsi="Times New Roman" w:cs="Times New Roman"/>
          <w:lang w:eastAsia="ru-RU"/>
        </w:rPr>
        <w:t>Стороны подтверждают, что им известно о том, что в силу ст.</w:t>
      </w:r>
      <w:r w:rsidR="004903C4">
        <w:rPr>
          <w:rFonts w:ascii="Times New Roman" w:eastAsia="Times New Roman" w:hAnsi="Times New Roman" w:cs="Times New Roman"/>
          <w:lang w:eastAsia="ru-RU"/>
        </w:rPr>
        <w:t>153.11</w:t>
      </w:r>
      <w:r w:rsidR="00F813F3">
        <w:rPr>
          <w:rFonts w:ascii="Times New Roman" w:eastAsia="Times New Roman" w:hAnsi="Times New Roman" w:cs="Times New Roman"/>
          <w:lang w:eastAsia="ru-RU"/>
        </w:rPr>
        <w:t xml:space="preserve"> Гражданского процессуального кодекса Российской Федерации</w:t>
      </w:r>
      <w:r w:rsidR="004903C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813F3">
        <w:rPr>
          <w:rFonts w:ascii="Times New Roman" w:eastAsia="Times New Roman" w:hAnsi="Times New Roman" w:cs="Times New Roman"/>
          <w:lang w:eastAsia="ru-RU"/>
        </w:rPr>
        <w:t xml:space="preserve"> Мировое соглашение испол</w:t>
      </w:r>
      <w:r>
        <w:rPr>
          <w:rFonts w:ascii="Times New Roman" w:eastAsia="Times New Roman" w:hAnsi="Times New Roman" w:cs="Times New Roman"/>
          <w:lang w:eastAsia="ru-RU"/>
        </w:rPr>
        <w:t>няется лицами, его заключившими, добровольно в порядке и в сроки, которые предусмотрены этим соглашением.</w:t>
      </w:r>
    </w:p>
    <w:p w:rsidR="00D01072" w:rsidRPr="00E521B6" w:rsidRDefault="00D01072" w:rsidP="004903C4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Мировое соглашение, не исполненное добровольно, подлежит принудительному исполнению по правилам раздела</w:t>
      </w:r>
      <w:r w:rsidR="004903C4" w:rsidRPr="004903C4">
        <w:t xml:space="preserve"> </w:t>
      </w:r>
      <w:r w:rsidR="004903C4" w:rsidRPr="004903C4">
        <w:rPr>
          <w:rFonts w:ascii="Times New Roman" w:eastAsia="Times New Roman" w:hAnsi="Times New Roman" w:cs="Times New Roman"/>
          <w:lang w:eastAsia="ru-RU"/>
        </w:rPr>
        <w:t>VII</w:t>
      </w:r>
      <w:r>
        <w:rPr>
          <w:rFonts w:ascii="Times New Roman" w:eastAsia="Times New Roman" w:hAnsi="Times New Roman" w:cs="Times New Roman"/>
          <w:lang w:eastAsia="ru-RU"/>
        </w:rPr>
        <w:t xml:space="preserve"> Гражданского процессуального кодекса Российской Федерации на основании исполнительного листа, выдаваемого судом общей юрисдикции по ходатайству «Истца».</w:t>
      </w:r>
    </w:p>
    <w:p w:rsidR="00E521B6" w:rsidRDefault="00D01072" w:rsidP="00E521B6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lang w:eastAsia="ru-RU"/>
        </w:rPr>
        <w:t xml:space="preserve">Мировое соглашение подписано </w:t>
      </w:r>
      <w:r w:rsidRPr="00D0107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«13» декабря 2019 </w:t>
      </w:r>
      <w:r w:rsidR="00E521B6" w:rsidRPr="00D01072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 xml:space="preserve"> в Российской Федерации, городе Екатеринбурге и подлежит утверждению в </w:t>
      </w:r>
      <w:r>
        <w:rPr>
          <w:rFonts w:ascii="Times New Roman" w:eastAsia="Times New Roman" w:hAnsi="Times New Roman" w:cs="Times New Roman"/>
          <w:lang w:eastAsia="ru-RU"/>
        </w:rPr>
        <w:t xml:space="preserve">Октябрьском районном суде города Екатеринбурга 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>в порядке, пред</w:t>
      </w:r>
      <w:r>
        <w:rPr>
          <w:rFonts w:ascii="Times New Roman" w:eastAsia="Times New Roman" w:hAnsi="Times New Roman" w:cs="Times New Roman"/>
          <w:lang w:eastAsia="ru-RU"/>
        </w:rPr>
        <w:t>усмотренном ст.</w:t>
      </w:r>
      <w:r w:rsidR="004903C4">
        <w:rPr>
          <w:rFonts w:ascii="Times New Roman" w:eastAsia="Times New Roman" w:hAnsi="Times New Roman" w:cs="Times New Roman"/>
          <w:lang w:eastAsia="ru-RU"/>
        </w:rPr>
        <w:t>153.10</w:t>
      </w:r>
      <w:r>
        <w:rPr>
          <w:rFonts w:ascii="Times New Roman" w:eastAsia="Times New Roman" w:hAnsi="Times New Roman" w:cs="Times New Roman"/>
          <w:lang w:eastAsia="ru-RU"/>
        </w:rPr>
        <w:t xml:space="preserve"> Гражданского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 xml:space="preserve"> процессуального кодекса РФ.</w:t>
      </w:r>
    </w:p>
    <w:p w:rsidR="00E33F51" w:rsidRDefault="00E33F51" w:rsidP="00E521B6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Мировое соглашение не нарушает права и законные интересы других лиц и не противоречит закону.</w:t>
      </w:r>
    </w:p>
    <w:p w:rsidR="00E33F51" w:rsidRPr="00E521B6" w:rsidRDefault="00E33F51" w:rsidP="00E521B6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Мировое соглашение вступает в силу после его утверждения  Октябрьским районным судом города Екатеринбурга и действует до полного исполнения Сторонами своих обязательств.</w:t>
      </w:r>
    </w:p>
    <w:p w:rsidR="00E521B6" w:rsidRPr="00E521B6" w:rsidRDefault="00D01072" w:rsidP="00D01072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521B6" w:rsidRPr="00E521B6">
        <w:rPr>
          <w:rFonts w:ascii="Times New Roman" w:eastAsia="Times New Roman" w:hAnsi="Times New Roman" w:cs="Times New Roman"/>
          <w:lang w:eastAsia="ru-RU"/>
        </w:rPr>
        <w:t xml:space="preserve"> Настоящее мировое соглашение заключено в трех экземплярах на русском языке, которые имеют равную юридическую силу. По одному экземпляру настоящего мирового соглашения подлежит передаче каждой из Сторон, а оставшийся экземпляр подлежит приобщению к </w:t>
      </w:r>
      <w:r>
        <w:rPr>
          <w:rFonts w:ascii="Times New Roman" w:eastAsia="Times New Roman" w:hAnsi="Times New Roman" w:cs="Times New Roman"/>
          <w:lang w:eastAsia="ru-RU"/>
        </w:rPr>
        <w:t xml:space="preserve">материалам дела </w:t>
      </w:r>
      <w:r w:rsidRPr="00D01072">
        <w:rPr>
          <w:rFonts w:ascii="Times New Roman" w:eastAsia="Times New Roman" w:hAnsi="Times New Roman" w:cs="Times New Roman"/>
          <w:u w:val="single"/>
          <w:lang w:eastAsia="ru-RU"/>
        </w:rPr>
        <w:t>2-4911/2019~М-4629/2019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01072">
        <w:rPr>
          <w:rFonts w:ascii="Times New Roman" w:eastAsia="Times New Roman" w:hAnsi="Times New Roman" w:cs="Times New Roman"/>
          <w:lang w:eastAsia="ru-RU"/>
        </w:rPr>
        <w:t>.</w:t>
      </w:r>
    </w:p>
    <w:p w:rsidR="00E521B6" w:rsidRPr="00E521B6" w:rsidRDefault="00E521B6" w:rsidP="00E521B6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E521B6">
        <w:rPr>
          <w:rFonts w:ascii="Times New Roman" w:eastAsia="Times New Roman" w:hAnsi="Times New Roman" w:cs="Times New Roman"/>
          <w:lang w:eastAsia="ru-RU"/>
        </w:rPr>
        <w:t xml:space="preserve"> К Сторонам по настоящему мировому соглашению применяется право РФ. Толкование настоящего мирового соглашения осуществляется в соответствии с действующим законодательством РФ.</w:t>
      </w:r>
    </w:p>
    <w:p w:rsidR="00E521B6" w:rsidRPr="00E521B6" w:rsidRDefault="00E521B6" w:rsidP="00E521B6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E521B6">
        <w:rPr>
          <w:rFonts w:ascii="Times New Roman" w:eastAsia="Times New Roman" w:hAnsi="Times New Roman" w:cs="Times New Roman"/>
          <w:lang w:eastAsia="ru-RU"/>
        </w:rPr>
        <w:t xml:space="preserve"> Реквизиты сторон</w:t>
      </w:r>
    </w:p>
    <w:p w:rsidR="00E521B6" w:rsidRDefault="00E521B6" w:rsidP="00E5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E521B6" w:rsidRDefault="00E521B6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813" w:rsidRDefault="00B92813" w:rsidP="00120DB2">
      <w:pPr>
        <w:rPr>
          <w:rFonts w:ascii="Times New Roman" w:hAnsi="Times New Roman" w:cs="Times New Roman"/>
        </w:rPr>
      </w:pPr>
      <w:proofErr w:type="spellStart"/>
      <w:r w:rsidRPr="009308CA">
        <w:rPr>
          <w:rFonts w:ascii="Times New Roman" w:hAnsi="Times New Roman" w:cs="Times New Roman"/>
          <w:b/>
        </w:rPr>
        <w:t>Калетин</w:t>
      </w:r>
      <w:proofErr w:type="spellEnd"/>
      <w:r w:rsidRPr="009308CA">
        <w:rPr>
          <w:rFonts w:ascii="Times New Roman" w:hAnsi="Times New Roman" w:cs="Times New Roman"/>
          <w:b/>
        </w:rPr>
        <w:t xml:space="preserve"> Андрей Александрович            </w:t>
      </w:r>
      <w:r w:rsidR="009308CA">
        <w:rPr>
          <w:rFonts w:ascii="Times New Roman" w:hAnsi="Times New Roman" w:cs="Times New Roman"/>
          <w:b/>
        </w:rPr>
        <w:t xml:space="preserve">                   Индивидуальный предприниматель</w:t>
      </w:r>
      <w:r w:rsidRPr="009308C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ИНН 665803055561                                                        </w:t>
      </w:r>
      <w:r w:rsidR="009308CA">
        <w:rPr>
          <w:rFonts w:ascii="Times New Roman" w:hAnsi="Times New Roman" w:cs="Times New Roman"/>
        </w:rPr>
        <w:t xml:space="preserve"> </w:t>
      </w:r>
      <w:proofErr w:type="spellStart"/>
      <w:r w:rsidR="009308CA">
        <w:rPr>
          <w:rFonts w:ascii="Times New Roman" w:hAnsi="Times New Roman" w:cs="Times New Roman"/>
        </w:rPr>
        <w:t>Щепелькова</w:t>
      </w:r>
      <w:proofErr w:type="spellEnd"/>
      <w:r w:rsidR="009308CA">
        <w:rPr>
          <w:rFonts w:ascii="Times New Roman" w:hAnsi="Times New Roman" w:cs="Times New Roman"/>
        </w:rPr>
        <w:t xml:space="preserve"> Ирина Николаевна</w:t>
      </w:r>
      <w:r>
        <w:rPr>
          <w:rFonts w:ascii="Times New Roman" w:hAnsi="Times New Roman" w:cs="Times New Roman"/>
        </w:rPr>
        <w:t xml:space="preserve">                                                                              Р</w:t>
      </w:r>
      <w:r w:rsidRPr="00B9281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с 40817810900140014943             </w:t>
      </w:r>
      <w:r w:rsidR="009308CA">
        <w:rPr>
          <w:rFonts w:ascii="Times New Roman" w:hAnsi="Times New Roman" w:cs="Times New Roman"/>
        </w:rPr>
        <w:t xml:space="preserve">                               ИНН 667341196015 </w:t>
      </w:r>
      <w:r>
        <w:rPr>
          <w:rFonts w:ascii="Times New Roman" w:hAnsi="Times New Roman" w:cs="Times New Roman"/>
        </w:rPr>
        <w:t xml:space="preserve">                                                                          К</w:t>
      </w:r>
      <w:r w:rsidRPr="00B9281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с 30101810600000000972                                            </w:t>
      </w:r>
      <w:r w:rsidR="009308CA">
        <w:rPr>
          <w:rFonts w:ascii="Times New Roman" w:hAnsi="Times New Roman" w:cs="Times New Roman"/>
        </w:rPr>
        <w:t>Р</w:t>
      </w:r>
      <w:r w:rsidR="009308CA" w:rsidRPr="009308CA">
        <w:rPr>
          <w:rFonts w:ascii="Times New Roman" w:hAnsi="Times New Roman" w:cs="Times New Roman"/>
        </w:rPr>
        <w:t>/</w:t>
      </w:r>
      <w:r w:rsidR="009308CA">
        <w:rPr>
          <w:rFonts w:ascii="Times New Roman" w:hAnsi="Times New Roman" w:cs="Times New Roman"/>
        </w:rPr>
        <w:t>с 40802810916540007729</w:t>
      </w:r>
      <w:r>
        <w:rPr>
          <w:rFonts w:ascii="Times New Roman" w:hAnsi="Times New Roman" w:cs="Times New Roman"/>
        </w:rPr>
        <w:t xml:space="preserve">                                                                          БИК 0465</w:t>
      </w:r>
      <w:r w:rsidR="009308CA">
        <w:rPr>
          <w:rFonts w:ascii="Times New Roman" w:hAnsi="Times New Roman" w:cs="Times New Roman"/>
        </w:rPr>
        <w:t>77972                                                                К</w:t>
      </w:r>
      <w:r w:rsidR="009308CA" w:rsidRPr="009308CA">
        <w:rPr>
          <w:rFonts w:ascii="Times New Roman" w:hAnsi="Times New Roman" w:cs="Times New Roman"/>
        </w:rPr>
        <w:t>/</w:t>
      </w:r>
      <w:r w:rsidR="009308CA">
        <w:rPr>
          <w:rFonts w:ascii="Times New Roman" w:hAnsi="Times New Roman" w:cs="Times New Roman"/>
        </w:rPr>
        <w:t xml:space="preserve">с 30101810500000000674                                                                 </w:t>
      </w:r>
      <w:r w:rsidR="00671D58">
        <w:rPr>
          <w:rFonts w:ascii="Times New Roman" w:hAnsi="Times New Roman" w:cs="Times New Roman"/>
        </w:rPr>
        <w:t xml:space="preserve">         ЕКАТЕРИНБУРГСКИЙ ФИЛИАЛ</w:t>
      </w:r>
      <w:r w:rsidR="009308CA">
        <w:rPr>
          <w:rFonts w:ascii="Times New Roman" w:hAnsi="Times New Roman" w:cs="Times New Roman"/>
        </w:rPr>
        <w:t xml:space="preserve">            </w:t>
      </w:r>
      <w:r w:rsidR="00671D58">
        <w:rPr>
          <w:rFonts w:ascii="Times New Roman" w:hAnsi="Times New Roman" w:cs="Times New Roman"/>
        </w:rPr>
        <w:t xml:space="preserve">                   </w:t>
      </w:r>
      <w:r w:rsidR="009308CA">
        <w:rPr>
          <w:rFonts w:ascii="Times New Roman" w:hAnsi="Times New Roman" w:cs="Times New Roman"/>
        </w:rPr>
        <w:t xml:space="preserve">БИК 046577674                                                                        ПАО «Росгосстрах Банк»                </w:t>
      </w:r>
      <w:r w:rsidR="00671D58">
        <w:rPr>
          <w:rFonts w:ascii="Times New Roman" w:hAnsi="Times New Roman" w:cs="Times New Roman"/>
        </w:rPr>
        <w:t xml:space="preserve">                               УРАЛЬСКИЙ БАНК ПАО СБЕРБАНК</w:t>
      </w:r>
      <w:r w:rsidR="009308CA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 w:rsidR="009308CA">
        <w:rPr>
          <w:rFonts w:ascii="Times New Roman" w:hAnsi="Times New Roman" w:cs="Times New Roman"/>
        </w:rPr>
        <w:t>г</w:t>
      </w:r>
      <w:proofErr w:type="gramStart"/>
      <w:r w:rsidR="009308CA">
        <w:rPr>
          <w:rFonts w:ascii="Times New Roman" w:hAnsi="Times New Roman" w:cs="Times New Roman"/>
        </w:rPr>
        <w:t>.Е</w:t>
      </w:r>
      <w:proofErr w:type="gramEnd"/>
      <w:r w:rsidR="009308CA">
        <w:rPr>
          <w:rFonts w:ascii="Times New Roman" w:hAnsi="Times New Roman" w:cs="Times New Roman"/>
        </w:rPr>
        <w:t>катеринбург</w:t>
      </w:r>
      <w:proofErr w:type="spellEnd"/>
      <w:r w:rsidR="00671D58"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 w:rsidR="00671D58">
        <w:rPr>
          <w:rFonts w:ascii="Times New Roman" w:hAnsi="Times New Roman" w:cs="Times New Roman"/>
        </w:rPr>
        <w:t>г.Екатеринбург</w:t>
      </w:r>
      <w:proofErr w:type="spellEnd"/>
      <w:r w:rsidR="00671D58">
        <w:rPr>
          <w:rFonts w:ascii="Times New Roman" w:hAnsi="Times New Roman" w:cs="Times New Roman"/>
        </w:rPr>
        <w:t xml:space="preserve"> </w:t>
      </w:r>
    </w:p>
    <w:p w:rsidR="00671D58" w:rsidRPr="00671D58" w:rsidRDefault="00671D58" w:rsidP="00120DB2">
      <w:pPr>
        <w:rPr>
          <w:rFonts w:ascii="Times New Roman" w:hAnsi="Times New Roman" w:cs="Times New Roman"/>
          <w:b/>
        </w:rPr>
      </w:pPr>
      <w:r w:rsidRPr="00671D58">
        <w:rPr>
          <w:rFonts w:ascii="Times New Roman" w:hAnsi="Times New Roman" w:cs="Times New Roman"/>
          <w:b/>
        </w:rPr>
        <w:t>Приложение</w:t>
      </w:r>
      <w:r w:rsidRPr="00671D58">
        <w:rPr>
          <w:rFonts w:ascii="Times New Roman" w:hAnsi="Times New Roman" w:cs="Times New Roman"/>
          <w:b/>
          <w:lang w:val="en-US"/>
        </w:rPr>
        <w:t>:</w:t>
      </w:r>
    </w:p>
    <w:p w:rsidR="00671D58" w:rsidRPr="00671D58" w:rsidRDefault="00671D58" w:rsidP="00671D58">
      <w:pPr>
        <w:pStyle w:val="ab"/>
        <w:numPr>
          <w:ilvl w:val="0"/>
          <w:numId w:val="4"/>
        </w:numPr>
        <w:rPr>
          <w:rFonts w:ascii="Times New Roman" w:hAnsi="Times New Roman" w:cs="Times New Roman"/>
        </w:rPr>
      </w:pPr>
      <w:r w:rsidRPr="00671D58">
        <w:rPr>
          <w:rFonts w:ascii="Times New Roman" w:hAnsi="Times New Roman" w:cs="Times New Roman"/>
        </w:rPr>
        <w:t>Копия Доверенности представителя Истца (66 АА 5864254 от 08.11.2019 г.)</w:t>
      </w:r>
    </w:p>
    <w:p w:rsidR="00671D58" w:rsidRDefault="00671D58" w:rsidP="00120DB2">
      <w:pPr>
        <w:rPr>
          <w:rFonts w:ascii="Times New Roman" w:hAnsi="Times New Roman" w:cs="Times New Roman"/>
          <w:b/>
        </w:rPr>
      </w:pPr>
      <w:r w:rsidRPr="00671D58">
        <w:rPr>
          <w:rFonts w:ascii="Times New Roman" w:hAnsi="Times New Roman" w:cs="Times New Roman"/>
          <w:b/>
        </w:rPr>
        <w:t>Подписи Сторон</w:t>
      </w:r>
      <w:r w:rsidRPr="00671D58">
        <w:rPr>
          <w:rFonts w:ascii="Times New Roman" w:hAnsi="Times New Roman" w:cs="Times New Roman"/>
          <w:b/>
          <w:lang w:val="en-US"/>
        </w:rPr>
        <w:t>:</w:t>
      </w:r>
    </w:p>
    <w:p w:rsidR="00671D58" w:rsidRDefault="00671D58" w:rsidP="00671D58">
      <w:pPr>
        <w:pStyle w:val="ab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  <w:r w:rsidRPr="00671D58">
        <w:rPr>
          <w:rFonts w:ascii="Times New Roman" w:hAnsi="Times New Roman" w:cs="Times New Roman"/>
          <w:b/>
        </w:rPr>
        <w:t>_</w:t>
      </w:r>
      <w:r w:rsidRPr="00671D58">
        <w:rPr>
          <w:rFonts w:ascii="Times New Roman" w:hAnsi="Times New Roman" w:cs="Times New Roman"/>
          <w:b/>
          <w:lang w:val="en-US"/>
        </w:rPr>
        <w:t>/_</w:t>
      </w:r>
      <w:r>
        <w:rPr>
          <w:rFonts w:ascii="Times New Roman" w:hAnsi="Times New Roman" w:cs="Times New Roman"/>
          <w:b/>
          <w:lang w:val="en-US"/>
        </w:rPr>
        <w:t>_________________________________</w:t>
      </w:r>
    </w:p>
    <w:p w:rsidR="00671D58" w:rsidRDefault="00671D58" w:rsidP="00671D58">
      <w:pPr>
        <w:pStyle w:val="ab"/>
        <w:rPr>
          <w:rFonts w:ascii="Times New Roman" w:hAnsi="Times New Roman" w:cs="Times New Roman"/>
          <w:b/>
        </w:rPr>
      </w:pPr>
    </w:p>
    <w:p w:rsidR="00671D58" w:rsidRPr="00671D58" w:rsidRDefault="00671D58" w:rsidP="00671D58">
      <w:pPr>
        <w:pStyle w:val="ab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671D58">
        <w:rPr>
          <w:rFonts w:ascii="Times New Roman" w:hAnsi="Times New Roman" w:cs="Times New Roman"/>
          <w:b/>
        </w:rPr>
        <w:t>___________________/__________________________________</w:t>
      </w:r>
    </w:p>
    <w:p w:rsidR="00671D58" w:rsidRPr="00671D58" w:rsidRDefault="00671D58" w:rsidP="00671D58">
      <w:pPr>
        <w:ind w:left="360"/>
        <w:rPr>
          <w:rFonts w:ascii="Times New Roman" w:hAnsi="Times New Roman" w:cs="Times New Roman"/>
          <w:b/>
        </w:rPr>
      </w:pPr>
    </w:p>
    <w:p w:rsidR="00671D58" w:rsidRPr="00671D58" w:rsidRDefault="00671D58" w:rsidP="00671D58">
      <w:pPr>
        <w:rPr>
          <w:rFonts w:ascii="Times New Roman" w:hAnsi="Times New Roman" w:cs="Times New Roman"/>
          <w:b/>
        </w:rPr>
      </w:pPr>
    </w:p>
    <w:sectPr w:rsidR="00671D58" w:rsidRPr="0067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D2" w:rsidRDefault="00E701D2" w:rsidP="00CF04D7">
      <w:pPr>
        <w:spacing w:after="0" w:line="240" w:lineRule="auto"/>
      </w:pPr>
      <w:r>
        <w:separator/>
      </w:r>
    </w:p>
  </w:endnote>
  <w:endnote w:type="continuationSeparator" w:id="0">
    <w:p w:rsidR="00E701D2" w:rsidRDefault="00E701D2" w:rsidP="00CF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D2" w:rsidRDefault="00E701D2" w:rsidP="00CF04D7">
      <w:pPr>
        <w:spacing w:after="0" w:line="240" w:lineRule="auto"/>
      </w:pPr>
      <w:r>
        <w:separator/>
      </w:r>
    </w:p>
  </w:footnote>
  <w:footnote w:type="continuationSeparator" w:id="0">
    <w:p w:rsidR="00E701D2" w:rsidRDefault="00E701D2" w:rsidP="00CF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50C"/>
    <w:multiLevelType w:val="hybridMultilevel"/>
    <w:tmpl w:val="298E7BAC"/>
    <w:lvl w:ilvl="0" w:tplc="443C09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2679DD"/>
    <w:multiLevelType w:val="hybridMultilevel"/>
    <w:tmpl w:val="BBF4007E"/>
    <w:lvl w:ilvl="0" w:tplc="1CAA19C2">
      <w:start w:val="1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>
    <w:nsid w:val="59FE3AA6"/>
    <w:multiLevelType w:val="hybridMultilevel"/>
    <w:tmpl w:val="0BD070EE"/>
    <w:lvl w:ilvl="0" w:tplc="986C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515A"/>
    <w:multiLevelType w:val="hybridMultilevel"/>
    <w:tmpl w:val="1402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C7955"/>
    <w:multiLevelType w:val="hybridMultilevel"/>
    <w:tmpl w:val="C696F394"/>
    <w:lvl w:ilvl="0" w:tplc="166477DC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2"/>
    <w:rsid w:val="00006803"/>
    <w:rsid w:val="00045965"/>
    <w:rsid w:val="000C5AA9"/>
    <w:rsid w:val="00105BAB"/>
    <w:rsid w:val="00116EFB"/>
    <w:rsid w:val="001174A9"/>
    <w:rsid w:val="00120DB2"/>
    <w:rsid w:val="00156816"/>
    <w:rsid w:val="00163375"/>
    <w:rsid w:val="00164E54"/>
    <w:rsid w:val="00192072"/>
    <w:rsid w:val="00194401"/>
    <w:rsid w:val="001F2673"/>
    <w:rsid w:val="00200525"/>
    <w:rsid w:val="0021342C"/>
    <w:rsid w:val="00214B23"/>
    <w:rsid w:val="002424A7"/>
    <w:rsid w:val="00247BA0"/>
    <w:rsid w:val="0026243A"/>
    <w:rsid w:val="00266C95"/>
    <w:rsid w:val="0028103E"/>
    <w:rsid w:val="002F3B75"/>
    <w:rsid w:val="00385ED0"/>
    <w:rsid w:val="003871CB"/>
    <w:rsid w:val="003962CC"/>
    <w:rsid w:val="003A0863"/>
    <w:rsid w:val="003C7FED"/>
    <w:rsid w:val="003D27D2"/>
    <w:rsid w:val="003E6A04"/>
    <w:rsid w:val="003F19B2"/>
    <w:rsid w:val="003F44B5"/>
    <w:rsid w:val="003F6A13"/>
    <w:rsid w:val="00426900"/>
    <w:rsid w:val="00436D51"/>
    <w:rsid w:val="00440AD0"/>
    <w:rsid w:val="00467DD8"/>
    <w:rsid w:val="00475679"/>
    <w:rsid w:val="00482133"/>
    <w:rsid w:val="00486BDE"/>
    <w:rsid w:val="004903C4"/>
    <w:rsid w:val="00490A3D"/>
    <w:rsid w:val="004F7E70"/>
    <w:rsid w:val="00537BCB"/>
    <w:rsid w:val="00555258"/>
    <w:rsid w:val="00560CB0"/>
    <w:rsid w:val="0056502A"/>
    <w:rsid w:val="00571FE5"/>
    <w:rsid w:val="0057223F"/>
    <w:rsid w:val="00582592"/>
    <w:rsid w:val="00583978"/>
    <w:rsid w:val="00597BF5"/>
    <w:rsid w:val="005B2B1F"/>
    <w:rsid w:val="005C3FF5"/>
    <w:rsid w:val="005C64DD"/>
    <w:rsid w:val="00604B79"/>
    <w:rsid w:val="00640DB7"/>
    <w:rsid w:val="00653120"/>
    <w:rsid w:val="006537F1"/>
    <w:rsid w:val="00661ED7"/>
    <w:rsid w:val="00666C32"/>
    <w:rsid w:val="00671D58"/>
    <w:rsid w:val="006A413A"/>
    <w:rsid w:val="006E0FD7"/>
    <w:rsid w:val="006E742F"/>
    <w:rsid w:val="00712123"/>
    <w:rsid w:val="00746472"/>
    <w:rsid w:val="007862A8"/>
    <w:rsid w:val="007A133F"/>
    <w:rsid w:val="007C7C49"/>
    <w:rsid w:val="007D1BC7"/>
    <w:rsid w:val="00800589"/>
    <w:rsid w:val="00837E81"/>
    <w:rsid w:val="0084101B"/>
    <w:rsid w:val="008502DB"/>
    <w:rsid w:val="00873ABB"/>
    <w:rsid w:val="00897CF5"/>
    <w:rsid w:val="008A38B1"/>
    <w:rsid w:val="008A7AD0"/>
    <w:rsid w:val="008F667A"/>
    <w:rsid w:val="00912DCD"/>
    <w:rsid w:val="009308CA"/>
    <w:rsid w:val="00947AC6"/>
    <w:rsid w:val="00956CE9"/>
    <w:rsid w:val="009A6AEE"/>
    <w:rsid w:val="00A02C11"/>
    <w:rsid w:val="00A102DA"/>
    <w:rsid w:val="00A116F3"/>
    <w:rsid w:val="00A34412"/>
    <w:rsid w:val="00A36C7B"/>
    <w:rsid w:val="00A54AD3"/>
    <w:rsid w:val="00A87CDE"/>
    <w:rsid w:val="00A93FFF"/>
    <w:rsid w:val="00AB2D9F"/>
    <w:rsid w:val="00AB50FD"/>
    <w:rsid w:val="00AC1156"/>
    <w:rsid w:val="00AD780C"/>
    <w:rsid w:val="00AE4EE7"/>
    <w:rsid w:val="00AF24D6"/>
    <w:rsid w:val="00B0198D"/>
    <w:rsid w:val="00B16323"/>
    <w:rsid w:val="00B22BC2"/>
    <w:rsid w:val="00B66ACC"/>
    <w:rsid w:val="00B732BA"/>
    <w:rsid w:val="00B84DB3"/>
    <w:rsid w:val="00B92813"/>
    <w:rsid w:val="00BB548A"/>
    <w:rsid w:val="00BC6A7E"/>
    <w:rsid w:val="00C36A9E"/>
    <w:rsid w:val="00CC1418"/>
    <w:rsid w:val="00CC6409"/>
    <w:rsid w:val="00CD0157"/>
    <w:rsid w:val="00CF04D7"/>
    <w:rsid w:val="00D01072"/>
    <w:rsid w:val="00D02DF7"/>
    <w:rsid w:val="00D25C8E"/>
    <w:rsid w:val="00D318EE"/>
    <w:rsid w:val="00D33CD7"/>
    <w:rsid w:val="00D36BD9"/>
    <w:rsid w:val="00D557B3"/>
    <w:rsid w:val="00D65078"/>
    <w:rsid w:val="00DF4FBC"/>
    <w:rsid w:val="00E05CC5"/>
    <w:rsid w:val="00E13761"/>
    <w:rsid w:val="00E33F51"/>
    <w:rsid w:val="00E521B6"/>
    <w:rsid w:val="00E701D2"/>
    <w:rsid w:val="00E81054"/>
    <w:rsid w:val="00E83AB2"/>
    <w:rsid w:val="00E83C6C"/>
    <w:rsid w:val="00EC3C55"/>
    <w:rsid w:val="00EF1591"/>
    <w:rsid w:val="00F029CC"/>
    <w:rsid w:val="00F15CF1"/>
    <w:rsid w:val="00F7445E"/>
    <w:rsid w:val="00F813F3"/>
    <w:rsid w:val="00F945C8"/>
    <w:rsid w:val="00FA2FA9"/>
    <w:rsid w:val="00FD143C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8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83978"/>
  </w:style>
  <w:style w:type="character" w:styleId="a3">
    <w:name w:val="Hyperlink"/>
    <w:basedOn w:val="a0"/>
    <w:uiPriority w:val="99"/>
    <w:semiHidden/>
    <w:unhideWhenUsed/>
    <w:rsid w:val="00583978"/>
    <w:rPr>
      <w:color w:val="0000FF"/>
      <w:u w:val="single"/>
    </w:rPr>
  </w:style>
  <w:style w:type="paragraph" w:customStyle="1" w:styleId="indent1">
    <w:name w:val="indent_1"/>
    <w:basedOn w:val="a"/>
    <w:rsid w:val="0058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3978"/>
    <w:rPr>
      <w:i/>
      <w:iCs/>
    </w:rPr>
  </w:style>
  <w:style w:type="paragraph" w:styleId="a5">
    <w:name w:val="header"/>
    <w:basedOn w:val="a"/>
    <w:link w:val="a6"/>
    <w:uiPriority w:val="99"/>
    <w:unhideWhenUsed/>
    <w:rsid w:val="00CF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4D7"/>
  </w:style>
  <w:style w:type="paragraph" w:styleId="a7">
    <w:name w:val="footer"/>
    <w:basedOn w:val="a"/>
    <w:link w:val="a8"/>
    <w:uiPriority w:val="99"/>
    <w:unhideWhenUsed/>
    <w:rsid w:val="00CF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4D7"/>
  </w:style>
  <w:style w:type="paragraph" w:styleId="a9">
    <w:name w:val="Balloon Text"/>
    <w:basedOn w:val="a"/>
    <w:link w:val="aa"/>
    <w:uiPriority w:val="99"/>
    <w:semiHidden/>
    <w:unhideWhenUsed/>
    <w:rsid w:val="0074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47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8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83978"/>
  </w:style>
  <w:style w:type="character" w:styleId="a3">
    <w:name w:val="Hyperlink"/>
    <w:basedOn w:val="a0"/>
    <w:uiPriority w:val="99"/>
    <w:semiHidden/>
    <w:unhideWhenUsed/>
    <w:rsid w:val="00583978"/>
    <w:rPr>
      <w:color w:val="0000FF"/>
      <w:u w:val="single"/>
    </w:rPr>
  </w:style>
  <w:style w:type="paragraph" w:customStyle="1" w:styleId="indent1">
    <w:name w:val="indent_1"/>
    <w:basedOn w:val="a"/>
    <w:rsid w:val="0058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3978"/>
    <w:rPr>
      <w:i/>
      <w:iCs/>
    </w:rPr>
  </w:style>
  <w:style w:type="paragraph" w:styleId="a5">
    <w:name w:val="header"/>
    <w:basedOn w:val="a"/>
    <w:link w:val="a6"/>
    <w:uiPriority w:val="99"/>
    <w:unhideWhenUsed/>
    <w:rsid w:val="00CF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4D7"/>
  </w:style>
  <w:style w:type="paragraph" w:styleId="a7">
    <w:name w:val="footer"/>
    <w:basedOn w:val="a"/>
    <w:link w:val="a8"/>
    <w:uiPriority w:val="99"/>
    <w:unhideWhenUsed/>
    <w:rsid w:val="00CF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4D7"/>
  </w:style>
  <w:style w:type="paragraph" w:styleId="a9">
    <w:name w:val="Balloon Text"/>
    <w:basedOn w:val="a"/>
    <w:link w:val="aa"/>
    <w:uiPriority w:val="99"/>
    <w:semiHidden/>
    <w:unhideWhenUsed/>
    <w:rsid w:val="0074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47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A4FC-D20C-465E-AD49-025FB1F5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B4F70F52</Template>
  <TotalTime>239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Семянников</dc:creator>
  <cp:lastModifiedBy>Евгений Семянников</cp:lastModifiedBy>
  <cp:revision>3</cp:revision>
  <cp:lastPrinted>2019-12-16T03:14:00Z</cp:lastPrinted>
  <dcterms:created xsi:type="dcterms:W3CDTF">2019-12-13T08:53:00Z</dcterms:created>
  <dcterms:modified xsi:type="dcterms:W3CDTF">2019-12-24T03:03:00Z</dcterms:modified>
</cp:coreProperties>
</file>