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F554B">
        <w:rPr>
          <w:rFonts w:ascii="Times New Roman" w:hAnsi="Times New Roman" w:cs="Times New Roman"/>
          <w:b/>
          <w:sz w:val="20"/>
          <w:szCs w:val="20"/>
        </w:rPr>
        <w:t>В Свердловский областной суд</w:t>
      </w: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F554B">
        <w:rPr>
          <w:rFonts w:ascii="Times New Roman" w:hAnsi="Times New Roman" w:cs="Times New Roman"/>
          <w:sz w:val="20"/>
          <w:szCs w:val="20"/>
        </w:rPr>
        <w:t xml:space="preserve">Адрес: 620019, г. Екатеринбург, ул. </w:t>
      </w:r>
      <w:proofErr w:type="gramStart"/>
      <w:r w:rsidRPr="00BF554B">
        <w:rPr>
          <w:rFonts w:ascii="Times New Roman" w:hAnsi="Times New Roman" w:cs="Times New Roman"/>
          <w:sz w:val="20"/>
          <w:szCs w:val="20"/>
        </w:rPr>
        <w:t>Московская</w:t>
      </w:r>
      <w:proofErr w:type="gramEnd"/>
      <w:r w:rsidRPr="00BF554B">
        <w:rPr>
          <w:rFonts w:ascii="Times New Roman" w:hAnsi="Times New Roman" w:cs="Times New Roman"/>
          <w:sz w:val="20"/>
          <w:szCs w:val="20"/>
        </w:rPr>
        <w:t>, д. 120</w:t>
      </w: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F554B">
        <w:rPr>
          <w:rFonts w:ascii="Times New Roman" w:hAnsi="Times New Roman" w:cs="Times New Roman"/>
          <w:b/>
          <w:sz w:val="20"/>
          <w:szCs w:val="20"/>
        </w:rPr>
        <w:t>через Чкаловский районный суд города Екатеринбурга</w:t>
      </w: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F554B">
        <w:rPr>
          <w:rFonts w:ascii="Times New Roman" w:hAnsi="Times New Roman" w:cs="Times New Roman"/>
          <w:sz w:val="20"/>
          <w:szCs w:val="20"/>
        </w:rPr>
        <w:t>Адрес: 620130, г. Екатеринбург, ул. Авиационная, д. 65</w:t>
      </w:r>
      <w:proofErr w:type="gramStart"/>
      <w:r w:rsidRPr="00BF554B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F554B">
        <w:rPr>
          <w:rFonts w:ascii="Times New Roman" w:hAnsi="Times New Roman" w:cs="Times New Roman"/>
          <w:b/>
          <w:sz w:val="20"/>
          <w:szCs w:val="20"/>
        </w:rPr>
        <w:t>Истец</w:t>
      </w:r>
      <w:r w:rsidR="00E524BD">
        <w:rPr>
          <w:rFonts w:ascii="Times New Roman" w:hAnsi="Times New Roman" w:cs="Times New Roman"/>
          <w:b/>
          <w:sz w:val="20"/>
          <w:szCs w:val="20"/>
        </w:rPr>
        <w:t>: ООО «</w:t>
      </w:r>
      <w:proofErr w:type="spellStart"/>
      <w:r w:rsidR="00E524BD">
        <w:rPr>
          <w:rFonts w:ascii="Times New Roman" w:hAnsi="Times New Roman" w:cs="Times New Roman"/>
          <w:b/>
          <w:sz w:val="20"/>
          <w:szCs w:val="20"/>
        </w:rPr>
        <w:t>Уралпромзем</w:t>
      </w:r>
      <w:proofErr w:type="spellEnd"/>
      <w:r w:rsidR="00E524BD">
        <w:rPr>
          <w:rFonts w:ascii="Times New Roman" w:hAnsi="Times New Roman" w:cs="Times New Roman"/>
          <w:b/>
          <w:sz w:val="20"/>
          <w:szCs w:val="20"/>
        </w:rPr>
        <w:t>»</w:t>
      </w:r>
    </w:p>
    <w:p w:rsidR="00BF554B" w:rsidRPr="00BF554B" w:rsidRDefault="00E524BD" w:rsidP="00BF554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620100</w:t>
      </w:r>
      <w:r w:rsidR="00BF554B" w:rsidRPr="00BF554B">
        <w:rPr>
          <w:rFonts w:ascii="Times New Roman" w:hAnsi="Times New Roman" w:cs="Times New Roman"/>
          <w:sz w:val="20"/>
          <w:szCs w:val="20"/>
        </w:rPr>
        <w:t xml:space="preserve">, г. </w:t>
      </w:r>
      <w:r>
        <w:rPr>
          <w:rFonts w:ascii="Times New Roman" w:hAnsi="Times New Roman" w:cs="Times New Roman"/>
          <w:sz w:val="20"/>
          <w:szCs w:val="20"/>
        </w:rPr>
        <w:t>Екатеринбург, Ткачей, 23-1401</w:t>
      </w: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Ответчики</w:t>
      </w:r>
      <w:r w:rsidRPr="00551F32">
        <w:rPr>
          <w:rFonts w:ascii="Times New Roman" w:hAnsi="Times New Roman" w:cs="Times New Roman"/>
          <w:b/>
          <w:sz w:val="20"/>
          <w:szCs w:val="20"/>
        </w:rPr>
        <w:t>:</w:t>
      </w:r>
    </w:p>
    <w:p w:rsidR="00E524BD" w:rsidRP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E524BD">
        <w:rPr>
          <w:rFonts w:ascii="Times New Roman" w:hAnsi="Times New Roman" w:cs="Times New Roman"/>
          <w:sz w:val="20"/>
          <w:szCs w:val="20"/>
        </w:rPr>
        <w:t>1)</w:t>
      </w:r>
      <w:proofErr w:type="spellStart"/>
      <w:r w:rsidRPr="00E524BD">
        <w:rPr>
          <w:rFonts w:ascii="Times New Roman" w:hAnsi="Times New Roman" w:cs="Times New Roman"/>
          <w:sz w:val="20"/>
          <w:szCs w:val="20"/>
        </w:rPr>
        <w:t>Калетин</w:t>
      </w:r>
      <w:proofErr w:type="spellEnd"/>
      <w:r w:rsidRPr="00E524BD">
        <w:rPr>
          <w:rFonts w:ascii="Times New Roman" w:hAnsi="Times New Roman" w:cs="Times New Roman"/>
          <w:sz w:val="20"/>
          <w:szCs w:val="20"/>
        </w:rPr>
        <w:t xml:space="preserve"> Андрей Александрович</w:t>
      </w: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E524BD">
        <w:rPr>
          <w:rFonts w:ascii="Times New Roman" w:hAnsi="Times New Roman" w:cs="Times New Roman"/>
          <w:sz w:val="20"/>
          <w:szCs w:val="20"/>
        </w:rPr>
        <w:t xml:space="preserve">620014, </w:t>
      </w:r>
      <w:proofErr w:type="spellStart"/>
      <w:r w:rsidRPr="00E524B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524BD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E524BD">
        <w:rPr>
          <w:rFonts w:ascii="Times New Roman" w:hAnsi="Times New Roman" w:cs="Times New Roman"/>
          <w:sz w:val="20"/>
          <w:szCs w:val="20"/>
        </w:rPr>
        <w:t>катеринбург</w:t>
      </w:r>
      <w:proofErr w:type="spellEnd"/>
      <w:r w:rsidRPr="00E524BD">
        <w:rPr>
          <w:rFonts w:ascii="Times New Roman" w:hAnsi="Times New Roman" w:cs="Times New Roman"/>
          <w:sz w:val="20"/>
          <w:szCs w:val="20"/>
        </w:rPr>
        <w:t>, 8 марта д.2, кв.77</w:t>
      </w: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Кобякова Яна Александровна</w:t>
      </w: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620085,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катеринбург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ул.8 марта 189</w:t>
      </w:r>
      <w:r w:rsidRPr="00E524BD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 кв.19</w:t>
      </w: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3)Резванов Эльбрус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Римович</w:t>
      </w:r>
      <w:proofErr w:type="spellEnd"/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620023,г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катеринбург,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ул.Яблоневая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д.99</w:t>
      </w: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</w:p>
    <w:p w:rsid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Росихина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Михайловна</w:t>
      </w:r>
    </w:p>
    <w:p w:rsidR="00E524BD" w:rsidRPr="00E524BD" w:rsidRDefault="00E524BD" w:rsidP="00E524BD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620075,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катеринбург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ул.Тургенева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д.11 кв.11</w:t>
      </w: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</w:p>
    <w:p w:rsidR="00BF554B" w:rsidRPr="00BF554B" w:rsidRDefault="00BF554B" w:rsidP="00BF554B">
      <w:pPr>
        <w:spacing w:line="240" w:lineRule="auto"/>
        <w:ind w:left="48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554B" w:rsidRPr="00BF554B" w:rsidRDefault="00E524BD" w:rsidP="00BF554B">
      <w:pPr>
        <w:spacing w:line="240" w:lineRule="auto"/>
        <w:ind w:left="48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ДЕЛО № 2-3469/2019</w:t>
      </w:r>
    </w:p>
    <w:p w:rsidR="00195CF6" w:rsidRDefault="00195CF6" w:rsidP="00BF554B">
      <w:pPr>
        <w:spacing w:line="276" w:lineRule="auto"/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5CF6" w:rsidRDefault="00195CF6" w:rsidP="00195CF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195CF6" w:rsidRDefault="00195CF6" w:rsidP="00195CF6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5CF6">
        <w:rPr>
          <w:rFonts w:ascii="Times New Roman" w:hAnsi="Times New Roman" w:cs="Times New Roman"/>
          <w:i/>
          <w:sz w:val="24"/>
          <w:szCs w:val="24"/>
        </w:rPr>
        <w:t>на решение Чкаловского районного суда</w:t>
      </w:r>
      <w:r w:rsidR="00B7510C">
        <w:rPr>
          <w:rFonts w:ascii="Times New Roman" w:hAnsi="Times New Roman" w:cs="Times New Roman"/>
          <w:i/>
          <w:sz w:val="24"/>
          <w:szCs w:val="24"/>
        </w:rPr>
        <w:t xml:space="preserve"> г. Екатеринбурга от </w:t>
      </w:r>
      <w:r w:rsidR="001C5FA6">
        <w:rPr>
          <w:rFonts w:ascii="Times New Roman" w:hAnsi="Times New Roman" w:cs="Times New Roman"/>
          <w:i/>
          <w:sz w:val="24"/>
          <w:szCs w:val="24"/>
        </w:rPr>
        <w:t>«28» ноя</w:t>
      </w:r>
      <w:r w:rsidR="00CE556F">
        <w:rPr>
          <w:rFonts w:ascii="Times New Roman" w:hAnsi="Times New Roman" w:cs="Times New Roman"/>
          <w:i/>
          <w:sz w:val="24"/>
          <w:szCs w:val="24"/>
        </w:rPr>
        <w:t xml:space="preserve">бря </w:t>
      </w:r>
      <w:r w:rsidR="001E5238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195CF6" w:rsidRDefault="00195CF6" w:rsidP="0088552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5F20" w:rsidRDefault="00CE556F" w:rsidP="00CE5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ООО «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Уралпромзем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>» обратило</w:t>
      </w:r>
      <w:r w:rsidR="000C5F20" w:rsidRPr="000C5F20">
        <w:rPr>
          <w:rFonts w:ascii="Times New Roman CYR" w:eastAsia="Times New Roman" w:hAnsi="Times New Roman CYR" w:cs="Times New Roman CYR"/>
          <w:lang w:eastAsia="ru-RU"/>
        </w:rPr>
        <w:t xml:space="preserve">сь в Чкаловский районный суд </w:t>
      </w:r>
      <w:r w:rsidR="000C5F20">
        <w:rPr>
          <w:rFonts w:ascii="Times New Roman CYR" w:eastAsia="Times New Roman" w:hAnsi="Times New Roman CYR" w:cs="Times New Roman CYR"/>
          <w:lang w:eastAsia="ru-RU"/>
        </w:rPr>
        <w:t xml:space="preserve">города Екатеринбурга </w:t>
      </w:r>
      <w:r w:rsidR="000C5F20" w:rsidRPr="000C5F20">
        <w:rPr>
          <w:rFonts w:ascii="Times New Roman CYR" w:eastAsia="Times New Roman" w:hAnsi="Times New Roman CYR" w:cs="Times New Roman CYR"/>
          <w:lang w:eastAsia="ru-RU"/>
        </w:rPr>
        <w:t xml:space="preserve">с иском к </w:t>
      </w:r>
      <w:proofErr w:type="spellStart"/>
      <w:r w:rsidRPr="00CE556F">
        <w:rPr>
          <w:rFonts w:ascii="Times New Roman CYR" w:eastAsia="Times New Roman" w:hAnsi="Times New Roman CYR" w:cs="Times New Roman CYR"/>
          <w:lang w:eastAsia="ru-RU"/>
        </w:rPr>
        <w:t>Калетин</w:t>
      </w:r>
      <w:r>
        <w:rPr>
          <w:rFonts w:ascii="Times New Roman CYR" w:eastAsia="Times New Roman" w:hAnsi="Times New Roman CYR" w:cs="Times New Roman CYR"/>
          <w:lang w:eastAsia="ru-RU"/>
        </w:rPr>
        <w:t>у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Андрею</w:t>
      </w:r>
      <w:r w:rsidRPr="00CE556F">
        <w:rPr>
          <w:rFonts w:ascii="Times New Roman CYR" w:eastAsia="Times New Roman" w:hAnsi="Times New Roman CYR" w:cs="Times New Roman CYR"/>
          <w:lang w:eastAsia="ru-RU"/>
        </w:rPr>
        <w:t xml:space="preserve"> Александрович</w:t>
      </w:r>
      <w:r>
        <w:rPr>
          <w:rFonts w:ascii="Times New Roman CYR" w:eastAsia="Times New Roman" w:hAnsi="Times New Roman CYR" w:cs="Times New Roman CYR"/>
          <w:lang w:eastAsia="ru-RU"/>
        </w:rPr>
        <w:t xml:space="preserve">у, Кобяковой Яне Александровне, </w:t>
      </w:r>
      <w:r w:rsidRPr="00CE556F">
        <w:rPr>
          <w:rFonts w:ascii="Times New Roman CYR" w:eastAsia="Times New Roman" w:hAnsi="Times New Roman CYR" w:cs="Times New Roman CYR"/>
          <w:lang w:eastAsia="ru-RU"/>
        </w:rPr>
        <w:t>Резванов</w:t>
      </w:r>
      <w:r>
        <w:rPr>
          <w:rFonts w:ascii="Times New Roman CYR" w:eastAsia="Times New Roman" w:hAnsi="Times New Roman CYR" w:cs="Times New Roman CYR"/>
          <w:lang w:eastAsia="ru-RU"/>
        </w:rPr>
        <w:t>у</w:t>
      </w:r>
      <w:r w:rsidRPr="00CE556F">
        <w:rPr>
          <w:rFonts w:ascii="Times New Roman CYR" w:eastAsia="Times New Roman" w:hAnsi="Times New Roman CYR" w:cs="Times New Roman CYR"/>
          <w:lang w:eastAsia="ru-RU"/>
        </w:rPr>
        <w:t xml:space="preserve"> Эльбрус</w:t>
      </w:r>
      <w:r>
        <w:rPr>
          <w:rFonts w:ascii="Times New Roman CYR" w:eastAsia="Times New Roman" w:hAnsi="Times New Roman CYR" w:cs="Times New Roman CYR"/>
          <w:lang w:eastAsia="ru-RU"/>
        </w:rPr>
        <w:t>у</w:t>
      </w:r>
      <w:r w:rsidRPr="00CE556F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CE556F">
        <w:rPr>
          <w:rFonts w:ascii="Times New Roman CYR" w:eastAsia="Times New Roman" w:hAnsi="Times New Roman CYR" w:cs="Times New Roman CYR"/>
          <w:lang w:eastAsia="ru-RU"/>
        </w:rPr>
        <w:t>Римович</w:t>
      </w:r>
      <w:r>
        <w:rPr>
          <w:rFonts w:ascii="Times New Roman CYR" w:eastAsia="Times New Roman" w:hAnsi="Times New Roman CYR" w:cs="Times New Roman CYR"/>
          <w:lang w:eastAsia="ru-RU"/>
        </w:rPr>
        <w:t>у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>,</w:t>
      </w:r>
      <w:r w:rsidR="006271F4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Росихиной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Ольге Михайловне об установлении сервитута.</w:t>
      </w:r>
    </w:p>
    <w:p w:rsidR="0063307A" w:rsidRDefault="00CE556F" w:rsidP="00885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«28» ноября</w:t>
      </w:r>
      <w:r w:rsidR="001E5238" w:rsidRPr="000C5F20">
        <w:rPr>
          <w:rFonts w:ascii="Times New Roman" w:hAnsi="Times New Roman" w:cs="Times New Roman"/>
        </w:rPr>
        <w:t xml:space="preserve"> 2019 года</w:t>
      </w:r>
      <w:r w:rsidR="00195CF6" w:rsidRPr="000C5F20">
        <w:rPr>
          <w:rFonts w:ascii="Times New Roman" w:hAnsi="Times New Roman" w:cs="Times New Roman"/>
        </w:rPr>
        <w:t xml:space="preserve"> Чкаловски</w:t>
      </w:r>
      <w:r w:rsidR="000C5F20">
        <w:rPr>
          <w:rFonts w:ascii="Times New Roman" w:hAnsi="Times New Roman" w:cs="Times New Roman"/>
        </w:rPr>
        <w:t>й</w:t>
      </w:r>
      <w:r w:rsidR="00195CF6" w:rsidRPr="000C5F20">
        <w:rPr>
          <w:rFonts w:ascii="Times New Roman" w:hAnsi="Times New Roman" w:cs="Times New Roman"/>
        </w:rPr>
        <w:t xml:space="preserve"> районны</w:t>
      </w:r>
      <w:r w:rsidR="000C5F20">
        <w:rPr>
          <w:rFonts w:ascii="Times New Roman" w:hAnsi="Times New Roman" w:cs="Times New Roman"/>
        </w:rPr>
        <w:t>й</w:t>
      </w:r>
      <w:r w:rsidR="00195CF6" w:rsidRPr="000C5F20">
        <w:rPr>
          <w:rFonts w:ascii="Times New Roman" w:hAnsi="Times New Roman" w:cs="Times New Roman"/>
        </w:rPr>
        <w:t xml:space="preserve"> суд</w:t>
      </w:r>
      <w:r w:rsidR="00B7510C" w:rsidRPr="000C5F20">
        <w:rPr>
          <w:rFonts w:ascii="Times New Roman" w:hAnsi="Times New Roman" w:cs="Times New Roman"/>
        </w:rPr>
        <w:t xml:space="preserve"> г</w:t>
      </w:r>
      <w:r w:rsidR="000C5F20">
        <w:rPr>
          <w:rFonts w:ascii="Times New Roman" w:hAnsi="Times New Roman" w:cs="Times New Roman"/>
        </w:rPr>
        <w:t>орода</w:t>
      </w:r>
      <w:r w:rsidR="00A4270D" w:rsidRPr="000C5F20">
        <w:rPr>
          <w:rFonts w:ascii="Times New Roman" w:hAnsi="Times New Roman" w:cs="Times New Roman"/>
        </w:rPr>
        <w:t xml:space="preserve"> Екатеринбурга</w:t>
      </w:r>
      <w:r w:rsidR="00195CF6" w:rsidRPr="000C5F20">
        <w:rPr>
          <w:rFonts w:ascii="Times New Roman" w:hAnsi="Times New Roman" w:cs="Times New Roman"/>
        </w:rPr>
        <w:t xml:space="preserve"> </w:t>
      </w:r>
      <w:r w:rsidR="000C5F20">
        <w:rPr>
          <w:rFonts w:ascii="Times New Roman" w:hAnsi="Times New Roman" w:cs="Times New Roman"/>
        </w:rPr>
        <w:t>вынес решение об удовлетворении исковых требований</w:t>
      </w:r>
      <w:r>
        <w:rPr>
          <w:rFonts w:ascii="Times New Roman" w:hAnsi="Times New Roman" w:cs="Times New Roman"/>
        </w:rPr>
        <w:t xml:space="preserve"> </w:t>
      </w:r>
      <w:r w:rsidRPr="00CE556F">
        <w:rPr>
          <w:rFonts w:ascii="Times New Roman" w:hAnsi="Times New Roman" w:cs="Times New Roman"/>
        </w:rPr>
        <w:t>ООО «</w:t>
      </w:r>
      <w:proofErr w:type="spellStart"/>
      <w:r w:rsidRPr="00CE556F">
        <w:rPr>
          <w:rFonts w:ascii="Times New Roman" w:hAnsi="Times New Roman" w:cs="Times New Roman"/>
        </w:rPr>
        <w:t>Уралпромзем</w:t>
      </w:r>
      <w:proofErr w:type="spellEnd"/>
      <w:r w:rsidRPr="00CE556F">
        <w:rPr>
          <w:rFonts w:ascii="Times New Roman" w:hAnsi="Times New Roman" w:cs="Times New Roman"/>
        </w:rPr>
        <w:t xml:space="preserve">» к </w:t>
      </w:r>
      <w:proofErr w:type="spellStart"/>
      <w:r w:rsidRPr="00CE556F">
        <w:rPr>
          <w:rFonts w:ascii="Times New Roman" w:hAnsi="Times New Roman" w:cs="Times New Roman"/>
        </w:rPr>
        <w:t>Калетину</w:t>
      </w:r>
      <w:proofErr w:type="spellEnd"/>
      <w:r w:rsidRPr="00CE556F">
        <w:rPr>
          <w:rFonts w:ascii="Times New Roman" w:hAnsi="Times New Roman" w:cs="Times New Roman"/>
        </w:rPr>
        <w:t xml:space="preserve"> Андрею Александровичу, Кобяковой Яне Александровне, Резванову Эльбрусу </w:t>
      </w:r>
      <w:proofErr w:type="spellStart"/>
      <w:r w:rsidRPr="00CE556F">
        <w:rPr>
          <w:rFonts w:ascii="Times New Roman" w:hAnsi="Times New Roman" w:cs="Times New Roman"/>
        </w:rPr>
        <w:t>Римовичу</w:t>
      </w:r>
      <w:proofErr w:type="gramStart"/>
      <w:r w:rsidRPr="00CE556F">
        <w:rPr>
          <w:rFonts w:ascii="Times New Roman" w:hAnsi="Times New Roman" w:cs="Times New Roman"/>
        </w:rPr>
        <w:t>,Р</w:t>
      </w:r>
      <w:proofErr w:type="gramEnd"/>
      <w:r w:rsidRPr="00CE556F">
        <w:rPr>
          <w:rFonts w:ascii="Times New Roman" w:hAnsi="Times New Roman" w:cs="Times New Roman"/>
        </w:rPr>
        <w:t>осихиной</w:t>
      </w:r>
      <w:proofErr w:type="spellEnd"/>
      <w:r w:rsidRPr="00CE556F">
        <w:rPr>
          <w:rFonts w:ascii="Times New Roman" w:hAnsi="Times New Roman" w:cs="Times New Roman"/>
        </w:rPr>
        <w:t xml:space="preserve"> Ольге Миха</w:t>
      </w:r>
      <w:r>
        <w:rPr>
          <w:rFonts w:ascii="Times New Roman" w:hAnsi="Times New Roman" w:cs="Times New Roman"/>
        </w:rPr>
        <w:t>йловне.</w:t>
      </w:r>
    </w:p>
    <w:p w:rsidR="00885525" w:rsidRDefault="00E6587F" w:rsidP="00885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Согласно ст</w:t>
      </w:r>
      <w:r w:rsidR="00FA5211">
        <w:rPr>
          <w:rFonts w:ascii="Times New Roman CYR" w:eastAsia="Times New Roman" w:hAnsi="Times New Roman CYR" w:cs="Times New Roman CYR"/>
          <w:lang w:eastAsia="ru-RU"/>
        </w:rPr>
        <w:t>.</w:t>
      </w:r>
      <w:bookmarkStart w:id="0" w:name="_GoBack"/>
      <w:bookmarkEnd w:id="0"/>
      <w:r w:rsidR="00885525">
        <w:rPr>
          <w:rFonts w:ascii="Times New Roman CYR" w:eastAsia="Times New Roman" w:hAnsi="Times New Roman CYR" w:cs="Times New Roman CYR"/>
          <w:lang w:eastAsia="ru-RU"/>
        </w:rPr>
        <w:t>320, 321 ГПК РФ р</w:t>
      </w:r>
      <w:r w:rsidR="00885525" w:rsidRPr="00885525">
        <w:rPr>
          <w:rFonts w:ascii="Times New Roman CYR" w:eastAsia="Times New Roman" w:hAnsi="Times New Roman CYR" w:cs="Times New Roman CYR"/>
          <w:lang w:eastAsia="ru-RU"/>
        </w:rPr>
        <w:t>ешения суда первой инстанции, не вступившие в законную силу, могут быть обж</w:t>
      </w:r>
      <w:r w:rsidR="0087318A">
        <w:rPr>
          <w:rFonts w:ascii="Times New Roman CYR" w:eastAsia="Times New Roman" w:hAnsi="Times New Roman CYR" w:cs="Times New Roman CYR"/>
          <w:lang w:eastAsia="ru-RU"/>
        </w:rPr>
        <w:t>алованы в апелляционном порядке</w:t>
      </w:r>
      <w:r w:rsidR="00885525">
        <w:rPr>
          <w:rFonts w:ascii="Times New Roman CYR" w:eastAsia="Times New Roman" w:hAnsi="Times New Roman CYR" w:cs="Times New Roman CYR"/>
          <w:lang w:eastAsia="ru-RU"/>
        </w:rPr>
        <w:t>.</w:t>
      </w:r>
    </w:p>
    <w:p w:rsidR="00C54E50" w:rsidRDefault="00C54E50" w:rsidP="00627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B572B" w:rsidRDefault="0063307A" w:rsidP="00627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C6A76">
        <w:rPr>
          <w:rFonts w:ascii="Times New Roman" w:hAnsi="Times New Roman" w:cs="Times New Roman"/>
          <w:b/>
        </w:rPr>
        <w:t xml:space="preserve">С вынесенным решением </w:t>
      </w:r>
      <w:r w:rsidR="008C6A76" w:rsidRPr="008C6A76">
        <w:rPr>
          <w:rFonts w:ascii="Times New Roman" w:hAnsi="Times New Roman" w:cs="Times New Roman"/>
          <w:b/>
        </w:rPr>
        <w:t>О</w:t>
      </w:r>
      <w:r w:rsidRPr="008C6A76">
        <w:rPr>
          <w:rFonts w:ascii="Times New Roman" w:hAnsi="Times New Roman" w:cs="Times New Roman"/>
          <w:b/>
        </w:rPr>
        <w:t>тветчик Калетин</w:t>
      </w:r>
      <w:r w:rsidR="00B7510C" w:rsidRPr="008C6A76">
        <w:rPr>
          <w:rFonts w:ascii="Times New Roman" w:hAnsi="Times New Roman" w:cs="Times New Roman"/>
          <w:b/>
        </w:rPr>
        <w:t xml:space="preserve"> А.А. </w:t>
      </w:r>
      <w:r w:rsidRPr="008C6A76">
        <w:rPr>
          <w:rFonts w:ascii="Times New Roman" w:hAnsi="Times New Roman" w:cs="Times New Roman"/>
          <w:b/>
        </w:rPr>
        <w:t>не согласен</w:t>
      </w:r>
      <w:r w:rsidR="008C6A76">
        <w:rPr>
          <w:rFonts w:ascii="Times New Roman" w:hAnsi="Times New Roman" w:cs="Times New Roman"/>
          <w:b/>
        </w:rPr>
        <w:t xml:space="preserve"> по следующим основаниям:</w:t>
      </w:r>
    </w:p>
    <w:p w:rsidR="00C54E50" w:rsidRDefault="00C54E50" w:rsidP="00627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776A1" w:rsidRPr="00240651" w:rsidRDefault="009776A1" w:rsidP="0024065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240651">
        <w:rPr>
          <w:rFonts w:ascii="Times New Roman" w:hAnsi="Times New Roman" w:cs="Times New Roman"/>
        </w:rPr>
        <w:t xml:space="preserve"> </w:t>
      </w:r>
      <w:r w:rsidR="00FF7A14" w:rsidRPr="00240651">
        <w:rPr>
          <w:rFonts w:ascii="Times New Roman" w:hAnsi="Times New Roman" w:cs="Times New Roman"/>
        </w:rPr>
        <w:t>В ходе судебного разбирательства Истец подтвердил факт существования и эксплуатац</w:t>
      </w:r>
      <w:proofErr w:type="gramStart"/>
      <w:r w:rsidR="00FF7A14" w:rsidRPr="00240651">
        <w:rPr>
          <w:rFonts w:ascii="Times New Roman" w:hAnsi="Times New Roman" w:cs="Times New Roman"/>
        </w:rPr>
        <w:t xml:space="preserve">ии </w:t>
      </w:r>
      <w:r w:rsidR="00902DE6" w:rsidRPr="00240651">
        <w:rPr>
          <w:rFonts w:ascii="Times New Roman" w:hAnsi="Times New Roman" w:cs="Times New Roman"/>
        </w:rPr>
        <w:t xml:space="preserve"> ООО</w:t>
      </w:r>
      <w:proofErr w:type="gramEnd"/>
      <w:r w:rsidR="00902DE6" w:rsidRPr="00240651">
        <w:rPr>
          <w:rFonts w:ascii="Times New Roman" w:hAnsi="Times New Roman" w:cs="Times New Roman"/>
        </w:rPr>
        <w:t xml:space="preserve"> «</w:t>
      </w:r>
      <w:proofErr w:type="spellStart"/>
      <w:r w:rsidR="00902DE6" w:rsidRPr="00240651">
        <w:rPr>
          <w:rFonts w:ascii="Times New Roman" w:hAnsi="Times New Roman" w:cs="Times New Roman"/>
        </w:rPr>
        <w:t>Уралпромзем</w:t>
      </w:r>
      <w:proofErr w:type="spellEnd"/>
      <w:r w:rsidR="00902DE6" w:rsidRPr="00240651">
        <w:rPr>
          <w:rFonts w:ascii="Times New Roman" w:hAnsi="Times New Roman" w:cs="Times New Roman"/>
        </w:rPr>
        <w:t xml:space="preserve">» </w:t>
      </w:r>
      <w:r w:rsidR="00FF7A14" w:rsidRPr="00240651">
        <w:rPr>
          <w:rFonts w:ascii="Times New Roman" w:hAnsi="Times New Roman" w:cs="Times New Roman"/>
        </w:rPr>
        <w:t>сети водоснабжения, пролегающей по земель</w:t>
      </w:r>
      <w:r w:rsidR="0087318A">
        <w:rPr>
          <w:rFonts w:ascii="Times New Roman" w:hAnsi="Times New Roman" w:cs="Times New Roman"/>
        </w:rPr>
        <w:t>ным участкам Ответчиков,</w:t>
      </w:r>
      <w:r w:rsidR="00FF7A14" w:rsidRPr="00240651">
        <w:rPr>
          <w:rFonts w:ascii="Times New Roman" w:hAnsi="Times New Roman" w:cs="Times New Roman"/>
        </w:rPr>
        <w:t xml:space="preserve"> с 2017 года.</w:t>
      </w:r>
      <w:r w:rsidR="00D02AF1" w:rsidRPr="00240651">
        <w:rPr>
          <w:rFonts w:ascii="Times New Roman" w:hAnsi="Times New Roman" w:cs="Times New Roman"/>
        </w:rPr>
        <w:t xml:space="preserve"> Однако в исковом заявлении</w:t>
      </w:r>
      <w:r w:rsidR="00BB21C4" w:rsidRPr="00240651">
        <w:rPr>
          <w:rFonts w:ascii="Times New Roman" w:hAnsi="Times New Roman" w:cs="Times New Roman"/>
        </w:rPr>
        <w:t>, которое поступило в суд 21.05.2019г.</w:t>
      </w:r>
      <w:r w:rsidR="00D02AF1" w:rsidRPr="00240651">
        <w:rPr>
          <w:rFonts w:ascii="Times New Roman" w:hAnsi="Times New Roman" w:cs="Times New Roman"/>
        </w:rPr>
        <w:t xml:space="preserve"> Истец </w:t>
      </w:r>
      <w:r w:rsidR="009419F6" w:rsidRPr="00240651">
        <w:rPr>
          <w:rFonts w:ascii="Times New Roman" w:hAnsi="Times New Roman" w:cs="Times New Roman"/>
        </w:rPr>
        <w:t xml:space="preserve">указывает на необходимость </w:t>
      </w:r>
      <w:r w:rsidR="0087318A">
        <w:rPr>
          <w:rFonts w:ascii="Times New Roman" w:hAnsi="Times New Roman" w:cs="Times New Roman"/>
        </w:rPr>
        <w:t xml:space="preserve">установления права ограниченного пользования (сервитуту) на часть земельных участков </w:t>
      </w:r>
      <w:r w:rsidR="0087318A" w:rsidRPr="00B95690">
        <w:rPr>
          <w:rFonts w:ascii="Times New Roman" w:hAnsi="Times New Roman" w:cs="Times New Roman"/>
          <w:u w:val="single"/>
        </w:rPr>
        <w:t>для целей прокладки и эксплуатации водопровода</w:t>
      </w:r>
      <w:r w:rsidR="009419F6" w:rsidRPr="00B95690">
        <w:rPr>
          <w:rFonts w:ascii="Times New Roman" w:hAnsi="Times New Roman" w:cs="Times New Roman"/>
          <w:u w:val="single"/>
        </w:rPr>
        <w:t>, прикладывает проектную документацию на строительство.</w:t>
      </w:r>
      <w:r w:rsidR="009419F6" w:rsidRPr="00240651">
        <w:rPr>
          <w:rFonts w:ascii="Times New Roman" w:hAnsi="Times New Roman" w:cs="Times New Roman"/>
        </w:rPr>
        <w:t xml:space="preserve"> </w:t>
      </w:r>
      <w:r w:rsidR="00FF7A14" w:rsidRPr="00240651">
        <w:rPr>
          <w:rFonts w:ascii="Times New Roman" w:hAnsi="Times New Roman" w:cs="Times New Roman"/>
        </w:rPr>
        <w:t>Реше</w:t>
      </w:r>
      <w:r w:rsidRPr="00240651">
        <w:rPr>
          <w:rFonts w:ascii="Times New Roman" w:hAnsi="Times New Roman" w:cs="Times New Roman"/>
        </w:rPr>
        <w:t xml:space="preserve">ние о строительстве водопровода  на момент фактического начала проведения работ </w:t>
      </w:r>
      <w:r w:rsidR="00FF7A14" w:rsidRPr="00240651">
        <w:rPr>
          <w:rFonts w:ascii="Times New Roman" w:hAnsi="Times New Roman" w:cs="Times New Roman"/>
        </w:rPr>
        <w:t>не было согласовано с собственниками земельных участков</w:t>
      </w:r>
      <w:r w:rsidR="00D02AF1" w:rsidRPr="00240651">
        <w:rPr>
          <w:rFonts w:ascii="Times New Roman" w:hAnsi="Times New Roman" w:cs="Times New Roman"/>
        </w:rPr>
        <w:t>.</w:t>
      </w:r>
      <w:r w:rsidR="0087318A">
        <w:rPr>
          <w:rFonts w:ascii="Times New Roman" w:hAnsi="Times New Roman" w:cs="Times New Roman"/>
        </w:rPr>
        <w:t xml:space="preserve"> </w:t>
      </w:r>
    </w:p>
    <w:p w:rsidR="005D64AC" w:rsidRPr="0087318A" w:rsidRDefault="0087318A" w:rsidP="0087318A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</w:t>
      </w:r>
      <w:r w:rsidR="004B2F3C" w:rsidRPr="0087318A">
        <w:rPr>
          <w:rFonts w:ascii="Times New Roman" w:hAnsi="Times New Roman" w:cs="Times New Roman"/>
        </w:rPr>
        <w:t>Истец признает факт существования и эксплуа</w:t>
      </w:r>
      <w:r w:rsidR="00174BE9" w:rsidRPr="0087318A">
        <w:rPr>
          <w:rFonts w:ascii="Times New Roman" w:hAnsi="Times New Roman" w:cs="Times New Roman"/>
        </w:rPr>
        <w:t>тации водопровода</w:t>
      </w:r>
      <w:r w:rsidR="004B2F3C" w:rsidRPr="0087318A">
        <w:rPr>
          <w:rFonts w:ascii="Times New Roman" w:hAnsi="Times New Roman" w:cs="Times New Roman"/>
        </w:rPr>
        <w:t xml:space="preserve"> с 2017 года,</w:t>
      </w:r>
      <w:r w:rsidR="00174BE9" w:rsidRPr="0087318A">
        <w:rPr>
          <w:rFonts w:ascii="Times New Roman" w:hAnsi="Times New Roman" w:cs="Times New Roman"/>
        </w:rPr>
        <w:t xml:space="preserve"> пролегающий по земельному участку </w:t>
      </w:r>
      <w:proofErr w:type="spellStart"/>
      <w:r w:rsidR="00174BE9" w:rsidRPr="0087318A">
        <w:rPr>
          <w:rFonts w:ascii="Times New Roman" w:hAnsi="Times New Roman" w:cs="Times New Roman"/>
        </w:rPr>
        <w:t>Калетина</w:t>
      </w:r>
      <w:proofErr w:type="spellEnd"/>
      <w:r w:rsidR="00174BE9" w:rsidRPr="0087318A">
        <w:rPr>
          <w:rFonts w:ascii="Times New Roman" w:hAnsi="Times New Roman" w:cs="Times New Roman"/>
        </w:rPr>
        <w:t xml:space="preserve"> А.А.</w:t>
      </w:r>
      <w:r w:rsidR="00AD77F9">
        <w:rPr>
          <w:rFonts w:ascii="Times New Roman" w:hAnsi="Times New Roman" w:cs="Times New Roman"/>
        </w:rPr>
        <w:t xml:space="preserve"> с кадастровым номером </w:t>
      </w:r>
      <w:r w:rsidR="00AD77F9" w:rsidRPr="00AD77F9">
        <w:rPr>
          <w:rFonts w:ascii="Times New Roman" w:hAnsi="Times New Roman" w:cs="Times New Roman"/>
        </w:rPr>
        <w:t>66:41:0513037:2597</w:t>
      </w:r>
      <w:r w:rsidR="00174BE9" w:rsidRPr="0087318A">
        <w:rPr>
          <w:rFonts w:ascii="Times New Roman" w:hAnsi="Times New Roman" w:cs="Times New Roman"/>
        </w:rPr>
        <w:t xml:space="preserve">, возведенный без каких-либо согласований с собственником, государственными органами, </w:t>
      </w:r>
      <w:r w:rsidR="004B2F3C" w:rsidRPr="0087318A">
        <w:rPr>
          <w:rFonts w:ascii="Times New Roman" w:hAnsi="Times New Roman" w:cs="Times New Roman"/>
        </w:rPr>
        <w:t xml:space="preserve">то постройка водопровода, согласно ст.222 ГК РФ является самовольной и подлежит сносу. </w:t>
      </w:r>
    </w:p>
    <w:p w:rsidR="007871DC" w:rsidRPr="00240651" w:rsidRDefault="005D64AC" w:rsidP="002406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Истец св</w:t>
      </w:r>
      <w:r w:rsidR="00174BE9">
        <w:rPr>
          <w:rFonts w:ascii="Times New Roman" w:hAnsi="Times New Roman" w:cs="Times New Roman"/>
        </w:rPr>
        <w:t xml:space="preserve">оими действиями намерен ввести </w:t>
      </w:r>
      <w:r>
        <w:rPr>
          <w:rFonts w:ascii="Times New Roman" w:hAnsi="Times New Roman" w:cs="Times New Roman"/>
        </w:rPr>
        <w:t>Суд</w:t>
      </w:r>
      <w:r w:rsidR="000703EC">
        <w:rPr>
          <w:rFonts w:ascii="Times New Roman" w:hAnsi="Times New Roman" w:cs="Times New Roman"/>
        </w:rPr>
        <w:t xml:space="preserve"> и участников процесса</w:t>
      </w:r>
      <w:r>
        <w:rPr>
          <w:rFonts w:ascii="Times New Roman" w:hAnsi="Times New Roman" w:cs="Times New Roman"/>
        </w:rPr>
        <w:t xml:space="preserve"> в заблуждение, в подтверждение чего неоднократно представлял Суду проектную документацию на планируемое строительство инженерно-технической сети.</w:t>
      </w:r>
      <w:r w:rsidR="009419F6">
        <w:rPr>
          <w:rFonts w:ascii="Times New Roman" w:hAnsi="Times New Roman" w:cs="Times New Roman"/>
        </w:rPr>
        <w:t xml:space="preserve"> </w:t>
      </w:r>
      <w:r w:rsidR="009419F6" w:rsidRPr="00240651">
        <w:rPr>
          <w:rFonts w:ascii="Times New Roman" w:hAnsi="Times New Roman" w:cs="Times New Roman"/>
        </w:rPr>
        <w:t xml:space="preserve">Соответственно, требование Истца об установлении сервитута на </w:t>
      </w:r>
      <w:r w:rsidR="00AD77F9">
        <w:rPr>
          <w:rFonts w:ascii="Times New Roman" w:hAnsi="Times New Roman" w:cs="Times New Roman"/>
        </w:rPr>
        <w:t xml:space="preserve">часть земельного участка </w:t>
      </w:r>
      <w:proofErr w:type="spellStart"/>
      <w:r w:rsidR="00AD77F9">
        <w:rPr>
          <w:rFonts w:ascii="Times New Roman" w:hAnsi="Times New Roman" w:cs="Times New Roman"/>
        </w:rPr>
        <w:t>Калетина</w:t>
      </w:r>
      <w:proofErr w:type="spellEnd"/>
      <w:r w:rsidR="00AD77F9">
        <w:rPr>
          <w:rFonts w:ascii="Times New Roman" w:hAnsi="Times New Roman" w:cs="Times New Roman"/>
        </w:rPr>
        <w:t xml:space="preserve"> А.А., к</w:t>
      </w:r>
      <w:r w:rsidR="00AD77F9" w:rsidRPr="00AD77F9">
        <w:rPr>
          <w:rFonts w:ascii="Times New Roman" w:hAnsi="Times New Roman" w:cs="Times New Roman"/>
        </w:rPr>
        <w:t>/</w:t>
      </w:r>
      <w:r w:rsidR="00AD77F9">
        <w:rPr>
          <w:rFonts w:ascii="Times New Roman" w:hAnsi="Times New Roman" w:cs="Times New Roman"/>
        </w:rPr>
        <w:t>н</w:t>
      </w:r>
      <w:r w:rsidR="00AD77F9" w:rsidRPr="00AD77F9">
        <w:rPr>
          <w:rFonts w:ascii="Times New Roman" w:hAnsi="Times New Roman" w:cs="Times New Roman"/>
        </w:rPr>
        <w:t>:</w:t>
      </w:r>
      <w:r w:rsidR="00AD77F9">
        <w:rPr>
          <w:rFonts w:ascii="Times New Roman" w:hAnsi="Times New Roman" w:cs="Times New Roman"/>
        </w:rPr>
        <w:t xml:space="preserve"> 66</w:t>
      </w:r>
      <w:r w:rsidR="00AD77F9" w:rsidRPr="00AD77F9">
        <w:rPr>
          <w:rFonts w:ascii="Times New Roman" w:hAnsi="Times New Roman" w:cs="Times New Roman"/>
        </w:rPr>
        <w:t>:</w:t>
      </w:r>
      <w:r w:rsidR="00AD77F9">
        <w:rPr>
          <w:rFonts w:ascii="Times New Roman" w:hAnsi="Times New Roman" w:cs="Times New Roman"/>
        </w:rPr>
        <w:t>41</w:t>
      </w:r>
      <w:r w:rsidR="00AD77F9" w:rsidRPr="00AD77F9">
        <w:rPr>
          <w:rFonts w:ascii="Times New Roman" w:hAnsi="Times New Roman" w:cs="Times New Roman"/>
        </w:rPr>
        <w:t>:</w:t>
      </w:r>
      <w:r w:rsidR="00AD77F9">
        <w:rPr>
          <w:rFonts w:ascii="Times New Roman" w:hAnsi="Times New Roman" w:cs="Times New Roman"/>
        </w:rPr>
        <w:t>0513037</w:t>
      </w:r>
      <w:r w:rsidR="00AD77F9" w:rsidRPr="00AD77F9">
        <w:rPr>
          <w:rFonts w:ascii="Times New Roman" w:hAnsi="Times New Roman" w:cs="Times New Roman"/>
        </w:rPr>
        <w:t>:</w:t>
      </w:r>
      <w:r w:rsidR="00AD77F9">
        <w:rPr>
          <w:rFonts w:ascii="Times New Roman" w:hAnsi="Times New Roman" w:cs="Times New Roman"/>
        </w:rPr>
        <w:t xml:space="preserve">2597, </w:t>
      </w:r>
      <w:r w:rsidR="000703EC">
        <w:rPr>
          <w:rFonts w:ascii="Times New Roman" w:hAnsi="Times New Roman" w:cs="Times New Roman"/>
        </w:rPr>
        <w:t>не может быть удовлетв</w:t>
      </w:r>
      <w:r w:rsidR="0087318A">
        <w:rPr>
          <w:rFonts w:ascii="Times New Roman" w:hAnsi="Times New Roman" w:cs="Times New Roman"/>
        </w:rPr>
        <w:t xml:space="preserve">орен, поскольку </w:t>
      </w:r>
      <w:r w:rsidR="00E6587F">
        <w:rPr>
          <w:rFonts w:ascii="Times New Roman" w:hAnsi="Times New Roman" w:cs="Times New Roman"/>
        </w:rPr>
        <w:t>в</w:t>
      </w:r>
      <w:r w:rsidR="00E6587F" w:rsidRPr="00E6587F">
        <w:rPr>
          <w:rFonts w:ascii="Times New Roman" w:hAnsi="Times New Roman" w:cs="Times New Roman"/>
        </w:rPr>
        <w:t xml:space="preserve">ладелец самовольной постройки, право </w:t>
      </w:r>
      <w:proofErr w:type="gramStart"/>
      <w:r w:rsidR="00E6587F" w:rsidRPr="00E6587F">
        <w:rPr>
          <w:rFonts w:ascii="Times New Roman" w:hAnsi="Times New Roman" w:cs="Times New Roman"/>
        </w:rPr>
        <w:t>собственности</w:t>
      </w:r>
      <w:proofErr w:type="gramEnd"/>
      <w:r w:rsidR="00E6587F" w:rsidRPr="00E6587F">
        <w:rPr>
          <w:rFonts w:ascii="Times New Roman" w:hAnsi="Times New Roman" w:cs="Times New Roman"/>
        </w:rPr>
        <w:t xml:space="preserve"> на которую не признано судом в порядке, установленном п.3</w:t>
      </w:r>
      <w:r w:rsidR="009F2917">
        <w:rPr>
          <w:rFonts w:ascii="Times New Roman" w:hAnsi="Times New Roman" w:cs="Times New Roman"/>
        </w:rPr>
        <w:t>, п.3.1, п.3.2</w:t>
      </w:r>
      <w:r w:rsidR="00E6587F" w:rsidRPr="00E6587F">
        <w:rPr>
          <w:rFonts w:ascii="Times New Roman" w:hAnsi="Times New Roman" w:cs="Times New Roman"/>
        </w:rPr>
        <w:t xml:space="preserve"> ст.222 ГК РФ, </w:t>
      </w:r>
      <w:r w:rsidR="00E6587F" w:rsidRPr="00AD77F9">
        <w:rPr>
          <w:rFonts w:ascii="Times New Roman" w:hAnsi="Times New Roman" w:cs="Times New Roman"/>
          <w:u w:val="single"/>
        </w:rPr>
        <w:t>не вправе требовать установления сервитута в отношении земельного участка, на котором расположена самовольная постройка</w:t>
      </w:r>
      <w:r w:rsidR="00E6587F">
        <w:rPr>
          <w:rFonts w:ascii="Times New Roman" w:hAnsi="Times New Roman" w:cs="Times New Roman"/>
        </w:rPr>
        <w:t xml:space="preserve">. </w:t>
      </w:r>
      <w:r w:rsidR="000703EC">
        <w:rPr>
          <w:rFonts w:ascii="Times New Roman" w:hAnsi="Times New Roman" w:cs="Times New Roman"/>
        </w:rPr>
        <w:t xml:space="preserve">Сервитут не может быть установлен для предоставления права пользования </w:t>
      </w:r>
      <w:r w:rsidR="00174BE9">
        <w:rPr>
          <w:rFonts w:ascii="Times New Roman" w:hAnsi="Times New Roman" w:cs="Times New Roman"/>
        </w:rPr>
        <w:t xml:space="preserve">и эксплуатации </w:t>
      </w:r>
      <w:r w:rsidR="000703EC">
        <w:rPr>
          <w:rFonts w:ascii="Times New Roman" w:hAnsi="Times New Roman" w:cs="Times New Roman"/>
        </w:rPr>
        <w:t xml:space="preserve">самовольной постройкой. </w:t>
      </w:r>
    </w:p>
    <w:p w:rsidR="000703EC" w:rsidRDefault="006271F4" w:rsidP="0024065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871DC">
        <w:rPr>
          <w:rFonts w:ascii="Times New Roman" w:hAnsi="Times New Roman" w:cs="Times New Roman"/>
          <w:b/>
        </w:rPr>
        <w:t xml:space="preserve">   </w:t>
      </w:r>
    </w:p>
    <w:p w:rsidR="006271F4" w:rsidRPr="000703EC" w:rsidRDefault="006271F4" w:rsidP="000703E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3EC">
        <w:rPr>
          <w:rFonts w:ascii="Times New Roman" w:hAnsi="Times New Roman" w:cs="Times New Roman"/>
        </w:rPr>
        <w:t xml:space="preserve">В нарушении статьи 56 ГПК РФ </w:t>
      </w:r>
      <w:r w:rsidR="0063307A" w:rsidRPr="000703EC">
        <w:rPr>
          <w:rFonts w:ascii="Times New Roman" w:hAnsi="Times New Roman" w:cs="Times New Roman"/>
        </w:rPr>
        <w:t xml:space="preserve"> </w:t>
      </w:r>
      <w:r w:rsidR="00511360" w:rsidRPr="000703EC">
        <w:rPr>
          <w:rFonts w:ascii="Times New Roman" w:hAnsi="Times New Roman" w:cs="Times New Roman"/>
        </w:rPr>
        <w:t xml:space="preserve">Истец не представил доказательств, свидетельствующих об </w:t>
      </w:r>
      <w:r w:rsidR="00511360" w:rsidRPr="000703EC">
        <w:rPr>
          <w:rFonts w:ascii="Times New Roman" w:hAnsi="Times New Roman" w:cs="Times New Roman"/>
        </w:rPr>
        <w:lastRenderedPageBreak/>
        <w:t>единственно возможном способе организации</w:t>
      </w:r>
      <w:r w:rsidR="001B572B" w:rsidRPr="000703EC">
        <w:rPr>
          <w:rFonts w:ascii="Times New Roman" w:hAnsi="Times New Roman" w:cs="Times New Roman"/>
        </w:rPr>
        <w:t xml:space="preserve"> прокладки сети водоснабжения. </w:t>
      </w:r>
    </w:p>
    <w:p w:rsidR="006271F4" w:rsidRDefault="000703EC" w:rsidP="00B040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B572B" w:rsidRPr="006271F4">
        <w:rPr>
          <w:rFonts w:ascii="Times New Roman" w:hAnsi="Times New Roman" w:cs="Times New Roman"/>
        </w:rPr>
        <w:t xml:space="preserve">Наличие разработанного Истцом проекта планировки и проекта межевания, ссылка Истца на то, что проектная документация разработана в соответствии с требованиями действующего градостроительного законодательства РФ и прошла экспертизу на соответствие действующим техническим регламентам, не свидетельствует о доказанности истцом обстоятельств невозможности строительства водопровода без установления прав ограниченного пользования чужой недвижимостью. </w:t>
      </w:r>
      <w:r w:rsidR="00511360" w:rsidRPr="006271F4">
        <w:rPr>
          <w:rFonts w:ascii="Times New Roman" w:hAnsi="Times New Roman" w:cs="Times New Roman"/>
        </w:rPr>
        <w:t xml:space="preserve"> </w:t>
      </w:r>
      <w:r w:rsidR="00586B46" w:rsidRPr="00586B46">
        <w:rPr>
          <w:rFonts w:ascii="Times New Roman" w:hAnsi="Times New Roman" w:cs="Times New Roman"/>
        </w:rPr>
        <w:t>Обязанность доказывания приведенных обстоятельств лежит на лице, которое обращается в суд с требованиями об установлении сервитута.</w:t>
      </w:r>
    </w:p>
    <w:p w:rsidR="009F2917" w:rsidRDefault="00B04015" w:rsidP="00B040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271F4" w:rsidRPr="00AD77F9" w:rsidRDefault="009F2917" w:rsidP="00AD77F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7F9">
        <w:rPr>
          <w:rFonts w:ascii="Times New Roman" w:hAnsi="Times New Roman" w:cs="Times New Roman"/>
        </w:rPr>
        <w:t xml:space="preserve">Поскольку Истец, в период возведения инженерно-технической сети, не согласовал и не предпринимал никаких действий по согласованию решения о строительстве с собственниками земельных участков, </w:t>
      </w:r>
      <w:proofErr w:type="spellStart"/>
      <w:r w:rsidRPr="00AD77F9">
        <w:rPr>
          <w:rFonts w:ascii="Times New Roman" w:hAnsi="Times New Roman" w:cs="Times New Roman"/>
        </w:rPr>
        <w:t>Калетин</w:t>
      </w:r>
      <w:proofErr w:type="spellEnd"/>
      <w:r w:rsidRPr="00AD77F9">
        <w:rPr>
          <w:rFonts w:ascii="Times New Roman" w:hAnsi="Times New Roman" w:cs="Times New Roman"/>
        </w:rPr>
        <w:t xml:space="preserve"> А.А. </w:t>
      </w:r>
      <w:proofErr w:type="gramStart"/>
      <w:r w:rsidRPr="00AD77F9">
        <w:rPr>
          <w:rFonts w:ascii="Times New Roman" w:hAnsi="Times New Roman" w:cs="Times New Roman"/>
        </w:rPr>
        <w:t>в праве</w:t>
      </w:r>
      <w:proofErr w:type="gramEnd"/>
      <w:r w:rsidRPr="00AD77F9">
        <w:rPr>
          <w:rFonts w:ascii="Times New Roman" w:hAnsi="Times New Roman" w:cs="Times New Roman"/>
        </w:rPr>
        <w:t xml:space="preserve"> требовать устранить нарушения его прав, как собственника земельного участка.</w:t>
      </w:r>
      <w:r w:rsidR="00B04015" w:rsidRPr="00AD77F9">
        <w:rPr>
          <w:rFonts w:ascii="Times New Roman" w:hAnsi="Times New Roman" w:cs="Times New Roman"/>
        </w:rPr>
        <w:t xml:space="preserve"> Согласно ст.60 Земельного кодекса РФ нарушенное право на земельный участок подлежит восстановлению в случае самовольного занятия земельного участка.</w:t>
      </w:r>
      <w:r w:rsidR="00AD77F9">
        <w:rPr>
          <w:rFonts w:ascii="Times New Roman" w:hAnsi="Times New Roman" w:cs="Times New Roman"/>
        </w:rPr>
        <w:t xml:space="preserve"> </w:t>
      </w:r>
      <w:proofErr w:type="gramStart"/>
      <w:r w:rsidR="00174BE9" w:rsidRPr="00AD77F9">
        <w:rPr>
          <w:rFonts w:ascii="Times New Roman" w:hAnsi="Times New Roman" w:cs="Times New Roman"/>
        </w:rPr>
        <w:t>В</w:t>
      </w:r>
      <w:proofErr w:type="gramEnd"/>
      <w:r w:rsidR="00174BE9" w:rsidRPr="00AD77F9">
        <w:rPr>
          <w:rFonts w:ascii="Times New Roman" w:hAnsi="Times New Roman" w:cs="Times New Roman"/>
        </w:rPr>
        <w:t xml:space="preserve"> соответствии со ст.304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816C80" w:rsidRPr="00816C80" w:rsidRDefault="00816C80" w:rsidP="0081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6C80" w:rsidRDefault="00816C80" w:rsidP="00816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Аналогичный правовой подход сложился в судебной практике</w:t>
      </w:r>
      <w:r w:rsidRPr="00816C80">
        <w:rPr>
          <w:rFonts w:ascii="Times New Roman" w:hAnsi="Times New Roman" w:cs="Times New Roman"/>
        </w:rPr>
        <w:t>:</w:t>
      </w:r>
    </w:p>
    <w:p w:rsidR="00AF3941" w:rsidRPr="00C54E50" w:rsidRDefault="00D560C0" w:rsidP="00816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4E50">
        <w:rPr>
          <w:rFonts w:ascii="Times New Roman" w:hAnsi="Times New Roman" w:cs="Times New Roman"/>
          <w:i/>
        </w:rPr>
        <w:t>“… Некрасовский районный суд Ярославской области в судебном заседании от 01.06.2019г. вынес решение  по Делу №2-135/2019</w:t>
      </w:r>
      <w:r w:rsidR="00C54E50" w:rsidRPr="00C54E50">
        <w:rPr>
          <w:i/>
        </w:rPr>
        <w:t xml:space="preserve"> </w:t>
      </w:r>
      <w:r w:rsidR="00C54E50" w:rsidRPr="00C54E50">
        <w:rPr>
          <w:rFonts w:ascii="Times New Roman" w:hAnsi="Times New Roman" w:cs="Times New Roman"/>
          <w:i/>
        </w:rPr>
        <w:t xml:space="preserve">по иску </w:t>
      </w:r>
      <w:proofErr w:type="spellStart"/>
      <w:r w:rsidR="00C54E50" w:rsidRPr="00C54E50">
        <w:rPr>
          <w:rFonts w:ascii="Times New Roman" w:hAnsi="Times New Roman" w:cs="Times New Roman"/>
          <w:i/>
        </w:rPr>
        <w:t>Шершакова</w:t>
      </w:r>
      <w:proofErr w:type="spellEnd"/>
      <w:r w:rsidR="00C54E50" w:rsidRPr="00C54E50">
        <w:rPr>
          <w:rFonts w:ascii="Times New Roman" w:hAnsi="Times New Roman" w:cs="Times New Roman"/>
          <w:i/>
        </w:rPr>
        <w:t xml:space="preserve"> С.А. к Администрации Некрасовского района </w:t>
      </w:r>
      <w:r w:rsidRPr="00C54E50">
        <w:rPr>
          <w:rFonts w:ascii="Times New Roman" w:hAnsi="Times New Roman" w:cs="Times New Roman"/>
          <w:i/>
        </w:rPr>
        <w:t>о сносе самовольной постройки (газопровода), возложении обязанности на восстановление благоустройства и плодородного слоя земельного участка. В ходе судебного разбирательства Истец пояснил, что спорный газопровод, расположенный на участке истца без его согласия, попадает под признаки самовольной постройки, согласие на размещение газопровода собственником не давалось</w:t>
      </w:r>
      <w:proofErr w:type="gramStart"/>
      <w:r w:rsidR="00B95690">
        <w:rPr>
          <w:rFonts w:ascii="Times New Roman" w:hAnsi="Times New Roman" w:cs="Times New Roman"/>
          <w:i/>
        </w:rPr>
        <w:t>.</w:t>
      </w:r>
      <w:r w:rsidRPr="00C54E50">
        <w:rPr>
          <w:rFonts w:ascii="Times New Roman" w:hAnsi="Times New Roman" w:cs="Times New Roman"/>
          <w:i/>
        </w:rPr>
        <w:t xml:space="preserve">. </w:t>
      </w:r>
      <w:proofErr w:type="gramEnd"/>
    </w:p>
    <w:p w:rsidR="008D2F24" w:rsidRPr="00C54E50" w:rsidRDefault="00AF3941" w:rsidP="00AF3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54E50">
        <w:rPr>
          <w:rFonts w:ascii="Times New Roman" w:hAnsi="Times New Roman" w:cs="Times New Roman"/>
          <w:i/>
        </w:rPr>
        <w:t xml:space="preserve"> Стороной ответчика были представлены доводы о том, что демонтаж части линейного объекта газоснабжения может повлечь утрату функциональности газопровода, который в целом объектом самовол</w:t>
      </w:r>
      <w:r w:rsidR="00B95690">
        <w:rPr>
          <w:rFonts w:ascii="Times New Roman" w:hAnsi="Times New Roman" w:cs="Times New Roman"/>
          <w:i/>
        </w:rPr>
        <w:t xml:space="preserve">ьного строительства не </w:t>
      </w:r>
      <w:proofErr w:type="spellStart"/>
      <w:r w:rsidR="00B95690">
        <w:rPr>
          <w:rFonts w:ascii="Times New Roman" w:hAnsi="Times New Roman" w:cs="Times New Roman"/>
          <w:i/>
        </w:rPr>
        <w:t>признан</w:t>
      </w:r>
      <w:proofErr w:type="gramStart"/>
      <w:r w:rsidR="00B95690">
        <w:rPr>
          <w:rFonts w:ascii="Times New Roman" w:hAnsi="Times New Roman" w:cs="Times New Roman"/>
          <w:i/>
        </w:rPr>
        <w:t>.</w:t>
      </w:r>
      <w:r w:rsidRPr="00C54E50">
        <w:rPr>
          <w:rFonts w:ascii="Times New Roman" w:hAnsi="Times New Roman" w:cs="Times New Roman"/>
          <w:i/>
        </w:rPr>
        <w:t>О</w:t>
      </w:r>
      <w:proofErr w:type="gramEnd"/>
      <w:r w:rsidRPr="00C54E50">
        <w:rPr>
          <w:rFonts w:ascii="Times New Roman" w:hAnsi="Times New Roman" w:cs="Times New Roman"/>
          <w:i/>
        </w:rPr>
        <w:t>тветчик</w:t>
      </w:r>
      <w:proofErr w:type="spellEnd"/>
      <w:r w:rsidRPr="00C54E50">
        <w:rPr>
          <w:rFonts w:ascii="Times New Roman" w:hAnsi="Times New Roman" w:cs="Times New Roman"/>
          <w:i/>
        </w:rPr>
        <w:t xml:space="preserve"> особо обращает внимание на то, что оспариваемый газопровод </w:t>
      </w:r>
      <w:r w:rsidRPr="00C54E50">
        <w:rPr>
          <w:rFonts w:ascii="Times New Roman" w:hAnsi="Times New Roman" w:cs="Times New Roman"/>
          <w:i/>
          <w:u w:val="single"/>
        </w:rPr>
        <w:t>является единственным источником поставки газа в село Никольское</w:t>
      </w:r>
      <w:r w:rsidRPr="00C54E50">
        <w:rPr>
          <w:rFonts w:ascii="Times New Roman" w:hAnsi="Times New Roman" w:cs="Times New Roman"/>
          <w:i/>
        </w:rPr>
        <w:t xml:space="preserve">.  </w:t>
      </w:r>
    </w:p>
    <w:p w:rsidR="008D2F24" w:rsidRPr="00C54E50" w:rsidRDefault="008D2F24" w:rsidP="008D2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54E50">
        <w:rPr>
          <w:rFonts w:ascii="Times New Roman" w:hAnsi="Times New Roman" w:cs="Times New Roman"/>
          <w:i/>
        </w:rPr>
        <w:t xml:space="preserve">Суд, принимая во внимание обстоятельства по Делу, </w:t>
      </w:r>
      <w:r w:rsidRPr="00C54E50">
        <w:rPr>
          <w:rFonts w:ascii="Times New Roman" w:hAnsi="Times New Roman" w:cs="Times New Roman"/>
          <w:i/>
          <w:u w:val="single"/>
        </w:rPr>
        <w:t xml:space="preserve">принял решение об удовлетворении исковых требований </w:t>
      </w:r>
      <w:proofErr w:type="spellStart"/>
      <w:r w:rsidRPr="00C54E50">
        <w:rPr>
          <w:rFonts w:ascii="Times New Roman" w:hAnsi="Times New Roman" w:cs="Times New Roman"/>
          <w:i/>
          <w:u w:val="single"/>
        </w:rPr>
        <w:t>Шершакова</w:t>
      </w:r>
      <w:proofErr w:type="spellEnd"/>
      <w:r w:rsidRPr="00C54E50">
        <w:rPr>
          <w:rFonts w:ascii="Times New Roman" w:hAnsi="Times New Roman" w:cs="Times New Roman"/>
          <w:i/>
          <w:u w:val="single"/>
        </w:rPr>
        <w:t xml:space="preserve"> С.А., </w:t>
      </w:r>
      <w:r w:rsidRPr="00C54E50">
        <w:rPr>
          <w:rFonts w:ascii="Times New Roman" w:hAnsi="Times New Roman" w:cs="Times New Roman"/>
          <w:i/>
        </w:rPr>
        <w:t xml:space="preserve">обязать Администрацию Некрасовского района снести газопровод, расположенный на земельном участке Истца, возложить на Администрацию Некрасовского района обязанность восстановить благоустройство и плодородный слой земельного участка </w:t>
      </w:r>
      <w:proofErr w:type="spellStart"/>
      <w:r w:rsidRPr="00C54E50">
        <w:rPr>
          <w:rFonts w:ascii="Times New Roman" w:hAnsi="Times New Roman" w:cs="Times New Roman"/>
          <w:i/>
        </w:rPr>
        <w:t>Шершакову</w:t>
      </w:r>
      <w:proofErr w:type="spellEnd"/>
      <w:r w:rsidRPr="00C54E50">
        <w:rPr>
          <w:rFonts w:ascii="Times New Roman" w:hAnsi="Times New Roman" w:cs="Times New Roman"/>
          <w:i/>
        </w:rPr>
        <w:t xml:space="preserve"> С.А.</w:t>
      </w:r>
    </w:p>
    <w:p w:rsidR="00D560C0" w:rsidRDefault="00D560C0" w:rsidP="008D2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54E50">
        <w:rPr>
          <w:rFonts w:ascii="Times New Roman" w:hAnsi="Times New Roman" w:cs="Times New Roman"/>
          <w:i/>
        </w:rPr>
        <w:t xml:space="preserve">Наличие газопровода на земельном участке, в силу положений п. 8 ст. 90 ЗК </w:t>
      </w:r>
      <w:proofErr w:type="gramStart"/>
      <w:r w:rsidRPr="00C54E50">
        <w:rPr>
          <w:rFonts w:ascii="Times New Roman" w:hAnsi="Times New Roman" w:cs="Times New Roman"/>
          <w:i/>
        </w:rPr>
        <w:t>РФ</w:t>
      </w:r>
      <w:proofErr w:type="gramEnd"/>
      <w:r w:rsidRPr="00C54E50">
        <w:rPr>
          <w:rFonts w:ascii="Times New Roman" w:hAnsi="Times New Roman" w:cs="Times New Roman"/>
          <w:i/>
        </w:rPr>
        <w:t xml:space="preserve"> безусловно ведет к ограничениям в использовании земельного участка, создает на земельном участке определенную охранную зону и соответствующее обременение, что не имелось в отношении земельного участка </w:t>
      </w:r>
      <w:proofErr w:type="spellStart"/>
      <w:r w:rsidRPr="00C54E50">
        <w:rPr>
          <w:rFonts w:ascii="Times New Roman" w:hAnsi="Times New Roman" w:cs="Times New Roman"/>
          <w:i/>
        </w:rPr>
        <w:t>Шершакова</w:t>
      </w:r>
      <w:proofErr w:type="spellEnd"/>
      <w:r w:rsidRPr="00C54E50">
        <w:rPr>
          <w:rFonts w:ascii="Times New Roman" w:hAnsi="Times New Roman" w:cs="Times New Roman"/>
          <w:i/>
        </w:rPr>
        <w:t xml:space="preserve"> С.А. ранее. Таким образом, утверждения стороной ответчика об отсутствии нарушенных прав </w:t>
      </w:r>
      <w:proofErr w:type="spellStart"/>
      <w:r w:rsidRPr="00C54E50">
        <w:rPr>
          <w:rFonts w:ascii="Times New Roman" w:hAnsi="Times New Roman" w:cs="Times New Roman"/>
          <w:i/>
        </w:rPr>
        <w:t>Шершакова</w:t>
      </w:r>
      <w:proofErr w:type="spellEnd"/>
      <w:r w:rsidRPr="00C54E50">
        <w:rPr>
          <w:rFonts w:ascii="Times New Roman" w:hAnsi="Times New Roman" w:cs="Times New Roman"/>
          <w:i/>
        </w:rPr>
        <w:t xml:space="preserve"> С.А. строительством газопровода являются необоснованными</w:t>
      </w:r>
      <w:r w:rsidR="008D2F24" w:rsidRPr="00C54E50">
        <w:rPr>
          <w:rFonts w:ascii="Times New Roman" w:hAnsi="Times New Roman" w:cs="Times New Roman"/>
          <w:i/>
        </w:rPr>
        <w:t>…”</w:t>
      </w:r>
      <w:r w:rsidRPr="00C54E50">
        <w:rPr>
          <w:rFonts w:ascii="Times New Roman" w:hAnsi="Times New Roman" w:cs="Times New Roman"/>
          <w:i/>
        </w:rPr>
        <w:t xml:space="preserve"> </w:t>
      </w:r>
      <w:r w:rsidR="00AF3941" w:rsidRPr="00C54E50">
        <w:rPr>
          <w:rFonts w:ascii="Times New Roman" w:hAnsi="Times New Roman" w:cs="Times New Roman"/>
          <w:i/>
        </w:rPr>
        <w:t xml:space="preserve"> </w:t>
      </w:r>
      <w:r w:rsidR="008D2F24" w:rsidRPr="00C54E50">
        <w:rPr>
          <w:rFonts w:ascii="Times New Roman" w:hAnsi="Times New Roman" w:cs="Times New Roman"/>
          <w:i/>
        </w:rPr>
        <w:t xml:space="preserve"> </w:t>
      </w:r>
    </w:p>
    <w:p w:rsidR="00747D3E" w:rsidRDefault="00747D3E" w:rsidP="008D2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D6AD8" w:rsidRDefault="00747D3E" w:rsidP="00CD6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47D3E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…Октябрьский  районный суд</w:t>
      </w:r>
      <w:r w:rsidRPr="00747D3E">
        <w:rPr>
          <w:rFonts w:ascii="Times New Roman" w:hAnsi="Times New Roman" w:cs="Times New Roman"/>
          <w:i/>
        </w:rPr>
        <w:t xml:space="preserve"> г. Липецка Липецкой области</w:t>
      </w:r>
      <w:r>
        <w:rPr>
          <w:rFonts w:ascii="Times New Roman" w:hAnsi="Times New Roman" w:cs="Times New Roman"/>
          <w:i/>
        </w:rPr>
        <w:t xml:space="preserve"> в судебном заседании </w:t>
      </w:r>
      <w:r w:rsidRPr="00747D3E">
        <w:rPr>
          <w:rFonts w:ascii="Times New Roman" w:hAnsi="Times New Roman" w:cs="Times New Roman"/>
          <w:i/>
        </w:rPr>
        <w:t xml:space="preserve"> от 27 марта 2017 г.</w:t>
      </w:r>
      <w:r>
        <w:rPr>
          <w:rFonts w:ascii="Times New Roman" w:hAnsi="Times New Roman" w:cs="Times New Roman"/>
          <w:i/>
        </w:rPr>
        <w:t xml:space="preserve"> вынес решение </w:t>
      </w:r>
      <w:r w:rsidRPr="00747D3E">
        <w:rPr>
          <w:rFonts w:ascii="Times New Roman" w:hAnsi="Times New Roman" w:cs="Times New Roman"/>
          <w:i/>
        </w:rPr>
        <w:t xml:space="preserve"> по делу N 2-477/2017</w:t>
      </w:r>
      <w:r>
        <w:rPr>
          <w:rFonts w:ascii="Times New Roman" w:hAnsi="Times New Roman" w:cs="Times New Roman"/>
          <w:i/>
        </w:rPr>
        <w:t xml:space="preserve"> по иск</w:t>
      </w:r>
      <w:proofErr w:type="gramStart"/>
      <w:r>
        <w:rPr>
          <w:rFonts w:ascii="Times New Roman" w:hAnsi="Times New Roman" w:cs="Times New Roman"/>
          <w:i/>
        </w:rPr>
        <w:t xml:space="preserve">у </w:t>
      </w:r>
      <w:r w:rsidRPr="00747D3E">
        <w:rPr>
          <w:rFonts w:ascii="Times New Roman" w:hAnsi="Times New Roman" w:cs="Times New Roman"/>
          <w:i/>
        </w:rPr>
        <w:t>ООО</w:t>
      </w:r>
      <w:proofErr w:type="gramEnd"/>
      <w:r w:rsidRPr="00747D3E">
        <w:rPr>
          <w:rFonts w:ascii="Times New Roman" w:hAnsi="Times New Roman" w:cs="Times New Roman"/>
          <w:i/>
        </w:rPr>
        <w:t xml:space="preserve"> "Восстановление" к Ковалеву В.Л. об установлении сервитута, возложении обязанности не чинить препятствия при проведении работ</w:t>
      </w:r>
      <w:r>
        <w:rPr>
          <w:rFonts w:ascii="Times New Roman" w:hAnsi="Times New Roman" w:cs="Times New Roman"/>
          <w:i/>
        </w:rPr>
        <w:t xml:space="preserve">. Истец в ходе судебного разбирательства пояснил, что является собственником смежного земельного участка, на котором располагается ремонтно-механический цех. Для его нормального функционирования требуется провести линию электростанции. По проекту, ЛЭП проходит по земельному участку Ответчика. В обосновании своих требований, Истец приводит доводы о </w:t>
      </w:r>
      <w:proofErr w:type="spellStart"/>
      <w:r>
        <w:rPr>
          <w:rFonts w:ascii="Times New Roman" w:hAnsi="Times New Roman" w:cs="Times New Roman"/>
          <w:i/>
        </w:rPr>
        <w:t>том</w:t>
      </w:r>
      <w:proofErr w:type="gramStart"/>
      <w:r>
        <w:rPr>
          <w:rFonts w:ascii="Times New Roman" w:hAnsi="Times New Roman" w:cs="Times New Roman"/>
          <w:i/>
        </w:rPr>
        <w:t>,ч</w:t>
      </w:r>
      <w:proofErr w:type="gramEnd"/>
      <w:r>
        <w:rPr>
          <w:rFonts w:ascii="Times New Roman" w:hAnsi="Times New Roman" w:cs="Times New Roman"/>
          <w:i/>
        </w:rPr>
        <w:t>то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CD6AD8" w:rsidRPr="00CD6AD8">
        <w:rPr>
          <w:rFonts w:ascii="Times New Roman" w:hAnsi="Times New Roman" w:cs="Times New Roman"/>
          <w:i/>
        </w:rPr>
        <w:t>Ответчик в добровольном порядке на замену(реконструкцию) кабеля своего согласия не дает, чинит препятствия истца и собственнику ТП-54 для замены и обслуживания опасного объект</w:t>
      </w:r>
      <w:r w:rsidR="00CD6AD8">
        <w:rPr>
          <w:rFonts w:ascii="Times New Roman" w:hAnsi="Times New Roman" w:cs="Times New Roman"/>
          <w:i/>
        </w:rPr>
        <w:t xml:space="preserve">а, которым является подстанция. </w:t>
      </w:r>
      <w:r w:rsidR="00CD6AD8" w:rsidRPr="00CD6AD8">
        <w:rPr>
          <w:rFonts w:ascii="Times New Roman" w:hAnsi="Times New Roman" w:cs="Times New Roman"/>
          <w:i/>
        </w:rPr>
        <w:t>Договор об установлении взаимного сервитута, неоднократно направлявшийся в адрес ответчика, был проигнорирован ответчиком и не был из-за этого подписан</w:t>
      </w:r>
      <w:r w:rsidR="00CD6AD8">
        <w:rPr>
          <w:rFonts w:ascii="Times New Roman" w:hAnsi="Times New Roman" w:cs="Times New Roman"/>
          <w:i/>
        </w:rPr>
        <w:t xml:space="preserve">. </w:t>
      </w:r>
    </w:p>
    <w:p w:rsidR="00747D3E" w:rsidRPr="003548D3" w:rsidRDefault="00CD6AD8" w:rsidP="00CD6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Суд, руководствуясь ст.</w:t>
      </w:r>
      <w:r w:rsidRPr="00CD6AD8">
        <w:t xml:space="preserve"> </w:t>
      </w:r>
      <w:r w:rsidRPr="00CD6AD8">
        <w:rPr>
          <w:rFonts w:ascii="Times New Roman" w:hAnsi="Times New Roman" w:cs="Times New Roman"/>
          <w:i/>
        </w:rPr>
        <w:t>194-198 ГПК РФ</w:t>
      </w:r>
      <w:r>
        <w:rPr>
          <w:rFonts w:ascii="Times New Roman" w:hAnsi="Times New Roman" w:cs="Times New Roman"/>
          <w:i/>
        </w:rPr>
        <w:t>, ст.274,304 ГК РФ в</w:t>
      </w:r>
      <w:r w:rsidRPr="00CD6AD8">
        <w:rPr>
          <w:rFonts w:ascii="Times New Roman" w:hAnsi="Times New Roman" w:cs="Times New Roman"/>
          <w:i/>
        </w:rPr>
        <w:t xml:space="preserve"> удовлетворении исковых требований ООО "Восстановление" к Ковалеву В.Л. об установлении сервитута, возложении обязанности не чинить препятстви</w:t>
      </w:r>
      <w:r w:rsidR="003548D3">
        <w:rPr>
          <w:rFonts w:ascii="Times New Roman" w:hAnsi="Times New Roman" w:cs="Times New Roman"/>
          <w:i/>
        </w:rPr>
        <w:t>я при проведении работ отказать…</w:t>
      </w:r>
      <w:r w:rsidR="003548D3" w:rsidRPr="003548D3">
        <w:rPr>
          <w:rFonts w:ascii="Times New Roman" w:hAnsi="Times New Roman" w:cs="Times New Roman"/>
          <w:i/>
        </w:rPr>
        <w:t>”</w:t>
      </w:r>
    </w:p>
    <w:p w:rsidR="00816C80" w:rsidRPr="00816C80" w:rsidRDefault="00816C80" w:rsidP="009F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04F1" w:rsidRDefault="00FA5211" w:rsidP="00627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5E04F1">
        <w:rPr>
          <w:rFonts w:ascii="Times New Roman" w:hAnsi="Times New Roman" w:cs="Times New Roman"/>
        </w:rPr>
        <w:t xml:space="preserve"> можно сделать вывод о том, что</w:t>
      </w:r>
      <w:r w:rsidR="005E04F1" w:rsidRPr="005E04F1">
        <w:rPr>
          <w:rFonts w:ascii="Times New Roman" w:hAnsi="Times New Roman" w:cs="Times New Roman"/>
        </w:rPr>
        <w:t>:</w:t>
      </w:r>
    </w:p>
    <w:p w:rsidR="00B04015" w:rsidRDefault="005E04F1" w:rsidP="005E0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4015">
        <w:rPr>
          <w:rFonts w:ascii="Times New Roman" w:hAnsi="Times New Roman" w:cs="Times New Roman"/>
        </w:rPr>
        <w:t xml:space="preserve"> инженерно-техническая сеть была возведена Истцом</w:t>
      </w:r>
      <w:r>
        <w:rPr>
          <w:rFonts w:ascii="Times New Roman" w:hAnsi="Times New Roman" w:cs="Times New Roman"/>
        </w:rPr>
        <w:t xml:space="preserve"> на земельном участке </w:t>
      </w:r>
      <w:proofErr w:type="spellStart"/>
      <w:r>
        <w:rPr>
          <w:rFonts w:ascii="Times New Roman" w:hAnsi="Times New Roman" w:cs="Times New Roman"/>
        </w:rPr>
        <w:t>Каелтина</w:t>
      </w:r>
      <w:proofErr w:type="spellEnd"/>
      <w:r>
        <w:rPr>
          <w:rFonts w:ascii="Times New Roman" w:hAnsi="Times New Roman" w:cs="Times New Roman"/>
        </w:rPr>
        <w:t xml:space="preserve"> А.А. задолго до подачи искового заявления,</w:t>
      </w:r>
      <w:r w:rsidR="00B04015">
        <w:rPr>
          <w:rFonts w:ascii="Times New Roman" w:hAnsi="Times New Roman" w:cs="Times New Roman"/>
        </w:rPr>
        <w:t xml:space="preserve"> без каких-либо </w:t>
      </w:r>
      <w:r>
        <w:rPr>
          <w:rFonts w:ascii="Times New Roman" w:hAnsi="Times New Roman" w:cs="Times New Roman"/>
        </w:rPr>
        <w:t xml:space="preserve">разрешений на строительство и прав ограниченного пользования земельным участком, соответственно, водопровод является самовольной постройкой (ст.222 ГК РФ). </w:t>
      </w:r>
    </w:p>
    <w:p w:rsidR="005E04F1" w:rsidRPr="006271F4" w:rsidRDefault="00603C97" w:rsidP="005E0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исковые требования ООО «</w:t>
      </w:r>
      <w:proofErr w:type="spellStart"/>
      <w:r>
        <w:rPr>
          <w:rFonts w:ascii="Times New Roman" w:hAnsi="Times New Roman" w:cs="Times New Roman"/>
        </w:rPr>
        <w:t>Уралпромзем</w:t>
      </w:r>
      <w:proofErr w:type="spellEnd"/>
      <w:r>
        <w:rPr>
          <w:rFonts w:ascii="Times New Roman" w:hAnsi="Times New Roman" w:cs="Times New Roman"/>
        </w:rPr>
        <w:t>»</w:t>
      </w:r>
      <w:r w:rsidR="005E04F1">
        <w:rPr>
          <w:rFonts w:ascii="Times New Roman" w:hAnsi="Times New Roman" w:cs="Times New Roman"/>
        </w:rPr>
        <w:t xml:space="preserve"> являются нецелесообразными, поскольку Истец </w:t>
      </w:r>
      <w:r w:rsidR="005E04F1">
        <w:rPr>
          <w:rFonts w:ascii="Times New Roman" w:hAnsi="Times New Roman" w:cs="Times New Roman"/>
        </w:rPr>
        <w:lastRenderedPageBreak/>
        <w:t>просит установить право ограниченного пользования частей земельных участков</w:t>
      </w:r>
      <w:r w:rsidR="00E92CCB">
        <w:rPr>
          <w:rFonts w:ascii="Times New Roman" w:hAnsi="Times New Roman" w:cs="Times New Roman"/>
        </w:rPr>
        <w:t xml:space="preserve"> Ответчиков</w:t>
      </w:r>
      <w:r w:rsidR="005E04F1">
        <w:rPr>
          <w:rFonts w:ascii="Times New Roman" w:hAnsi="Times New Roman" w:cs="Times New Roman"/>
        </w:rPr>
        <w:t xml:space="preserve"> для </w:t>
      </w:r>
      <w:r w:rsidR="005E04F1" w:rsidRPr="00551F32">
        <w:rPr>
          <w:rFonts w:ascii="Times New Roman" w:hAnsi="Times New Roman" w:cs="Times New Roman"/>
          <w:u w:val="single"/>
        </w:rPr>
        <w:t>цели прокладки и эксплуатации водопровода</w:t>
      </w:r>
      <w:r>
        <w:rPr>
          <w:rFonts w:ascii="Times New Roman" w:hAnsi="Times New Roman" w:cs="Times New Roman"/>
        </w:rPr>
        <w:t>, который уже существует, тем самым пытаясь намеренно скрыть от Суда фак</w:t>
      </w:r>
      <w:r w:rsidR="00E92CCB">
        <w:rPr>
          <w:rFonts w:ascii="Times New Roman" w:hAnsi="Times New Roman" w:cs="Times New Roman"/>
        </w:rPr>
        <w:t>тические обстоятельства по Де</w:t>
      </w:r>
      <w:r w:rsidR="00551F32">
        <w:rPr>
          <w:rFonts w:ascii="Times New Roman" w:hAnsi="Times New Roman" w:cs="Times New Roman"/>
        </w:rPr>
        <w:t xml:space="preserve">лу </w:t>
      </w:r>
      <w:r w:rsidR="00551F32" w:rsidRPr="00816C80">
        <w:rPr>
          <w:rFonts w:ascii="Times New Roman" w:hAnsi="Times New Roman" w:cs="Times New Roman"/>
          <w:u w:val="single"/>
        </w:rPr>
        <w:t>для целей легализации</w:t>
      </w:r>
      <w:r w:rsidR="00E92CCB" w:rsidRPr="00816C80">
        <w:rPr>
          <w:rFonts w:ascii="Times New Roman" w:hAnsi="Times New Roman" w:cs="Times New Roman"/>
          <w:u w:val="single"/>
        </w:rPr>
        <w:t xml:space="preserve"> ранее возведенной сети</w:t>
      </w:r>
      <w:r w:rsidR="00551F32" w:rsidRPr="00816C80">
        <w:rPr>
          <w:rFonts w:ascii="Times New Roman" w:hAnsi="Times New Roman" w:cs="Times New Roman"/>
          <w:u w:val="single"/>
        </w:rPr>
        <w:t xml:space="preserve"> (самовольной постройки)</w:t>
      </w:r>
      <w:r w:rsidR="00E92CCB" w:rsidRPr="00816C80">
        <w:rPr>
          <w:rFonts w:ascii="Times New Roman" w:hAnsi="Times New Roman" w:cs="Times New Roman"/>
          <w:u w:val="single"/>
        </w:rPr>
        <w:t xml:space="preserve"> и установления прав ограниченного пользования </w:t>
      </w:r>
      <w:r w:rsidR="00551F32" w:rsidRPr="00816C80">
        <w:rPr>
          <w:rFonts w:ascii="Times New Roman" w:hAnsi="Times New Roman" w:cs="Times New Roman"/>
          <w:u w:val="single"/>
        </w:rPr>
        <w:t xml:space="preserve"> на незаконно занимаемые части земельных участков (ст.60 ЗК РФ)</w:t>
      </w:r>
      <w:r w:rsidR="00E92CCB" w:rsidRPr="00816C80">
        <w:rPr>
          <w:rFonts w:ascii="Times New Roman" w:hAnsi="Times New Roman" w:cs="Times New Roman"/>
          <w:u w:val="single"/>
        </w:rPr>
        <w:t>.</w:t>
      </w:r>
      <w:proofErr w:type="gramEnd"/>
    </w:p>
    <w:p w:rsidR="008D25D2" w:rsidRDefault="00603C97" w:rsidP="00902D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816C80" w:rsidRPr="003548D3" w:rsidRDefault="00816C80" w:rsidP="00902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3548D3" w:rsidRPr="003548D3">
        <w:rPr>
          <w:rFonts w:ascii="Times New Roman" w:hAnsi="Times New Roman" w:cs="Times New Roman"/>
        </w:rPr>
        <w:t xml:space="preserve">На основании </w:t>
      </w:r>
      <w:proofErr w:type="gramStart"/>
      <w:r w:rsidR="003548D3" w:rsidRPr="003548D3">
        <w:rPr>
          <w:rFonts w:ascii="Times New Roman" w:hAnsi="Times New Roman" w:cs="Times New Roman"/>
        </w:rPr>
        <w:t>изложенного</w:t>
      </w:r>
      <w:proofErr w:type="gramEnd"/>
      <w:r w:rsidR="003548D3" w:rsidRPr="003548D3">
        <w:rPr>
          <w:rFonts w:ascii="Times New Roman" w:hAnsi="Times New Roman" w:cs="Times New Roman"/>
        </w:rPr>
        <w:t xml:space="preserve"> и, руководствуясь ст. ст. 320-322, 328, 330 ГПК РФ, прошу:</w:t>
      </w:r>
    </w:p>
    <w:p w:rsidR="00816C80" w:rsidRDefault="00816C80" w:rsidP="00816C80">
      <w:pPr>
        <w:jc w:val="center"/>
        <w:rPr>
          <w:rFonts w:ascii="Times New Roman" w:hAnsi="Times New Roman" w:cs="Times New Roman"/>
          <w:b/>
        </w:rPr>
      </w:pPr>
      <w:r w:rsidRPr="00816C80">
        <w:rPr>
          <w:rFonts w:ascii="Times New Roman" w:hAnsi="Times New Roman" w:cs="Times New Roman"/>
          <w:b/>
        </w:rPr>
        <w:t>ПРОШУ</w:t>
      </w:r>
      <w:r w:rsidRPr="003548D3">
        <w:rPr>
          <w:rFonts w:ascii="Times New Roman" w:hAnsi="Times New Roman" w:cs="Times New Roman"/>
          <w:b/>
        </w:rPr>
        <w:t>:</w:t>
      </w:r>
    </w:p>
    <w:p w:rsidR="00816C80" w:rsidRPr="00816C80" w:rsidRDefault="00816C80" w:rsidP="00816C80">
      <w:pPr>
        <w:jc w:val="both"/>
        <w:rPr>
          <w:rFonts w:ascii="Times New Roman" w:hAnsi="Times New Roman" w:cs="Times New Roman"/>
        </w:rPr>
      </w:pPr>
      <w:r w:rsidRPr="00816C80">
        <w:rPr>
          <w:rFonts w:ascii="Times New Roman" w:hAnsi="Times New Roman" w:cs="Times New Roman"/>
        </w:rPr>
        <w:t>1.</w:t>
      </w:r>
      <w:r w:rsidRPr="00816C80">
        <w:rPr>
          <w:rFonts w:ascii="Times New Roman" w:hAnsi="Times New Roman" w:cs="Times New Roman"/>
        </w:rPr>
        <w:tab/>
        <w:t xml:space="preserve">Отменить решение </w:t>
      </w:r>
      <w:r>
        <w:rPr>
          <w:rFonts w:ascii="Times New Roman" w:hAnsi="Times New Roman" w:cs="Times New Roman"/>
        </w:rPr>
        <w:t xml:space="preserve"> Чкаловского районного суда города Екатеринбурга от 28.11.2019</w:t>
      </w:r>
      <w:r w:rsidR="001D5A5A">
        <w:rPr>
          <w:rFonts w:ascii="Times New Roman" w:hAnsi="Times New Roman" w:cs="Times New Roman"/>
        </w:rPr>
        <w:t xml:space="preserve"> г. по гражданскому Делу № 2-3469</w:t>
      </w:r>
      <w:r w:rsidR="001D5A5A" w:rsidRPr="001D5A5A">
        <w:rPr>
          <w:rFonts w:ascii="Times New Roman" w:hAnsi="Times New Roman" w:cs="Times New Roman"/>
        </w:rPr>
        <w:t>/2019</w:t>
      </w:r>
      <w:r w:rsidR="001D5A5A">
        <w:rPr>
          <w:rFonts w:ascii="Times New Roman" w:hAnsi="Times New Roman" w:cs="Times New Roman"/>
        </w:rPr>
        <w:t xml:space="preserve"> по иск</w:t>
      </w:r>
      <w:proofErr w:type="gramStart"/>
      <w:r w:rsidR="001D5A5A">
        <w:rPr>
          <w:rFonts w:ascii="Times New Roman" w:hAnsi="Times New Roman" w:cs="Times New Roman"/>
        </w:rPr>
        <w:t>у ООО</w:t>
      </w:r>
      <w:proofErr w:type="gramEnd"/>
      <w:r w:rsidR="001D5A5A">
        <w:rPr>
          <w:rFonts w:ascii="Times New Roman" w:hAnsi="Times New Roman" w:cs="Times New Roman"/>
        </w:rPr>
        <w:t xml:space="preserve"> «</w:t>
      </w:r>
      <w:proofErr w:type="spellStart"/>
      <w:r w:rsidR="001D5A5A">
        <w:rPr>
          <w:rFonts w:ascii="Times New Roman" w:hAnsi="Times New Roman" w:cs="Times New Roman"/>
        </w:rPr>
        <w:t>Уралпромзем</w:t>
      </w:r>
      <w:proofErr w:type="spellEnd"/>
      <w:r w:rsidR="001D5A5A">
        <w:rPr>
          <w:rFonts w:ascii="Times New Roman" w:hAnsi="Times New Roman" w:cs="Times New Roman"/>
        </w:rPr>
        <w:t xml:space="preserve">» к </w:t>
      </w:r>
      <w:proofErr w:type="spellStart"/>
      <w:r w:rsidR="001D5A5A" w:rsidRPr="001D5A5A">
        <w:rPr>
          <w:rFonts w:ascii="Times New Roman" w:hAnsi="Times New Roman" w:cs="Times New Roman"/>
        </w:rPr>
        <w:t>Калетину</w:t>
      </w:r>
      <w:proofErr w:type="spellEnd"/>
      <w:r w:rsidR="001D5A5A" w:rsidRPr="001D5A5A">
        <w:rPr>
          <w:rFonts w:ascii="Times New Roman" w:hAnsi="Times New Roman" w:cs="Times New Roman"/>
        </w:rPr>
        <w:t xml:space="preserve"> Андрею Александровичу, Кобяковой Яне Александровне, Резванову Эльбрусу </w:t>
      </w:r>
      <w:proofErr w:type="spellStart"/>
      <w:r w:rsidR="001D5A5A" w:rsidRPr="001D5A5A">
        <w:rPr>
          <w:rFonts w:ascii="Times New Roman" w:hAnsi="Times New Roman" w:cs="Times New Roman"/>
        </w:rPr>
        <w:t>Римовичу</w:t>
      </w:r>
      <w:proofErr w:type="spellEnd"/>
      <w:r w:rsidR="001D5A5A" w:rsidRPr="001D5A5A">
        <w:rPr>
          <w:rFonts w:ascii="Times New Roman" w:hAnsi="Times New Roman" w:cs="Times New Roman"/>
        </w:rPr>
        <w:t xml:space="preserve">, </w:t>
      </w:r>
      <w:proofErr w:type="spellStart"/>
      <w:r w:rsidR="001D5A5A" w:rsidRPr="001D5A5A">
        <w:rPr>
          <w:rFonts w:ascii="Times New Roman" w:hAnsi="Times New Roman" w:cs="Times New Roman"/>
        </w:rPr>
        <w:t>Росихиной</w:t>
      </w:r>
      <w:proofErr w:type="spellEnd"/>
      <w:r w:rsidR="001D5A5A" w:rsidRPr="001D5A5A">
        <w:rPr>
          <w:rFonts w:ascii="Times New Roman" w:hAnsi="Times New Roman" w:cs="Times New Roman"/>
        </w:rPr>
        <w:t xml:space="preserve"> Ольге Михайловне об установлении сервитута</w:t>
      </w:r>
      <w:r w:rsidR="001D5A5A">
        <w:rPr>
          <w:rFonts w:ascii="Times New Roman" w:hAnsi="Times New Roman" w:cs="Times New Roman"/>
        </w:rPr>
        <w:t>.</w:t>
      </w:r>
    </w:p>
    <w:p w:rsidR="00816C80" w:rsidRPr="00816C80" w:rsidRDefault="00816C80" w:rsidP="00816C80">
      <w:pPr>
        <w:jc w:val="both"/>
        <w:rPr>
          <w:rFonts w:ascii="Times New Roman" w:hAnsi="Times New Roman" w:cs="Times New Roman"/>
        </w:rPr>
      </w:pPr>
      <w:r w:rsidRPr="00816C80">
        <w:rPr>
          <w:rFonts w:ascii="Times New Roman" w:hAnsi="Times New Roman" w:cs="Times New Roman"/>
        </w:rPr>
        <w:t>2.</w:t>
      </w:r>
      <w:r w:rsidRPr="00816C80">
        <w:rPr>
          <w:rFonts w:ascii="Times New Roman" w:hAnsi="Times New Roman" w:cs="Times New Roman"/>
        </w:rPr>
        <w:tab/>
        <w:t>Принять новое решение по делу,</w:t>
      </w:r>
      <w:r w:rsidR="001D5A5A">
        <w:rPr>
          <w:rFonts w:ascii="Times New Roman" w:hAnsi="Times New Roman" w:cs="Times New Roman"/>
        </w:rPr>
        <w:t xml:space="preserve"> которым в установление сервитута на части земельного участка</w:t>
      </w:r>
      <w:r w:rsidR="003548D3">
        <w:rPr>
          <w:rFonts w:ascii="Times New Roman" w:hAnsi="Times New Roman" w:cs="Times New Roman"/>
        </w:rPr>
        <w:t xml:space="preserve"> </w:t>
      </w:r>
      <w:proofErr w:type="spellStart"/>
      <w:r w:rsidR="003548D3">
        <w:rPr>
          <w:rFonts w:ascii="Times New Roman" w:hAnsi="Times New Roman" w:cs="Times New Roman"/>
        </w:rPr>
        <w:t>Калетина</w:t>
      </w:r>
      <w:proofErr w:type="spellEnd"/>
      <w:r w:rsidR="003548D3">
        <w:rPr>
          <w:rFonts w:ascii="Times New Roman" w:hAnsi="Times New Roman" w:cs="Times New Roman"/>
        </w:rPr>
        <w:t xml:space="preserve"> А.А., </w:t>
      </w:r>
      <w:r w:rsidR="003548D3" w:rsidRPr="003548D3">
        <w:rPr>
          <w:rFonts w:ascii="Times New Roman" w:hAnsi="Times New Roman" w:cs="Times New Roman"/>
        </w:rPr>
        <w:t xml:space="preserve">площадью 462 </w:t>
      </w:r>
      <w:proofErr w:type="spellStart"/>
      <w:r w:rsidR="003548D3" w:rsidRPr="003548D3">
        <w:rPr>
          <w:rFonts w:ascii="Times New Roman" w:hAnsi="Times New Roman" w:cs="Times New Roman"/>
        </w:rPr>
        <w:t>кв</w:t>
      </w:r>
      <w:proofErr w:type="gramStart"/>
      <w:r w:rsidR="003548D3" w:rsidRPr="003548D3">
        <w:rPr>
          <w:rFonts w:ascii="Times New Roman" w:hAnsi="Times New Roman" w:cs="Times New Roman"/>
        </w:rPr>
        <w:t>.м</w:t>
      </w:r>
      <w:proofErr w:type="spellEnd"/>
      <w:proofErr w:type="gramEnd"/>
      <w:r w:rsidR="003548D3">
        <w:rPr>
          <w:rFonts w:ascii="Times New Roman" w:hAnsi="Times New Roman" w:cs="Times New Roman"/>
        </w:rPr>
        <w:t>,</w:t>
      </w:r>
      <w:r w:rsidR="001D5A5A">
        <w:rPr>
          <w:rFonts w:ascii="Times New Roman" w:hAnsi="Times New Roman" w:cs="Times New Roman"/>
        </w:rPr>
        <w:t xml:space="preserve"> с к.н.</w:t>
      </w:r>
      <w:r w:rsidR="003548D3">
        <w:rPr>
          <w:rFonts w:ascii="Times New Roman" w:hAnsi="Times New Roman" w:cs="Times New Roman"/>
        </w:rPr>
        <w:t xml:space="preserve"> 66</w:t>
      </w:r>
      <w:r w:rsidR="003548D3" w:rsidRPr="003548D3">
        <w:rPr>
          <w:rFonts w:ascii="Times New Roman" w:hAnsi="Times New Roman" w:cs="Times New Roman"/>
        </w:rPr>
        <w:t>:</w:t>
      </w:r>
      <w:r w:rsidR="003548D3">
        <w:rPr>
          <w:rFonts w:ascii="Times New Roman" w:hAnsi="Times New Roman" w:cs="Times New Roman"/>
        </w:rPr>
        <w:t>41</w:t>
      </w:r>
      <w:r w:rsidR="003548D3" w:rsidRPr="003548D3">
        <w:rPr>
          <w:rFonts w:ascii="Times New Roman" w:hAnsi="Times New Roman" w:cs="Times New Roman"/>
        </w:rPr>
        <w:t>:</w:t>
      </w:r>
      <w:r w:rsidR="003548D3">
        <w:rPr>
          <w:rFonts w:ascii="Times New Roman" w:hAnsi="Times New Roman" w:cs="Times New Roman"/>
        </w:rPr>
        <w:t>0513037</w:t>
      </w:r>
      <w:r w:rsidR="003548D3" w:rsidRPr="003548D3">
        <w:rPr>
          <w:rFonts w:ascii="Times New Roman" w:hAnsi="Times New Roman" w:cs="Times New Roman"/>
        </w:rPr>
        <w:t>:</w:t>
      </w:r>
      <w:r w:rsidR="003548D3">
        <w:rPr>
          <w:rFonts w:ascii="Times New Roman" w:hAnsi="Times New Roman" w:cs="Times New Roman"/>
        </w:rPr>
        <w:t xml:space="preserve">2597, общей площадью 4 973 </w:t>
      </w:r>
      <w:proofErr w:type="spellStart"/>
      <w:r w:rsidR="003548D3">
        <w:rPr>
          <w:rFonts w:ascii="Times New Roman" w:hAnsi="Times New Roman" w:cs="Times New Roman"/>
        </w:rPr>
        <w:t>кв.м</w:t>
      </w:r>
      <w:proofErr w:type="spellEnd"/>
      <w:r w:rsidR="003548D3">
        <w:rPr>
          <w:rFonts w:ascii="Times New Roman" w:hAnsi="Times New Roman" w:cs="Times New Roman"/>
        </w:rPr>
        <w:t>.</w:t>
      </w:r>
      <w:r w:rsidR="001D5A5A">
        <w:rPr>
          <w:rFonts w:ascii="Times New Roman" w:hAnsi="Times New Roman" w:cs="Times New Roman"/>
        </w:rPr>
        <w:t xml:space="preserve"> отказать.</w:t>
      </w:r>
    </w:p>
    <w:p w:rsidR="003548D3" w:rsidRDefault="003548D3" w:rsidP="008D25D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25D2" w:rsidRPr="003548D3" w:rsidRDefault="003548D3" w:rsidP="008D25D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548D3">
        <w:rPr>
          <w:rFonts w:ascii="Times New Roman" w:hAnsi="Times New Roman" w:cs="Times New Roman"/>
          <w:b/>
        </w:rPr>
        <w:t>Приложение</w:t>
      </w:r>
      <w:r w:rsidR="008D25D2" w:rsidRPr="003548D3">
        <w:rPr>
          <w:rFonts w:ascii="Times New Roman" w:hAnsi="Times New Roman" w:cs="Times New Roman"/>
          <w:b/>
        </w:rPr>
        <w:t>:</w:t>
      </w:r>
    </w:p>
    <w:p w:rsidR="008D25D2" w:rsidRPr="008D25D2" w:rsidRDefault="00902DE6" w:rsidP="008D25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Копии апелляционной жалобы </w:t>
      </w:r>
    </w:p>
    <w:p w:rsidR="008D25D2" w:rsidRDefault="008D25D2" w:rsidP="008D25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25D2">
        <w:rPr>
          <w:rFonts w:ascii="Times New Roman" w:hAnsi="Times New Roman" w:cs="Times New Roman"/>
        </w:rPr>
        <w:t>2. Документ, подтверждающий уплату государственной пошлины.</w:t>
      </w:r>
    </w:p>
    <w:p w:rsidR="003548D3" w:rsidRPr="008D25D2" w:rsidRDefault="003548D3" w:rsidP="008D25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548D3">
        <w:t xml:space="preserve"> </w:t>
      </w:r>
      <w:r>
        <w:rPr>
          <w:rFonts w:ascii="Times New Roman" w:hAnsi="Times New Roman" w:cs="Times New Roman"/>
        </w:rPr>
        <w:t>Д</w:t>
      </w:r>
      <w:r w:rsidRPr="003548D3">
        <w:rPr>
          <w:rFonts w:ascii="Times New Roman" w:hAnsi="Times New Roman" w:cs="Times New Roman"/>
        </w:rPr>
        <w:t>окумент, подтверждающий направление или вручение другим лицам, участвующим в д</w:t>
      </w:r>
      <w:r>
        <w:rPr>
          <w:rFonts w:ascii="Times New Roman" w:hAnsi="Times New Roman" w:cs="Times New Roman"/>
        </w:rPr>
        <w:t xml:space="preserve">еле, копий апелляционной жалобы. </w:t>
      </w:r>
    </w:p>
    <w:p w:rsidR="008D25D2" w:rsidRPr="008D25D2" w:rsidRDefault="003548D3" w:rsidP="008D25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D25D2" w:rsidRPr="008D25D2">
        <w:rPr>
          <w:rFonts w:ascii="Times New Roman" w:hAnsi="Times New Roman" w:cs="Times New Roman"/>
        </w:rPr>
        <w:t>. Копия доверенности на представителя.</w:t>
      </w:r>
    </w:p>
    <w:p w:rsidR="0049661B" w:rsidRDefault="0049661B" w:rsidP="0049661B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49661B" w:rsidRPr="000C5F20" w:rsidRDefault="0049661B" w:rsidP="0049661B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9F01BE" w:rsidRPr="000C5F20" w:rsidRDefault="009F01BE" w:rsidP="000C5F2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0C5F20">
        <w:rPr>
          <w:rFonts w:ascii="Times New Roman" w:hAnsi="Times New Roman" w:cs="Times New Roman"/>
        </w:rPr>
        <w:t>Представитель по доверенности</w:t>
      </w:r>
    </w:p>
    <w:p w:rsidR="009F01BE" w:rsidRDefault="009F01BE" w:rsidP="000C5F2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0C5F20">
        <w:rPr>
          <w:rFonts w:ascii="Times New Roman" w:hAnsi="Times New Roman" w:cs="Times New Roman"/>
        </w:rPr>
        <w:t>Калетина</w:t>
      </w:r>
      <w:proofErr w:type="spellEnd"/>
      <w:r w:rsidRPr="000C5F20">
        <w:rPr>
          <w:rFonts w:ascii="Times New Roman" w:hAnsi="Times New Roman" w:cs="Times New Roman"/>
        </w:rPr>
        <w:t xml:space="preserve"> А.А.                                </w:t>
      </w:r>
      <w:r w:rsidR="001C5FA6">
        <w:rPr>
          <w:rFonts w:ascii="Times New Roman" w:hAnsi="Times New Roman" w:cs="Times New Roman"/>
        </w:rPr>
        <w:t xml:space="preserve">                              </w:t>
      </w:r>
      <w:r w:rsidR="008D25D2">
        <w:rPr>
          <w:rFonts w:ascii="Times New Roman" w:hAnsi="Times New Roman" w:cs="Times New Roman"/>
        </w:rPr>
        <w:t xml:space="preserve">                  </w:t>
      </w:r>
      <w:r w:rsidRPr="000C5F20">
        <w:rPr>
          <w:rFonts w:ascii="Times New Roman" w:hAnsi="Times New Roman" w:cs="Times New Roman"/>
        </w:rPr>
        <w:t xml:space="preserve">          </w:t>
      </w:r>
      <w:r w:rsidR="008D25D2">
        <w:rPr>
          <w:rFonts w:ascii="Times New Roman" w:hAnsi="Times New Roman" w:cs="Times New Roman"/>
        </w:rPr>
        <w:t xml:space="preserve">    </w:t>
      </w:r>
      <w:r w:rsidR="001C5FA6">
        <w:rPr>
          <w:rFonts w:ascii="Times New Roman" w:hAnsi="Times New Roman" w:cs="Times New Roman"/>
        </w:rPr>
        <w:t xml:space="preserve">   </w:t>
      </w:r>
      <w:r w:rsidR="00FA5211" w:rsidRPr="00FA5211">
        <w:rPr>
          <w:rFonts w:ascii="Times New Roman" w:hAnsi="Times New Roman" w:cs="Times New Roman"/>
        </w:rPr>
        <w:t>/</w:t>
      </w:r>
      <w:r w:rsidR="00FA5211">
        <w:rPr>
          <w:rFonts w:ascii="Times New Roman" w:hAnsi="Times New Roman" w:cs="Times New Roman"/>
        </w:rPr>
        <w:t>__</w:t>
      </w:r>
      <w:r w:rsidR="001C5FA6">
        <w:rPr>
          <w:rFonts w:ascii="Times New Roman" w:hAnsi="Times New Roman" w:cs="Times New Roman"/>
        </w:rPr>
        <w:t>_____________/Антипов С.Д.</w:t>
      </w:r>
    </w:p>
    <w:p w:rsidR="008D25D2" w:rsidRPr="000C5F20" w:rsidRDefault="008D25D2" w:rsidP="001C5FA6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sectPr w:rsidR="008D25D2" w:rsidRPr="000C5F20" w:rsidSect="001E523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B7"/>
    <w:multiLevelType w:val="hybridMultilevel"/>
    <w:tmpl w:val="59244538"/>
    <w:lvl w:ilvl="0" w:tplc="21B0E5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5563D8"/>
    <w:multiLevelType w:val="hybridMultilevel"/>
    <w:tmpl w:val="180AB8B8"/>
    <w:lvl w:ilvl="0" w:tplc="292CEF68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1DBA1D6F"/>
    <w:multiLevelType w:val="hybridMultilevel"/>
    <w:tmpl w:val="68A2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EF5"/>
    <w:multiLevelType w:val="hybridMultilevel"/>
    <w:tmpl w:val="B44073BE"/>
    <w:lvl w:ilvl="0" w:tplc="F65EFF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3F52D8"/>
    <w:multiLevelType w:val="hybridMultilevel"/>
    <w:tmpl w:val="8974CAFE"/>
    <w:lvl w:ilvl="0" w:tplc="5EE4B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1E659B"/>
    <w:multiLevelType w:val="hybridMultilevel"/>
    <w:tmpl w:val="AFC00276"/>
    <w:lvl w:ilvl="0" w:tplc="47C233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1D2CAD"/>
    <w:multiLevelType w:val="hybridMultilevel"/>
    <w:tmpl w:val="3C2E151C"/>
    <w:lvl w:ilvl="0" w:tplc="32B6E6D6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4DD64F62"/>
    <w:multiLevelType w:val="hybridMultilevel"/>
    <w:tmpl w:val="FCE69C60"/>
    <w:lvl w:ilvl="0" w:tplc="769253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645388"/>
    <w:multiLevelType w:val="hybridMultilevel"/>
    <w:tmpl w:val="E9A063B2"/>
    <w:lvl w:ilvl="0" w:tplc="70829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6E4269"/>
    <w:multiLevelType w:val="hybridMultilevel"/>
    <w:tmpl w:val="F3C4633E"/>
    <w:lvl w:ilvl="0" w:tplc="B720D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369C3"/>
    <w:multiLevelType w:val="hybridMultilevel"/>
    <w:tmpl w:val="B068F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4B49"/>
    <w:multiLevelType w:val="hybridMultilevel"/>
    <w:tmpl w:val="D91EFC78"/>
    <w:lvl w:ilvl="0" w:tplc="51B04FC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A911CD"/>
    <w:multiLevelType w:val="hybridMultilevel"/>
    <w:tmpl w:val="DFB0EF78"/>
    <w:lvl w:ilvl="0" w:tplc="EF0E8A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0"/>
    <w:rsid w:val="00062ABD"/>
    <w:rsid w:val="000635D2"/>
    <w:rsid w:val="000703EC"/>
    <w:rsid w:val="000950B3"/>
    <w:rsid w:val="000C0979"/>
    <w:rsid w:val="000C5B4E"/>
    <w:rsid w:val="000C5F20"/>
    <w:rsid w:val="000D382B"/>
    <w:rsid w:val="001308AA"/>
    <w:rsid w:val="00174BE9"/>
    <w:rsid w:val="00195CF6"/>
    <w:rsid w:val="001B572B"/>
    <w:rsid w:val="001C5FA6"/>
    <w:rsid w:val="001D5A5A"/>
    <w:rsid w:val="001E5238"/>
    <w:rsid w:val="00234729"/>
    <w:rsid w:val="00240651"/>
    <w:rsid w:val="002415AB"/>
    <w:rsid w:val="00242FB6"/>
    <w:rsid w:val="002764B1"/>
    <w:rsid w:val="002A2A32"/>
    <w:rsid w:val="002D5B82"/>
    <w:rsid w:val="00331FD7"/>
    <w:rsid w:val="0033682B"/>
    <w:rsid w:val="00340706"/>
    <w:rsid w:val="003548D3"/>
    <w:rsid w:val="003B59F5"/>
    <w:rsid w:val="003F0D04"/>
    <w:rsid w:val="00432B80"/>
    <w:rsid w:val="004730B0"/>
    <w:rsid w:val="0049661B"/>
    <w:rsid w:val="004B2F3C"/>
    <w:rsid w:val="004D6988"/>
    <w:rsid w:val="004D7BD1"/>
    <w:rsid w:val="00511360"/>
    <w:rsid w:val="005368CD"/>
    <w:rsid w:val="00551F32"/>
    <w:rsid w:val="00563393"/>
    <w:rsid w:val="00586B46"/>
    <w:rsid w:val="005C1103"/>
    <w:rsid w:val="005D64AC"/>
    <w:rsid w:val="005E04F1"/>
    <w:rsid w:val="00603C97"/>
    <w:rsid w:val="006271F4"/>
    <w:rsid w:val="0063307A"/>
    <w:rsid w:val="006726ED"/>
    <w:rsid w:val="006F6D91"/>
    <w:rsid w:val="00747D3E"/>
    <w:rsid w:val="00772873"/>
    <w:rsid w:val="007871DC"/>
    <w:rsid w:val="007A458E"/>
    <w:rsid w:val="00816C80"/>
    <w:rsid w:val="00863B49"/>
    <w:rsid w:val="0087318A"/>
    <w:rsid w:val="00885525"/>
    <w:rsid w:val="008A3A10"/>
    <w:rsid w:val="008C6A76"/>
    <w:rsid w:val="008D25D2"/>
    <w:rsid w:val="008D2F24"/>
    <w:rsid w:val="00902DE6"/>
    <w:rsid w:val="009203C7"/>
    <w:rsid w:val="00920787"/>
    <w:rsid w:val="009419F6"/>
    <w:rsid w:val="009776A1"/>
    <w:rsid w:val="009F01BE"/>
    <w:rsid w:val="009F2917"/>
    <w:rsid w:val="00A30B1C"/>
    <w:rsid w:val="00A4270D"/>
    <w:rsid w:val="00AD77F9"/>
    <w:rsid w:val="00AF3941"/>
    <w:rsid w:val="00B04015"/>
    <w:rsid w:val="00B72054"/>
    <w:rsid w:val="00B7510C"/>
    <w:rsid w:val="00B82CAE"/>
    <w:rsid w:val="00B95690"/>
    <w:rsid w:val="00BB21C4"/>
    <w:rsid w:val="00BC3D09"/>
    <w:rsid w:val="00BF2B15"/>
    <w:rsid w:val="00BF554B"/>
    <w:rsid w:val="00C02F33"/>
    <w:rsid w:val="00C376B5"/>
    <w:rsid w:val="00C54E50"/>
    <w:rsid w:val="00CD6AD8"/>
    <w:rsid w:val="00CE556F"/>
    <w:rsid w:val="00D02AF1"/>
    <w:rsid w:val="00D560C0"/>
    <w:rsid w:val="00DD56B7"/>
    <w:rsid w:val="00E13AB7"/>
    <w:rsid w:val="00E524BD"/>
    <w:rsid w:val="00E6587F"/>
    <w:rsid w:val="00E92CCB"/>
    <w:rsid w:val="00EE226A"/>
    <w:rsid w:val="00F8479A"/>
    <w:rsid w:val="00FA5211"/>
    <w:rsid w:val="00FD36B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62A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62A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1F45801</Template>
  <TotalTime>2482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Семянников</dc:creator>
  <cp:lastModifiedBy>Евгений Семянников</cp:lastModifiedBy>
  <cp:revision>4</cp:revision>
  <cp:lastPrinted>2020-02-06T09:58:00Z</cp:lastPrinted>
  <dcterms:created xsi:type="dcterms:W3CDTF">2020-02-04T12:28:00Z</dcterms:created>
  <dcterms:modified xsi:type="dcterms:W3CDTF">2020-02-10T10:32:00Z</dcterms:modified>
</cp:coreProperties>
</file>