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CC" w:rsidRPr="001655EA" w:rsidRDefault="00374ACC" w:rsidP="00374ACC">
      <w:pPr>
        <w:ind w:left="5664" w:firstLine="708"/>
        <w:rPr>
          <w:rFonts w:ascii="Arial" w:hAnsi="Arial" w:cs="Arial"/>
          <w:sz w:val="24"/>
          <w:szCs w:val="24"/>
          <w:lang w:val="en-US"/>
        </w:rPr>
      </w:pPr>
      <w:proofErr w:type="spellStart"/>
      <w:r w:rsidRPr="001655EA">
        <w:rPr>
          <w:rFonts w:ascii="Arial" w:hAnsi="Arial" w:cs="Arial"/>
          <w:sz w:val="24"/>
          <w:szCs w:val="24"/>
          <w:lang w:val="en-US"/>
        </w:rPr>
        <w:t>Olesya</w:t>
      </w:r>
      <w:proofErr w:type="spellEnd"/>
      <w:r w:rsidRPr="001655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655EA">
        <w:rPr>
          <w:rFonts w:ascii="Arial" w:hAnsi="Arial" w:cs="Arial"/>
          <w:sz w:val="24"/>
          <w:szCs w:val="24"/>
          <w:lang w:val="en-US"/>
        </w:rPr>
        <w:t>Kharchenko</w:t>
      </w:r>
      <w:proofErr w:type="spellEnd"/>
    </w:p>
    <w:p w:rsidR="00374ACC" w:rsidRPr="001655EA" w:rsidRDefault="00374ACC" w:rsidP="00374ACC">
      <w:pPr>
        <w:ind w:left="5664" w:firstLine="708"/>
        <w:rPr>
          <w:rFonts w:ascii="Arial" w:hAnsi="Arial" w:cs="Arial"/>
          <w:sz w:val="24"/>
          <w:szCs w:val="24"/>
          <w:lang w:val="en-US"/>
        </w:rPr>
      </w:pPr>
      <w:hyperlink r:id="rId4" w:history="1">
        <w:r w:rsidRPr="001655EA">
          <w:rPr>
            <w:rStyle w:val="a3"/>
            <w:rFonts w:ascii="Arial" w:hAnsi="Arial" w:cs="Arial"/>
            <w:sz w:val="24"/>
            <w:szCs w:val="24"/>
            <w:lang w:val="en-US"/>
          </w:rPr>
          <w:t>olessiya@yandex.ru</w:t>
        </w:r>
      </w:hyperlink>
    </w:p>
    <w:p w:rsidR="00374ACC" w:rsidRDefault="00374ACC" w:rsidP="00060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val="en-US" w:eastAsia="ru-RU"/>
        </w:rPr>
      </w:pPr>
      <w:bookmarkStart w:id="0" w:name="_GoBack"/>
      <w:bookmarkEnd w:id="0"/>
    </w:p>
    <w:p w:rsidR="00060FFE" w:rsidRPr="00374ACC" w:rsidRDefault="00060FFE" w:rsidP="00060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val="en-US" w:eastAsia="ru-RU"/>
        </w:rPr>
        <w:t>SEO</w:t>
      </w:r>
    </w:p>
    <w:p w:rsidR="00060FFE" w:rsidRPr="00060FFE" w:rsidRDefault="00060FFE" w:rsidP="00060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60FFE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Объем статьи 1500-2000 знаков</w:t>
      </w:r>
    </w:p>
    <w:p w:rsidR="00060FFE" w:rsidRPr="00060FFE" w:rsidRDefault="00060FFE" w:rsidP="00060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60FFE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Ключевые слова: Азербайджан сегодня, Баку Азербайджан, города Азербайджана</w:t>
      </w:r>
    </w:p>
    <w:p w:rsidR="00060FFE" w:rsidRDefault="00060FFE" w:rsidP="00AD63A6">
      <w:pPr>
        <w:jc w:val="center"/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</w:pPr>
    </w:p>
    <w:p w:rsidR="00060FFE" w:rsidRDefault="00060FFE" w:rsidP="00AD63A6">
      <w:pPr>
        <w:jc w:val="center"/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</w:pPr>
    </w:p>
    <w:p w:rsidR="00AD63A6" w:rsidRDefault="00AD63A6" w:rsidP="00AD63A6">
      <w:pPr>
        <w:jc w:val="center"/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О Баку, который Вы непременно захотите посетить</w:t>
      </w:r>
    </w:p>
    <w:p w:rsidR="00AD63A6" w:rsidRDefault="00AD63A6" w:rsidP="00AD63A6">
      <w:pPr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AD63A6" w:rsidRDefault="00AD63A6" w:rsidP="00AD63A6">
      <w:pPr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Если Вы хотите увидеть старинный город, насладиться шикарными природными пейзажами, отдохнуть на морском побережье и окунуться в культурную жизнь ультрасовременного города с необычными небоскребами, совершенно не нужно посещать несколько стран. </w:t>
      </w:r>
      <w:r w:rsidRPr="00060FFE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Азербайджан сегодня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может предложить все это. И, безусловно, яркой жемчужиной страны является Баку.</w:t>
      </w: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Баку - крупнейший древний город страны. Его история насчитывает тысячелетия.   Благодаря наличию нефтяных и газовых месторождений, он сегодня стал крупным промышленным и финансовым центром, и очень интересен для туристов. Чем же привлекает этот город?</w:t>
      </w: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Баку может похвастаться древними памятниками истории. К ним относится парк-заповедник </w:t>
      </w:r>
      <w:proofErr w:type="spell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Гобустан</w:t>
      </w:r>
      <w:proofErr w:type="spell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который располагается в 40 км от Баку. </w:t>
      </w: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Там были найдены поселения древних людей, сохранены наскальные рисунки, которым более 20 тыс. лет. Совместить поездку в парк можно с посещением грязевых вулканов, которых в районе </w:t>
      </w:r>
      <w:proofErr w:type="spell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Гобустане</w:t>
      </w:r>
      <w:proofErr w:type="spell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огромное количество. Гора </w:t>
      </w:r>
      <w:proofErr w:type="spell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Янардаг</w:t>
      </w:r>
      <w:proofErr w:type="spell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которую называют вечно-горящей, на склоне которой горит природный газ.  Интересным будет посещение первой нефтяной скважины.</w:t>
      </w: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В старом Баку много достопримечательностей. Будут интересны постройки в Старом городе – своеобразном городе в городе, датированным </w:t>
      </w:r>
      <w:r>
        <w:rPr>
          <w:rFonts w:ascii="Arial" w:eastAsia="Times New Roman" w:hAnsi="Arial" w:cs="Arial"/>
          <w:color w:val="4A4A4A"/>
          <w:sz w:val="24"/>
          <w:szCs w:val="24"/>
          <w:lang w:val="en-US" w:eastAsia="ru-RU"/>
        </w:rPr>
        <w:t>XII</w:t>
      </w:r>
      <w:r w:rsidRPr="00AD63A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веком. Посетите старинные мечети, Дворец </w:t>
      </w:r>
      <w:proofErr w:type="spell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Ширваншахов</w:t>
      </w:r>
      <w:proofErr w:type="spell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Девичью Башню, караван-сараи, бани.</w:t>
      </w: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Рядом со старинными постройками воздвигнуты самые современные шедевры архитектуры. такие как Центр Гейдара Алиева, построенный в форме волны, без нет прямых углов. Из любой точки города виден комплекс из трех небоскребов </w:t>
      </w:r>
      <w:proofErr w:type="spell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Flame</w:t>
      </w:r>
      <w:proofErr w:type="spell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Towers</w:t>
      </w:r>
      <w:proofErr w:type="spell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 -</w:t>
      </w:r>
      <w:proofErr w:type="gram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самое высокое здание Азербайджана, напоминающие языки пламени. Их освещение признано одним из лучших в мире.</w:t>
      </w: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Тем, кто интересуется культурной жизнью тоже есть что предложить: множество музеев, художественные галереи, театры, кинотеатры.</w:t>
      </w: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Доставит огромное удовольствие прогуляться по Приморскому Бульвару Баку, который тянется на 16км вдоль побережья Каспийского моря, полюбоваться музыкальным фонтаном в Приморском парке, попробовать местную кухню в современных кафе, полакомиться фруктами, которых в изобилии. Одного винограда на территории Азербайджана произрастает около 300 сортов.</w:t>
      </w: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lastRenderedPageBreak/>
        <w:t xml:space="preserve">Не стоит останавливаться только в Баку. Посетите разные </w:t>
      </w:r>
      <w:r w:rsidRPr="00060FFE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 xml:space="preserve">города </w:t>
      </w:r>
      <w:proofErr w:type="spellStart"/>
      <w:r w:rsidRPr="00060FFE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Азербаджана</w:t>
      </w:r>
      <w:proofErr w:type="spell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: летом приморские </w:t>
      </w:r>
      <w:proofErr w:type="gram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Ленкорань ,</w:t>
      </w:r>
      <w:proofErr w:type="gram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где черный песок, с термальными источниками, , </w:t>
      </w:r>
      <w:proofErr w:type="spell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Набрань</w:t>
      </w:r>
      <w:proofErr w:type="spell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с его лечеными курортами. Бальнеологический курорт Нафталан, предлагающий лечебные обертывания и ванны из целебной нефти - </w:t>
      </w:r>
      <w:proofErr w:type="spell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нафталаны</w:t>
      </w:r>
      <w:proofErr w:type="spell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стоит посетить в межсезонье. Зимой можно отправиться на Шахдаг, являющийся горнолыжным курортом.  </w:t>
      </w: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AD63A6" w:rsidRDefault="00AD63A6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Когда бы Вы не приехали в Азербайджан, он не оставит Вас равнодушным. </w:t>
      </w:r>
      <w:r w:rsidRPr="00060FFE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Баку, Азербайджан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стоит внести в список городов к посещению.</w:t>
      </w:r>
    </w:p>
    <w:p w:rsidR="00060FFE" w:rsidRDefault="00060FFE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060FFE" w:rsidRDefault="00060FFE" w:rsidP="00060FFE">
      <w:pPr>
        <w:rPr>
          <w:color w:val="5B9BD5" w:themeColor="accent1"/>
          <w:sz w:val="24"/>
          <w:szCs w:val="24"/>
        </w:rPr>
      </w:pPr>
    </w:p>
    <w:p w:rsidR="00060FFE" w:rsidRPr="001655EA" w:rsidRDefault="00060FFE" w:rsidP="00060FFE">
      <w:pPr>
        <w:ind w:firstLine="708"/>
        <w:rPr>
          <w:rFonts w:ascii="Arial" w:hAnsi="Arial" w:cs="Arial"/>
          <w:sz w:val="24"/>
          <w:szCs w:val="24"/>
        </w:rPr>
      </w:pPr>
    </w:p>
    <w:p w:rsidR="00060FFE" w:rsidRPr="00374ACC" w:rsidRDefault="00060FFE" w:rsidP="00060FFE">
      <w:pPr>
        <w:pStyle w:val="a4"/>
        <w:ind w:left="5664" w:firstLine="708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060FFE" w:rsidRPr="00374ACC" w:rsidRDefault="00060FFE" w:rsidP="00AD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AD63A6" w:rsidRPr="00374ACC" w:rsidRDefault="00AD63A6" w:rsidP="00AD63A6"/>
    <w:p w:rsidR="00D800AF" w:rsidRPr="00374ACC" w:rsidRDefault="00D800AF" w:rsidP="00346057"/>
    <w:sectPr w:rsidR="00D800AF" w:rsidRPr="0037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C5"/>
    <w:rsid w:val="00060FFE"/>
    <w:rsid w:val="000E68D1"/>
    <w:rsid w:val="00346057"/>
    <w:rsid w:val="00374ACC"/>
    <w:rsid w:val="003822D9"/>
    <w:rsid w:val="003C4185"/>
    <w:rsid w:val="004A2EA5"/>
    <w:rsid w:val="004C3497"/>
    <w:rsid w:val="005439C5"/>
    <w:rsid w:val="006A6BF9"/>
    <w:rsid w:val="006C5839"/>
    <w:rsid w:val="0073596F"/>
    <w:rsid w:val="00946452"/>
    <w:rsid w:val="00951AE8"/>
    <w:rsid w:val="009E7695"/>
    <w:rsid w:val="00A75E97"/>
    <w:rsid w:val="00A916D4"/>
    <w:rsid w:val="00AB4AB5"/>
    <w:rsid w:val="00AD099A"/>
    <w:rsid w:val="00AD63A6"/>
    <w:rsid w:val="00D25E63"/>
    <w:rsid w:val="00D51090"/>
    <w:rsid w:val="00D800AF"/>
    <w:rsid w:val="00E41337"/>
    <w:rsid w:val="00ED068E"/>
    <w:rsid w:val="00EF7FAB"/>
    <w:rsid w:val="00F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40CE4-2E1E-4954-89CB-E309AF24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A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BF9"/>
    <w:rPr>
      <w:color w:val="0000FF"/>
      <w:u w:val="single"/>
    </w:rPr>
  </w:style>
  <w:style w:type="paragraph" w:styleId="a4">
    <w:name w:val="No Spacing"/>
    <w:link w:val="a5"/>
    <w:uiPriority w:val="1"/>
    <w:qFormat/>
    <w:rsid w:val="00060FF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60F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essi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ГЛебасятина</dc:creator>
  <cp:keywords/>
  <dc:description/>
  <cp:lastModifiedBy>ГЛебасятина</cp:lastModifiedBy>
  <cp:revision>2</cp:revision>
  <dcterms:created xsi:type="dcterms:W3CDTF">2020-05-10T13:28:00Z</dcterms:created>
  <dcterms:modified xsi:type="dcterms:W3CDTF">2020-05-10T13:28:00Z</dcterms:modified>
</cp:coreProperties>
</file>