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6CD" w:rsidRPr="007F0765" w:rsidRDefault="00DC7C7C">
      <w:pPr>
        <w:rPr>
          <w:rFonts w:eastAsia="Times New Roman" w:cstheme="minorHAnsi"/>
          <w:lang w:eastAsia="ru-RU"/>
        </w:rPr>
      </w:pPr>
      <w:r w:rsidRPr="00DB637F">
        <w:rPr>
          <w:rFonts w:eastAsia="Times New Roman" w:cstheme="minorHAnsi"/>
          <w:lang w:eastAsia="ru-RU"/>
        </w:rPr>
        <w:t xml:space="preserve">Атлант расправил плечи: премиальный дом </w:t>
      </w:r>
      <w:r w:rsidR="007D4D82" w:rsidRPr="00DB637F">
        <w:rPr>
          <w:rFonts w:eastAsia="Times New Roman" w:cstheme="minorHAnsi"/>
          <w:lang w:eastAsia="ru-RU"/>
        </w:rPr>
        <w:t>в Таганском районе</w:t>
      </w:r>
      <w:r w:rsidR="007F0765">
        <w:rPr>
          <w:rFonts w:eastAsia="Times New Roman" w:cstheme="minorHAnsi"/>
          <w:lang w:eastAsia="ru-RU"/>
        </w:rPr>
        <w:t xml:space="preserve">. </w:t>
      </w:r>
      <w:r w:rsidR="007D4D82">
        <w:t xml:space="preserve">Что нужно знать о новом проекте от компании </w:t>
      </w:r>
      <w:r w:rsidR="00CE35A3">
        <w:t>«</w:t>
      </w:r>
      <w:r w:rsidR="007D4D82" w:rsidRPr="007D4D82">
        <w:t xml:space="preserve">ВМС </w:t>
      </w:r>
      <w:proofErr w:type="spellStart"/>
      <w:r w:rsidR="007D4D82" w:rsidRPr="007D4D82">
        <w:t>Девелопмент</w:t>
      </w:r>
      <w:proofErr w:type="spellEnd"/>
      <w:r w:rsidR="00CE35A3">
        <w:t>»</w:t>
      </w:r>
    </w:p>
    <w:p w:rsidR="007D4D82" w:rsidRDefault="007D4D82"/>
    <w:p w:rsidR="007D4D82" w:rsidRDefault="007D4D82"/>
    <w:p w:rsidR="007D4D82" w:rsidRDefault="007D4D82" w:rsidP="007D4D82">
      <w:r>
        <w:t xml:space="preserve">«Дом с Атлантами» — новый объект в Таганском районе. Запуск реализации жилого комплекса состоится в 2020 году. </w:t>
      </w:r>
    </w:p>
    <w:p w:rsidR="007D4D82" w:rsidRDefault="007D4D82" w:rsidP="007D4D82"/>
    <w:p w:rsidR="007D4D82" w:rsidRDefault="007D4D82" w:rsidP="007D4D82">
      <w:r>
        <w:t xml:space="preserve">Квартиры располагаются в отреставрированном здании 19 века. Стоимость жилья в «Доме с Атлантами» начинается с отметки в 71 млн рублей. Средняя цена за один квадратный метр — 900 тыс. рублей. </w:t>
      </w:r>
    </w:p>
    <w:p w:rsidR="007D4D82" w:rsidRDefault="007D4D82" w:rsidP="007D4D82"/>
    <w:p w:rsidR="007D4D82" w:rsidRDefault="007D4D82" w:rsidP="007D4D82">
      <w:r>
        <w:t>Покупателям предлагают апартаменты с высокими потолками и панорамным видом на Кремль. Территория находится под наблюдением консьержа и современных видеокамер.</w:t>
      </w:r>
    </w:p>
    <w:p w:rsidR="007D4D82" w:rsidRDefault="007D4D82" w:rsidP="007D4D82"/>
    <w:p w:rsidR="00CE35A3" w:rsidRDefault="007D4D82" w:rsidP="007D4D82">
      <w:r>
        <w:t xml:space="preserve">Здание в стиле эклектики с ренессансом построено в конце 19 века. </w:t>
      </w:r>
      <w:r w:rsidR="00CE35A3">
        <w:t xml:space="preserve">На трёх этажах здесь размещался доходный </w:t>
      </w:r>
      <w:r>
        <w:t xml:space="preserve">дом с чайным магазином. </w:t>
      </w:r>
      <w:r w:rsidR="00CE35A3">
        <w:t>Название дом получил из-за фасадного украшения:</w:t>
      </w:r>
      <w:r>
        <w:t xml:space="preserve"> балкон над </w:t>
      </w:r>
      <w:r w:rsidR="00CE35A3">
        <w:t>входной группой поддерживают античные статуи.</w:t>
      </w:r>
      <w:r>
        <w:t xml:space="preserve"> </w:t>
      </w:r>
    </w:p>
    <w:p w:rsidR="00DB637F" w:rsidRDefault="00DB637F" w:rsidP="007D4D82"/>
    <w:p w:rsidR="007D4D82" w:rsidRDefault="00CE35A3" w:rsidP="007D4D82">
      <w:r>
        <w:t xml:space="preserve">Первые этажи «Дома с Атлантами» займут коммерческие помещения с отдельным входом. </w:t>
      </w:r>
      <w:r w:rsidR="007D4D82">
        <w:t xml:space="preserve">Фундамент </w:t>
      </w:r>
      <w:r>
        <w:t xml:space="preserve">постройки </w:t>
      </w:r>
      <w:r w:rsidR="007D4D82">
        <w:t>— ленточный</w:t>
      </w:r>
      <w:r>
        <w:t xml:space="preserve"> и </w:t>
      </w:r>
      <w:r w:rsidR="007D4D82">
        <w:t>железобетонный</w:t>
      </w:r>
      <w:r>
        <w:t>, а к</w:t>
      </w:r>
      <w:r w:rsidR="007D4D82">
        <w:t xml:space="preserve">аркас — </w:t>
      </w:r>
      <w:r>
        <w:t>кирпичная кладка с</w:t>
      </w:r>
      <w:r w:rsidR="007D4D82">
        <w:t xml:space="preserve"> железобетонными колоннами. Кровл</w:t>
      </w:r>
      <w:r>
        <w:t>я</w:t>
      </w:r>
      <w:r w:rsidR="007D4D82">
        <w:t xml:space="preserve"> </w:t>
      </w:r>
      <w:r>
        <w:t>заменится</w:t>
      </w:r>
      <w:r w:rsidR="007D4D82">
        <w:t xml:space="preserve"> на медную</w:t>
      </w:r>
      <w:r>
        <w:t>.</w:t>
      </w:r>
    </w:p>
    <w:p w:rsidR="00CE35A3" w:rsidRDefault="00CE35A3" w:rsidP="007D4D82"/>
    <w:p w:rsidR="00CE35A3" w:rsidRDefault="00CE35A3" w:rsidP="007D4D82">
      <w:r>
        <w:t>Ранее</w:t>
      </w:r>
      <w:r w:rsidR="007D4D82">
        <w:t xml:space="preserve"> в </w:t>
      </w:r>
      <w:r>
        <w:t xml:space="preserve">доме </w:t>
      </w:r>
      <w:r w:rsidR="007D4D82">
        <w:t xml:space="preserve">работал французский лифт. После </w:t>
      </w:r>
      <w:r>
        <w:t>ремонта в здании появится</w:t>
      </w:r>
      <w:r w:rsidR="007D4D82">
        <w:t xml:space="preserve"> бесшумный</w:t>
      </w:r>
      <w:r>
        <w:t xml:space="preserve"> лифт от немецкого </w:t>
      </w:r>
      <w:r w:rsidR="007D4D82">
        <w:t xml:space="preserve">производителя </w:t>
      </w:r>
      <w:proofErr w:type="spellStart"/>
      <w:r w:rsidR="007D4D82">
        <w:t>Thyssen</w:t>
      </w:r>
      <w:proofErr w:type="spellEnd"/>
      <w:r>
        <w:t xml:space="preserve"> </w:t>
      </w:r>
      <w:proofErr w:type="spellStart"/>
      <w:r w:rsidR="007D4D82">
        <w:t>Krupp</w:t>
      </w:r>
      <w:proofErr w:type="spellEnd"/>
      <w:r>
        <w:t>. Г</w:t>
      </w:r>
      <w:r w:rsidR="007D4D82">
        <w:t>рузоподъ</w:t>
      </w:r>
      <w:r>
        <w:t>ё</w:t>
      </w:r>
      <w:r w:rsidR="007D4D82">
        <w:t xml:space="preserve">мность </w:t>
      </w:r>
      <w:r>
        <w:t xml:space="preserve">– </w:t>
      </w:r>
      <w:r w:rsidR="007D4D82">
        <w:t xml:space="preserve">1000 кг. </w:t>
      </w:r>
    </w:p>
    <w:p w:rsidR="00CE35A3" w:rsidRDefault="00CE35A3" w:rsidP="007D4D82"/>
    <w:p w:rsidR="007D4D82" w:rsidRDefault="007D4D82" w:rsidP="007D4D82">
      <w:r>
        <w:t>«Дом с Атлантами» сохранит первоначальны</w:t>
      </w:r>
      <w:r w:rsidR="00CE35A3">
        <w:t xml:space="preserve">й дизайнерский декор: атланты, </w:t>
      </w:r>
      <w:r>
        <w:t>лепнина</w:t>
      </w:r>
      <w:r w:rsidR="00CE35A3">
        <w:t xml:space="preserve">, </w:t>
      </w:r>
      <w:r>
        <w:t>маски львов на фасаде</w:t>
      </w:r>
      <w:r w:rsidR="00CE35A3">
        <w:t xml:space="preserve"> и </w:t>
      </w:r>
      <w:r>
        <w:t xml:space="preserve">жезлы Меркурия </w:t>
      </w:r>
      <w:r w:rsidR="00CE35A3">
        <w:t>останутся нетронутыми</w:t>
      </w:r>
      <w:r>
        <w:t>. Реконс</w:t>
      </w:r>
      <w:r w:rsidR="00CE35A3">
        <w:t xml:space="preserve">трукция коснётся </w:t>
      </w:r>
      <w:r>
        <w:t>фасадн</w:t>
      </w:r>
      <w:r w:rsidR="00CE35A3">
        <w:t xml:space="preserve">ой </w:t>
      </w:r>
      <w:r>
        <w:t>отделк</w:t>
      </w:r>
      <w:r w:rsidR="00CE35A3">
        <w:t xml:space="preserve">и, где освежат </w:t>
      </w:r>
      <w:r>
        <w:t>фактуру и цвет</w:t>
      </w:r>
      <w:r w:rsidR="00CE35A3">
        <w:t>, а снаружи установят подсветку</w:t>
      </w:r>
      <w:r>
        <w:t xml:space="preserve">. Полностью </w:t>
      </w:r>
      <w:r w:rsidR="00CE35A3">
        <w:t>заменится</w:t>
      </w:r>
      <w:r>
        <w:t xml:space="preserve"> фундамент, перекрытия</w:t>
      </w:r>
      <w:r w:rsidR="00CE35A3">
        <w:t xml:space="preserve"> и </w:t>
      </w:r>
      <w:r>
        <w:t xml:space="preserve">коммуникации. </w:t>
      </w:r>
      <w:r w:rsidR="00CE35A3">
        <w:t>Появится</w:t>
      </w:r>
      <w:r>
        <w:t xml:space="preserve"> систем</w:t>
      </w:r>
      <w:r w:rsidR="00CE35A3">
        <w:t>а</w:t>
      </w:r>
      <w:r>
        <w:t xml:space="preserve">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house</w:t>
      </w:r>
      <w:proofErr w:type="spellEnd"/>
      <w:r w:rsidR="00CE35A3">
        <w:t xml:space="preserve">. </w:t>
      </w:r>
      <w:r>
        <w:t>Основ</w:t>
      </w:r>
      <w:r w:rsidR="00CE35A3">
        <w:t xml:space="preserve">у </w:t>
      </w:r>
      <w:r>
        <w:t>материал</w:t>
      </w:r>
      <w:r w:rsidR="00CE35A3">
        <w:t>а</w:t>
      </w:r>
      <w:r>
        <w:t xml:space="preserve"> для отделки </w:t>
      </w:r>
      <w:r w:rsidR="00CE35A3">
        <w:t xml:space="preserve">составляет </w:t>
      </w:r>
      <w:r>
        <w:t>натуральный камень.</w:t>
      </w:r>
    </w:p>
    <w:p w:rsidR="00DB637F" w:rsidRDefault="00DB637F" w:rsidP="007D4D82"/>
    <w:p w:rsidR="00DB637F" w:rsidRDefault="00CE35A3" w:rsidP="007D4D82">
      <w:r>
        <w:t xml:space="preserve">Реализацией «Дома с Атлантами» занимается </w:t>
      </w:r>
      <w:r w:rsidR="007D4D82">
        <w:t xml:space="preserve">компания </w:t>
      </w:r>
      <w:r>
        <w:t>«</w:t>
      </w:r>
      <w:r w:rsidR="007D4D82">
        <w:t xml:space="preserve">ВМС </w:t>
      </w:r>
      <w:proofErr w:type="spellStart"/>
      <w:r w:rsidR="007D4D82">
        <w:t>Девелопмент</w:t>
      </w:r>
      <w:proofErr w:type="spellEnd"/>
      <w:r>
        <w:t>». Застройщик работает с 2012 года</w:t>
      </w:r>
      <w:r w:rsidR="00DB637F">
        <w:t xml:space="preserve"> в премиум-сегменте</w:t>
      </w:r>
      <w:r w:rsidR="007D4D82">
        <w:t xml:space="preserve">, </w:t>
      </w:r>
      <w:r w:rsidR="00DB637F">
        <w:t xml:space="preserve">основная деятельность которого – это </w:t>
      </w:r>
      <w:r w:rsidR="007D4D82">
        <w:t xml:space="preserve">реновация и воссоздание исторических зданий. </w:t>
      </w:r>
    </w:p>
    <w:p w:rsidR="00DB637F" w:rsidRDefault="00DB637F" w:rsidP="007D4D82"/>
    <w:p w:rsidR="005076CD" w:rsidRPr="007D4D82" w:rsidRDefault="007D4D82">
      <w:r>
        <w:t xml:space="preserve">Работы по восстановлению </w:t>
      </w:r>
      <w:r w:rsidR="00DB637F">
        <w:t>«Дома с Атлантами»</w:t>
      </w:r>
      <w:r>
        <w:t xml:space="preserve"> начались </w:t>
      </w:r>
      <w:r w:rsidR="00DB637F">
        <w:t xml:space="preserve">в </w:t>
      </w:r>
      <w:r>
        <w:t>2018</w:t>
      </w:r>
      <w:r w:rsidR="00DB637F">
        <w:t xml:space="preserve"> году, а получит ключи от квартир покупатели смогут в середине</w:t>
      </w:r>
      <w:r>
        <w:t xml:space="preserve"> </w:t>
      </w:r>
      <w:r w:rsidR="00DB637F">
        <w:t>2020 года.</w:t>
      </w:r>
    </w:p>
    <w:sectPr w:rsidR="005076CD" w:rsidRPr="007D4D82" w:rsidSect="00160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CD"/>
    <w:rsid w:val="001604CF"/>
    <w:rsid w:val="005076CD"/>
    <w:rsid w:val="007D4D82"/>
    <w:rsid w:val="007F0765"/>
    <w:rsid w:val="00CE35A3"/>
    <w:rsid w:val="00DB637F"/>
    <w:rsid w:val="00DC7C7C"/>
    <w:rsid w:val="00F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299BF7"/>
  <w15:chartTrackingRefBased/>
  <w15:docId w15:val="{C0A15723-467B-9440-AE1D-08E8E70C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6C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076C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076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291</Words>
  <Characters>1643</Characters>
  <Application>Microsoft Office Word</Application>
  <DocSecurity>0</DocSecurity>
  <Lines>28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2</cp:revision>
  <dcterms:created xsi:type="dcterms:W3CDTF">2020-05-15T13:48:00Z</dcterms:created>
  <dcterms:modified xsi:type="dcterms:W3CDTF">2020-05-22T20:04:00Z</dcterms:modified>
</cp:coreProperties>
</file>