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E8" w:rsidRPr="00305B43" w:rsidRDefault="001840E8">
      <w:pPr>
        <w:rPr>
          <w:b/>
        </w:rPr>
      </w:pPr>
      <w:r w:rsidRPr="00305B43">
        <w:rPr>
          <w:b/>
        </w:rPr>
        <w:t>Расположение</w:t>
      </w:r>
      <w:r w:rsidR="003B14AF" w:rsidRPr="00305B43">
        <w:rPr>
          <w:b/>
        </w:rPr>
        <w:t xml:space="preserve"> и инфраструктура</w:t>
      </w:r>
    </w:p>
    <w:p w:rsidR="003B14AF" w:rsidRPr="003B14AF" w:rsidRDefault="003B14AF" w:rsidP="003B14AF">
      <w:r>
        <w:t xml:space="preserve">Эта роскошная вилла находится </w:t>
      </w:r>
      <w:r w:rsidR="003063BA">
        <w:t xml:space="preserve">в районе </w:t>
      </w:r>
      <w:proofErr w:type="spellStart"/>
      <w:r w:rsidR="003063BA">
        <w:t>Виганелло</w:t>
      </w:r>
      <w:proofErr w:type="spellEnd"/>
      <w:r w:rsidR="003063BA">
        <w:t xml:space="preserve"> </w:t>
      </w:r>
      <w:r>
        <w:t xml:space="preserve">в </w:t>
      </w:r>
      <w:r w:rsidR="003063BA">
        <w:t>ш</w:t>
      </w:r>
      <w:r>
        <w:t>вейцарском городе Лугано, который расположился у самого подножья живописных гор на берегу большого ледникового озера. Окрестности города располагают к уютному отдыху и проживанию вдали от спешки и суеты. Инфраструктура города хорошо ра</w:t>
      </w:r>
      <w:r w:rsidR="003063BA">
        <w:t xml:space="preserve">звита. В шаговой доступности множество ресторанов и кафе, </w:t>
      </w:r>
      <w:r w:rsidR="00305B43">
        <w:t xml:space="preserve">магазины, </w:t>
      </w:r>
      <w:r w:rsidR="003063BA">
        <w:t>банк</w:t>
      </w:r>
      <w:r w:rsidR="00305B43">
        <w:t>и, бизнес-центр</w:t>
      </w:r>
      <w:r w:rsidR="003063BA">
        <w:t>, супермаркеты и рынки.</w:t>
      </w:r>
    </w:p>
    <w:p w:rsidR="003B14AF" w:rsidRDefault="003B14AF" w:rsidP="003B14AF"/>
    <w:p w:rsidR="003B14AF" w:rsidRPr="00305B43" w:rsidRDefault="003B14AF" w:rsidP="003B14AF">
      <w:pPr>
        <w:rPr>
          <w:b/>
        </w:rPr>
      </w:pPr>
      <w:r w:rsidRPr="00305B43">
        <w:rPr>
          <w:b/>
        </w:rPr>
        <w:t xml:space="preserve">Стиль </w:t>
      </w:r>
    </w:p>
    <w:p w:rsidR="001840E8" w:rsidRDefault="00305B43">
      <w:r>
        <w:t>Вилла в стиле</w:t>
      </w:r>
      <w:r w:rsidR="003063BA">
        <w:t xml:space="preserve"> Ренессанса</w:t>
      </w:r>
      <w:r>
        <w:t xml:space="preserve"> </w:t>
      </w:r>
      <w:r w:rsidR="003063BA">
        <w:t>–</w:t>
      </w:r>
      <w:r>
        <w:t xml:space="preserve"> </w:t>
      </w:r>
      <w:r w:rsidR="003063BA">
        <w:t>р</w:t>
      </w:r>
      <w:r>
        <w:t xml:space="preserve">оскошь и простота одновременно – </w:t>
      </w:r>
      <w:r w:rsidR="003063BA">
        <w:t xml:space="preserve">является воплощением дизайнерского вкуса. </w:t>
      </w:r>
      <w:r w:rsidR="003063BA" w:rsidRPr="003063BA">
        <w:t xml:space="preserve">Архитектура </w:t>
      </w:r>
      <w:r w:rsidR="003063BA">
        <w:t xml:space="preserve">виллы следует законам классического стиля во всем: в интерьере и наружном дизайне, в планировке и оформлении прилежащей территории. </w:t>
      </w:r>
    </w:p>
    <w:p w:rsidR="003063BA" w:rsidRPr="003063BA" w:rsidRDefault="003063BA">
      <w:r>
        <w:t>Простор</w:t>
      </w:r>
      <w:r w:rsidR="00305B43">
        <w:t>ные помещения</w:t>
      </w:r>
      <w:r>
        <w:t xml:space="preserve"> и светлые пастельные тона виллы позволяют чувствовать себя здесь свободно. Здесь открывается второе дыхание, и хочется наслаждаться жизнью во всем ее великолепии.</w:t>
      </w:r>
    </w:p>
    <w:p w:rsidR="001840E8" w:rsidRDefault="001840E8"/>
    <w:p w:rsidR="001840E8" w:rsidRPr="00305B43" w:rsidRDefault="001840E8">
      <w:pPr>
        <w:rPr>
          <w:b/>
        </w:rPr>
      </w:pPr>
      <w:r w:rsidRPr="00305B43">
        <w:rPr>
          <w:b/>
        </w:rPr>
        <w:t>Площадь</w:t>
      </w:r>
      <w:r w:rsidR="003B14AF" w:rsidRPr="00305B43">
        <w:rPr>
          <w:b/>
        </w:rPr>
        <w:t xml:space="preserve"> и экстерьер</w:t>
      </w:r>
    </w:p>
    <w:p w:rsidR="001840E8" w:rsidRDefault="003063BA">
      <w:r>
        <w:t xml:space="preserve">Общая площадь виллы составляет </w:t>
      </w:r>
      <w:r w:rsidR="002004E7">
        <w:t>1000 м</w:t>
      </w:r>
      <w:r w:rsidR="002004E7" w:rsidRPr="002004E7">
        <w:rPr>
          <w:vertAlign w:val="superscript"/>
        </w:rPr>
        <w:t>2</w:t>
      </w:r>
      <w:r w:rsidR="002004E7">
        <w:t xml:space="preserve">. Площадь земельного участка – 0,5 Га. Вокруг дома есть несколько просторных террас, большая крытая зона для отдыха, </w:t>
      </w:r>
      <w:r w:rsidR="00305B43">
        <w:t xml:space="preserve">открытая </w:t>
      </w:r>
      <w:r w:rsidR="002004E7">
        <w:t>площадка, вымощенная высококачественной итальянской плиткой. Фасад дома выполнен в светлых бежевых тонах</w:t>
      </w:r>
      <w:r w:rsidR="00305B43">
        <w:t>. О</w:t>
      </w:r>
      <w:r w:rsidR="002004E7">
        <w:t>кна и балконы</w:t>
      </w:r>
      <w:r w:rsidR="00305B43">
        <w:t xml:space="preserve"> украшены</w:t>
      </w:r>
      <w:r w:rsidR="002004E7">
        <w:t xml:space="preserve"> ручной ковкой в классическом стиле.</w:t>
      </w:r>
    </w:p>
    <w:p w:rsidR="001840E8" w:rsidRDefault="001840E8"/>
    <w:p w:rsidR="001840E8" w:rsidRPr="00305B43" w:rsidRDefault="001840E8">
      <w:pPr>
        <w:rPr>
          <w:b/>
        </w:rPr>
      </w:pPr>
      <w:r w:rsidRPr="00305B43">
        <w:rPr>
          <w:b/>
        </w:rPr>
        <w:t>Планировка</w:t>
      </w:r>
      <w:r w:rsidR="003B14AF" w:rsidRPr="00305B43">
        <w:rPr>
          <w:b/>
        </w:rPr>
        <w:t xml:space="preserve"> и интерьер</w:t>
      </w:r>
    </w:p>
    <w:p w:rsidR="004A42E6" w:rsidRDefault="00807003">
      <w:r>
        <w:t>В доме три этажа, один из которых цокольный.</w:t>
      </w:r>
      <w:r w:rsidR="00B3495C">
        <w:t xml:space="preserve"> </w:t>
      </w:r>
      <w:r>
        <w:t xml:space="preserve">Планировка представляет собой удобное сочетание </w:t>
      </w:r>
      <w:r w:rsidR="00305B43">
        <w:t>больших</w:t>
      </w:r>
      <w:r>
        <w:t xml:space="preserve"> </w:t>
      </w:r>
      <w:r w:rsidR="0063154F">
        <w:t xml:space="preserve">помещений, </w:t>
      </w:r>
      <w:r w:rsidR="0063154F">
        <w:t>разделенных на практичные зоны по этажам</w:t>
      </w:r>
      <w:r w:rsidR="0063154F">
        <w:t xml:space="preserve">: </w:t>
      </w:r>
      <w:r>
        <w:t>кухни,</w:t>
      </w:r>
      <w:r w:rsidR="0063154F">
        <w:t xml:space="preserve"> столовой, гостиной</w:t>
      </w:r>
      <w:r>
        <w:t>,</w:t>
      </w:r>
      <w:r w:rsidR="0063154F">
        <w:t xml:space="preserve"> холлов,</w:t>
      </w:r>
      <w:r>
        <w:t xml:space="preserve"> спален, бассейна, сауны,</w:t>
      </w:r>
      <w:r w:rsidR="0063154F">
        <w:t xml:space="preserve"> санузлов и</w:t>
      </w:r>
      <w:r>
        <w:t xml:space="preserve"> подсобных </w:t>
      </w:r>
      <w:r w:rsidR="0063154F">
        <w:t>комнат</w:t>
      </w:r>
      <w:r>
        <w:t xml:space="preserve">, полностью оснащенных всеми коммуникациями. </w:t>
      </w:r>
      <w:r w:rsidR="004A42E6">
        <w:t xml:space="preserve">В проекте </w:t>
      </w:r>
      <w:r w:rsidR="0063154F">
        <w:t xml:space="preserve">также </w:t>
      </w:r>
      <w:r w:rsidR="004A42E6">
        <w:t>предусмотрен</w:t>
      </w:r>
      <w:r w:rsidR="0063154F">
        <w:t>ы</w:t>
      </w:r>
      <w:r w:rsidR="004A42E6">
        <w:t xml:space="preserve"> гараж на</w:t>
      </w:r>
      <w:r w:rsidR="004A42E6">
        <w:t xml:space="preserve"> три </w:t>
      </w:r>
      <w:r w:rsidR="004A42E6">
        <w:t>автомобиля</w:t>
      </w:r>
      <w:r w:rsidR="004A42E6">
        <w:t xml:space="preserve"> и лифт.</w:t>
      </w:r>
    </w:p>
    <w:p w:rsidR="001840E8" w:rsidRDefault="00807003">
      <w:r>
        <w:t xml:space="preserve">В интерьере преобладают бежевые тона и отделка в классическом стиле. Все комнаты и помещения отличаются </w:t>
      </w:r>
      <w:r w:rsidR="0063154F">
        <w:t>увеличенной</w:t>
      </w:r>
      <w:r>
        <w:t xml:space="preserve"> площадью</w:t>
      </w:r>
      <w:r w:rsidR="0063154F">
        <w:t xml:space="preserve">, </w:t>
      </w:r>
      <w:r>
        <w:t>высокими потолками</w:t>
      </w:r>
      <w:r w:rsidR="0063154F">
        <w:t>, большими и панорамными окнами</w:t>
      </w:r>
      <w:r>
        <w:t>.</w:t>
      </w:r>
    </w:p>
    <w:p w:rsidR="00EA019B" w:rsidRDefault="00EA019B">
      <w:r>
        <w:t>Винтовая лестница, ведущая от цокольного до второго этажа, украшена перилами ручной ковки в серебряных тонах и отделана мраморной плиткой. Все люстры в доме сделаны из муранского</w:t>
      </w:r>
      <w:bookmarkStart w:id="0" w:name="_GoBack"/>
      <w:bookmarkEnd w:id="0"/>
      <w:r>
        <w:t xml:space="preserve"> стекла. Гордостью дома и центральным элементом дизайна можно по праву назвать гигантскую люстру</w:t>
      </w:r>
      <w:r w:rsidR="002E0D11">
        <w:t>, украшающую холл двух верхних этажей в лестничном пролете.</w:t>
      </w:r>
    </w:p>
    <w:p w:rsidR="001840E8" w:rsidRDefault="001840E8"/>
    <w:p w:rsidR="001840E8" w:rsidRPr="00305B43" w:rsidRDefault="001840E8">
      <w:pPr>
        <w:rPr>
          <w:b/>
        </w:rPr>
      </w:pPr>
      <w:r w:rsidRPr="00305B43">
        <w:rPr>
          <w:b/>
        </w:rPr>
        <w:t>1-й этаж</w:t>
      </w:r>
    </w:p>
    <w:p w:rsidR="001840E8" w:rsidRDefault="00807003">
      <w:r>
        <w:t>На первом этаже располагаются</w:t>
      </w:r>
      <w:r w:rsidR="0063154F">
        <w:t xml:space="preserve"> </w:t>
      </w:r>
      <w:r w:rsidRPr="00807003">
        <w:t>просторный холл, кабинет, гардероб</w:t>
      </w:r>
      <w:r w:rsidR="00EA019B">
        <w:t>ная комната</w:t>
      </w:r>
      <w:r w:rsidRPr="00807003">
        <w:t>, сануз</w:t>
      </w:r>
      <w:r>
        <w:t>ел</w:t>
      </w:r>
      <w:r w:rsidR="00397D54">
        <w:t xml:space="preserve"> с современной итальянской сантехникой</w:t>
      </w:r>
      <w:r>
        <w:t xml:space="preserve">, просторная гостиная, кухня, </w:t>
      </w:r>
      <w:r w:rsidRPr="00807003">
        <w:t>оснащен</w:t>
      </w:r>
      <w:r w:rsidR="00EA019B">
        <w:t>ная</w:t>
      </w:r>
      <w:r>
        <w:t xml:space="preserve"> </w:t>
      </w:r>
      <w:r w:rsidR="00397D54">
        <w:t xml:space="preserve">качественным оборудованием </w:t>
      </w:r>
      <w:r w:rsidR="0063154F">
        <w:t>«</w:t>
      </w:r>
      <w:proofErr w:type="spellStart"/>
      <w:r>
        <w:t>Gaggenau</w:t>
      </w:r>
      <w:proofErr w:type="spellEnd"/>
      <w:r w:rsidR="0063154F">
        <w:t>» и</w:t>
      </w:r>
      <w:r w:rsidRPr="00807003">
        <w:t xml:space="preserve"> столовая.</w:t>
      </w:r>
    </w:p>
    <w:p w:rsidR="00807003" w:rsidRDefault="00807003">
      <w:r>
        <w:t xml:space="preserve">Арочные проемы, колонны, мраморный пол, </w:t>
      </w:r>
      <w:r w:rsidR="00EA019B">
        <w:t>смягченные геометрические формы</w:t>
      </w:r>
      <w:r>
        <w:t xml:space="preserve"> и</w:t>
      </w:r>
      <w:r w:rsidR="00EA019B">
        <w:t xml:space="preserve"> идеальное сочетание цветов уже при входе расскажут гостям о непревзойденном вкусе его хозяев.</w:t>
      </w:r>
      <w:r w:rsidR="002E0D11" w:rsidRPr="002E0D11">
        <w:t xml:space="preserve"> </w:t>
      </w:r>
      <w:r w:rsidR="002E0D11">
        <w:t xml:space="preserve">Стены </w:t>
      </w:r>
      <w:r w:rsidR="002E0D11">
        <w:lastRenderedPageBreak/>
        <w:t>холла</w:t>
      </w:r>
      <w:r w:rsidR="002E0D11">
        <w:t xml:space="preserve"> </w:t>
      </w:r>
      <w:r w:rsidR="002E0D11">
        <w:t>укра</w:t>
      </w:r>
      <w:r w:rsidR="00397D54">
        <w:t xml:space="preserve">шены венецианской штукатуркой и </w:t>
      </w:r>
      <w:r w:rsidR="002E0D11">
        <w:t>изображениями сцен из произведений эпохи Ренессанса с пейзажами Лугано.</w:t>
      </w:r>
    </w:p>
    <w:p w:rsidR="00EA019B" w:rsidRDefault="00EA019B">
      <w:r>
        <w:t xml:space="preserve">Во всех </w:t>
      </w:r>
      <w:r w:rsidR="002E0D11">
        <w:t xml:space="preserve">помещениях </w:t>
      </w:r>
      <w:r>
        <w:t>есть высокока</w:t>
      </w:r>
      <w:r w:rsidR="002E0D11">
        <w:t xml:space="preserve">чественная итальянская мебель. В столовой – обеденный стол на 8 персон и </w:t>
      </w:r>
      <w:r>
        <w:t>стулья</w:t>
      </w:r>
      <w:r w:rsidR="002E0D11">
        <w:t xml:space="preserve">, </w:t>
      </w:r>
      <w:r w:rsidR="00397D54">
        <w:t xml:space="preserve">шкафы; </w:t>
      </w:r>
      <w:r w:rsidR="002E0D11">
        <w:t>в гостиной – пиа</w:t>
      </w:r>
      <w:r w:rsidR="00397D54">
        <w:t>нино, диван, журнальный столик и встроенные шкафы, в каби</w:t>
      </w:r>
      <w:r w:rsidR="0063154F">
        <w:t>нете – шкафы, диван и комфортное</w:t>
      </w:r>
      <w:r w:rsidR="00397D54">
        <w:t xml:space="preserve"> </w:t>
      </w:r>
      <w:r w:rsidR="0063154F">
        <w:t>рабочее место</w:t>
      </w:r>
      <w:r w:rsidR="00397D54">
        <w:t xml:space="preserve">. </w:t>
      </w:r>
    </w:p>
    <w:p w:rsidR="001840E8" w:rsidRDefault="001840E8"/>
    <w:p w:rsidR="001840E8" w:rsidRPr="00305B43" w:rsidRDefault="001840E8">
      <w:pPr>
        <w:rPr>
          <w:b/>
        </w:rPr>
      </w:pPr>
      <w:r w:rsidRPr="00305B43">
        <w:rPr>
          <w:b/>
        </w:rPr>
        <w:t>2-й этаж</w:t>
      </w:r>
    </w:p>
    <w:p w:rsidR="00397D54" w:rsidRDefault="00397D54">
      <w:r>
        <w:t xml:space="preserve">На втором этаже </w:t>
      </w:r>
      <w:r w:rsidR="0063154F">
        <w:t>с просторным</w:t>
      </w:r>
      <w:r>
        <w:t xml:space="preserve"> холл</w:t>
      </w:r>
      <w:r w:rsidR="0063154F">
        <w:t>ом</w:t>
      </w:r>
      <w:r>
        <w:t xml:space="preserve"> </w:t>
      </w:r>
      <w:r w:rsidR="0063154F">
        <w:t>расположены</w:t>
      </w:r>
      <w:r w:rsidR="0063154F">
        <w:t xml:space="preserve"> </w:t>
      </w:r>
      <w:r>
        <w:t xml:space="preserve">меблированный </w:t>
      </w:r>
      <w:r>
        <w:t>кабинет</w:t>
      </w:r>
      <w:r>
        <w:t xml:space="preserve"> и три спальни, каждая из которых имеет собственный укомплектованный са</w:t>
      </w:r>
      <w:r w:rsidR="00B3495C">
        <w:t>н</w:t>
      </w:r>
      <w:r>
        <w:t>узел.</w:t>
      </w:r>
    </w:p>
    <w:p w:rsidR="006A384B" w:rsidRDefault="00397D54">
      <w:r>
        <w:t>Просторная х</w:t>
      </w:r>
      <w:r w:rsidRPr="00397D54">
        <w:t>озяйская спальня</w:t>
      </w:r>
      <w:r w:rsidR="006A384B">
        <w:t xml:space="preserve"> с большой кроватью </w:t>
      </w:r>
      <w:r w:rsidR="006A384B">
        <w:rPr>
          <w:lang w:val="en-US"/>
        </w:rPr>
        <w:t>King</w:t>
      </w:r>
      <w:r w:rsidR="006A384B" w:rsidRPr="006A384B">
        <w:t xml:space="preserve"> </w:t>
      </w:r>
      <w:r w:rsidR="006A384B">
        <w:rPr>
          <w:lang w:val="en-US"/>
        </w:rPr>
        <w:t>Size</w:t>
      </w:r>
      <w:r w:rsidRPr="00397D54">
        <w:t xml:space="preserve"> </w:t>
      </w:r>
      <w:r>
        <w:t>дышит свежестью. Такой эффект производят панорамные окна</w:t>
      </w:r>
      <w:r w:rsidR="006A384B">
        <w:t>, длинный балкон</w:t>
      </w:r>
      <w:r>
        <w:t xml:space="preserve"> и</w:t>
      </w:r>
      <w:r w:rsidR="006A384B">
        <w:t xml:space="preserve"> светлое оформление спальни. Здесь же есть собственная</w:t>
      </w:r>
      <w:r w:rsidRPr="00397D54">
        <w:t xml:space="preserve"> гардероб</w:t>
      </w:r>
      <w:r w:rsidR="006A384B">
        <w:t>ная со встроенными шкафами. Санузел дополнительно оснащен ванной.</w:t>
      </w:r>
    </w:p>
    <w:p w:rsidR="006A384B" w:rsidRDefault="006A384B">
      <w:r>
        <w:t>Д</w:t>
      </w:r>
      <w:r w:rsidR="00397D54" w:rsidRPr="00397D54">
        <w:t>етская спальня</w:t>
      </w:r>
      <w:r>
        <w:t xml:space="preserve"> с двумя балконами также оформлена в светлых тонах и меблирована итальянской мебелью. К спальне прилегают собственные гардеробная, игровая</w:t>
      </w:r>
      <w:r w:rsidR="00615C46">
        <w:t xml:space="preserve"> и ванная комнаты со всем необходимым оборудованием и мебелью.</w:t>
      </w:r>
    </w:p>
    <w:p w:rsidR="001840E8" w:rsidRDefault="006A384B">
      <w:r>
        <w:t xml:space="preserve">Третья спальня </w:t>
      </w:r>
      <w:r w:rsidR="00615C46">
        <w:t xml:space="preserve">с балконом </w:t>
      </w:r>
      <w:r w:rsidR="0005066A">
        <w:t xml:space="preserve">и собственным оборудованным санузлом </w:t>
      </w:r>
      <w:r w:rsidR="00615C46">
        <w:t xml:space="preserve">предусмотрена для гостей или членов семьи. </w:t>
      </w:r>
    </w:p>
    <w:p w:rsidR="0005066A" w:rsidRDefault="0005066A">
      <w:pPr>
        <w:rPr>
          <w:b/>
        </w:rPr>
      </w:pPr>
    </w:p>
    <w:p w:rsidR="001840E8" w:rsidRPr="00305B43" w:rsidRDefault="001840E8">
      <w:pPr>
        <w:rPr>
          <w:b/>
        </w:rPr>
      </w:pPr>
      <w:r w:rsidRPr="00305B43">
        <w:rPr>
          <w:b/>
        </w:rPr>
        <w:t>Цокольный этаж</w:t>
      </w:r>
    </w:p>
    <w:p w:rsidR="00615C46" w:rsidRDefault="00615C46">
      <w:r>
        <w:t xml:space="preserve">Центральным объектом цокольного этажа можно с уверенностью назвать бассейн площадью </w:t>
      </w:r>
      <w:r w:rsidRPr="00615C46">
        <w:t>55 м</w:t>
      </w:r>
      <w:r w:rsidRPr="00615C46">
        <w:rPr>
          <w:vertAlign w:val="superscript"/>
        </w:rPr>
        <w:t>2</w:t>
      </w:r>
      <w:r>
        <w:t xml:space="preserve"> </w:t>
      </w:r>
      <w:r w:rsidRPr="00615C46">
        <w:t>с панорамным видом на горы</w:t>
      </w:r>
      <w:r w:rsidR="0005066A">
        <w:t xml:space="preserve"> </w:t>
      </w:r>
      <w:r>
        <w:t xml:space="preserve">и зоной для отдыха. </w:t>
      </w:r>
    </w:p>
    <w:p w:rsidR="00615C46" w:rsidRDefault="00615C46">
      <w:r>
        <w:t>Здесь же располагаются финская сауна, хамам, спальня с санузлом,</w:t>
      </w:r>
      <w:r w:rsidRPr="00615C46">
        <w:t xml:space="preserve"> зона бара с собственным санузло</w:t>
      </w:r>
      <w:r>
        <w:t xml:space="preserve">м и винный </w:t>
      </w:r>
      <w:r w:rsidRPr="00615C46">
        <w:t>погреб вместимостью 2500 бутылок</w:t>
      </w:r>
      <w:r>
        <w:t>.</w:t>
      </w:r>
    </w:p>
    <w:p w:rsidR="001840E8" w:rsidRDefault="00615C46">
      <w:r>
        <w:t xml:space="preserve">Для персонала предусмотрена небольшая </w:t>
      </w:r>
      <w:r w:rsidRPr="00615C46">
        <w:t xml:space="preserve">комната </w:t>
      </w:r>
      <w:r>
        <w:t xml:space="preserve">с кухней и санузлом. </w:t>
      </w:r>
      <w:r w:rsidR="00B3495C">
        <w:t>В этой же зоне</w:t>
      </w:r>
      <w:r>
        <w:t xml:space="preserve"> расположены</w:t>
      </w:r>
      <w:r w:rsidR="00B3495C">
        <w:t xml:space="preserve"> прачечная и </w:t>
      </w:r>
      <w:r w:rsidRPr="00615C46">
        <w:t>технические комнаты</w:t>
      </w:r>
      <w:r w:rsidR="00B3495C">
        <w:t xml:space="preserve"> с необходимым оборудованием.</w:t>
      </w:r>
    </w:p>
    <w:p w:rsidR="001840E8" w:rsidRDefault="001840E8"/>
    <w:p w:rsidR="0005066A" w:rsidRDefault="0005066A"/>
    <w:p w:rsidR="001840E8" w:rsidRDefault="001840E8"/>
    <w:p w:rsidR="001840E8" w:rsidRDefault="001840E8"/>
    <w:p w:rsidR="001840E8" w:rsidRDefault="001840E8"/>
    <w:p w:rsidR="001840E8" w:rsidRDefault="001840E8"/>
    <w:p w:rsidR="001840E8" w:rsidRDefault="001840E8"/>
    <w:sectPr w:rsidR="0018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55"/>
    <w:rsid w:val="0005066A"/>
    <w:rsid w:val="001840E8"/>
    <w:rsid w:val="002004E7"/>
    <w:rsid w:val="002E0D11"/>
    <w:rsid w:val="00305B43"/>
    <w:rsid w:val="003063BA"/>
    <w:rsid w:val="00397D54"/>
    <w:rsid w:val="003B14AF"/>
    <w:rsid w:val="004A42E6"/>
    <w:rsid w:val="00615C46"/>
    <w:rsid w:val="0063154F"/>
    <w:rsid w:val="006A384B"/>
    <w:rsid w:val="00721761"/>
    <w:rsid w:val="00807003"/>
    <w:rsid w:val="00B3495C"/>
    <w:rsid w:val="00D452D7"/>
    <w:rsid w:val="00DC3755"/>
    <w:rsid w:val="00E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4C50-5C67-42E6-911D-0967D48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535</Words>
  <Characters>3493</Characters>
  <Application>Microsoft Office Word</Application>
  <DocSecurity>0</DocSecurity>
  <Lines>71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6</cp:revision>
  <dcterms:created xsi:type="dcterms:W3CDTF">2019-08-17T13:31:00Z</dcterms:created>
  <dcterms:modified xsi:type="dcterms:W3CDTF">2019-08-17T15:51:00Z</dcterms:modified>
</cp:coreProperties>
</file>