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DE" w:rsidRPr="000046DE" w:rsidRDefault="000046DE" w:rsidP="000046DE">
      <w:pPr>
        <w:rPr>
          <w:sz w:val="24"/>
          <w:szCs w:val="24"/>
        </w:rPr>
      </w:pPr>
      <w:r w:rsidRPr="000046DE">
        <w:rPr>
          <w:sz w:val="24"/>
          <w:szCs w:val="24"/>
        </w:rPr>
        <w:t>Спрятанное солнце.</w:t>
      </w:r>
      <w:r w:rsidRPr="000046DE">
        <w:rPr>
          <w:sz w:val="24"/>
          <w:szCs w:val="24"/>
        </w:rPr>
        <w:br/>
      </w:r>
      <w:r w:rsidRPr="000046DE">
        <w:rPr>
          <w:sz w:val="24"/>
          <w:szCs w:val="24"/>
        </w:rPr>
        <w:br/>
        <w:t>Чан, качаясь вместе с матерью в гамаке, нежился в лучах заходящего солнца. Справа от мальчика во всём величии простиралась река Ло. Небо розовело и предвещало багровый купол над мирной жизнью маленького Чана и других жителей солнечной страны на полуострове Индокитай.</w:t>
      </w:r>
      <w:r w:rsidRPr="000046DE">
        <w:rPr>
          <w:sz w:val="24"/>
          <w:szCs w:val="24"/>
        </w:rPr>
        <w:br/>
        <w:t>– Мама, а куда прячется солнце? – спросил маленький Чан у задумчивой матери.</w:t>
      </w:r>
      <w:r w:rsidRPr="000046DE">
        <w:rPr>
          <w:sz w:val="24"/>
          <w:szCs w:val="24"/>
        </w:rPr>
        <w:br/>
        <w:t>– Солнце? А разве оно куда-то прячется? – удивлённо спросила та.</w:t>
      </w:r>
      <w:r w:rsidRPr="000046DE">
        <w:rPr>
          <w:sz w:val="24"/>
          <w:szCs w:val="24"/>
        </w:rPr>
        <w:br/>
        <w:t>– Конечно, каждый день, после заката.</w:t>
      </w:r>
      <w:r w:rsidRPr="000046DE">
        <w:rPr>
          <w:sz w:val="24"/>
          <w:szCs w:val="24"/>
        </w:rPr>
        <w:br/>
        <w:t>– Так это мы от солнца прячемся, а не оно от нас, – ласково ответила женщина, запустив пальцы в чёрные волосы любопытного сына.</w:t>
      </w:r>
      <w:r w:rsidRPr="000046DE">
        <w:rPr>
          <w:sz w:val="24"/>
          <w:szCs w:val="24"/>
        </w:rPr>
        <w:br/>
        <w:t>– Неправда, солнце прячется в реке или… или на том берегу, – не унимался мальчик.</w:t>
      </w:r>
      <w:r w:rsidRPr="000046DE">
        <w:rPr>
          <w:sz w:val="24"/>
          <w:szCs w:val="24"/>
        </w:rPr>
        <w:br/>
        <w:t>Дедушка Чана – дочерна смуглый и седой, как дым, старик – отвязывал лодку от причала. Он слышал разговор дочери с её маленьким сыном и позвал Чана к лодке.</w:t>
      </w:r>
      <w:r w:rsidRPr="000046DE">
        <w:rPr>
          <w:sz w:val="24"/>
          <w:szCs w:val="24"/>
        </w:rPr>
        <w:br/>
        <w:t>– Идём, Чан, поплывёшь со мной на тот берег, сети поможешь посадить, а заодно и посмотришь, куда прячется солнце.</w:t>
      </w:r>
      <w:r w:rsidRPr="000046DE">
        <w:rPr>
          <w:sz w:val="24"/>
          <w:szCs w:val="24"/>
        </w:rPr>
        <w:br/>
        <w:t>Чан с дедушкой плыли по тихой и сияющей всеми красками заката реке Ло. Доплыв до соседнего берега и примотав верёвку к причалу, Чан и дедушка услышали необычный шум над головами. Ш</w:t>
      </w:r>
      <w:r>
        <w:rPr>
          <w:sz w:val="24"/>
          <w:szCs w:val="24"/>
        </w:rPr>
        <w:t>ум, не похожий на крик чаек, фре</w:t>
      </w:r>
      <w:r w:rsidRPr="000046DE">
        <w:rPr>
          <w:sz w:val="24"/>
          <w:szCs w:val="24"/>
        </w:rPr>
        <w:t>гатов или буревестников… Задрав к небу голову, мальчик увидел вертолёт. В тот миг солнце спряталось за горизонтом. Стемнело.</w:t>
      </w:r>
      <w:r w:rsidRPr="000046DE">
        <w:rPr>
          <w:sz w:val="24"/>
          <w:szCs w:val="24"/>
        </w:rPr>
        <w:br/>
        <w:t>– Дедушка, смотри, смотри, вертолёт! – закричал Чан, а дедушка схватил его за плечо и потянул обратно к лодке, но неожиданно замер, вглядываясь в сторону деревни. Через секунду Чан услышал множество незнакомых ему громких звуков и увидел там, куда смотрел дедушка, нечто яркое и пылающее.</w:t>
      </w:r>
      <w:r w:rsidRPr="000046DE">
        <w:rPr>
          <w:sz w:val="24"/>
          <w:szCs w:val="24"/>
        </w:rPr>
        <w:br/>
        <w:t>– Уже скоро ночь, Чан, пора возвращаться, – произнёс дедушка как будто не своим голосом, – Мы не станем ловить рыбу в такой поздний час…</w:t>
      </w:r>
      <w:r w:rsidRPr="000046DE">
        <w:rPr>
          <w:sz w:val="24"/>
          <w:szCs w:val="24"/>
        </w:rPr>
        <w:br/>
        <w:t>Чан кричал дедушке, что он что-то нашёл, показывал в ту сторону, где горела деревня, но дедушка уже не мог разобрать ни слова.</w:t>
      </w:r>
      <w:r w:rsidRPr="000046DE">
        <w:rPr>
          <w:sz w:val="24"/>
          <w:szCs w:val="24"/>
        </w:rPr>
        <w:br/>
        <w:t>– Ну же, Чан, садись в лодку, скорее!</w:t>
      </w:r>
      <w:r w:rsidRPr="000046DE">
        <w:rPr>
          <w:sz w:val="24"/>
          <w:szCs w:val="24"/>
        </w:rPr>
        <w:br/>
        <w:t>Мама Чана тревожно всматривалась вдаль, стоя на берегу реки. "Сейчас покажется лодка, сейчас покажется!" – повторяла мысленно женщина... И вот, лодка и вправду начала вырисовываться из темноты и приближаться, пока не превратилась в самую настоящую лодку, а в ней показались любимые солнцем мальчик и старик.</w:t>
      </w:r>
      <w:r w:rsidRPr="000046DE">
        <w:rPr>
          <w:sz w:val="24"/>
          <w:szCs w:val="24"/>
        </w:rPr>
        <w:br/>
        <w:t>- Сынок! Сынок! – кричала женщина, а мальчик кричал ей в ответ:</w:t>
      </w:r>
      <w:r w:rsidRPr="000046DE">
        <w:rPr>
          <w:sz w:val="24"/>
          <w:szCs w:val="24"/>
        </w:rPr>
        <w:br/>
        <w:t>- Мама, я нашёл, где прячется солнце! Нашёл!</w:t>
      </w:r>
      <w:bookmarkStart w:id="0" w:name="_GoBack"/>
      <w:bookmarkEnd w:id="0"/>
    </w:p>
    <w:p w:rsidR="00E86EB2" w:rsidRPr="000046DE" w:rsidRDefault="000046DE">
      <w:pPr>
        <w:rPr>
          <w:sz w:val="24"/>
          <w:szCs w:val="24"/>
        </w:rPr>
      </w:pPr>
    </w:p>
    <w:sectPr w:rsidR="00E86EB2" w:rsidRPr="0000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DE"/>
    <w:rsid w:val="000046DE"/>
    <w:rsid w:val="00596263"/>
    <w:rsid w:val="00B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ACD9"/>
  <w15:chartTrackingRefBased/>
  <w15:docId w15:val="{9F3D34AA-666B-4BF3-9847-66426D09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>diakov.net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2020-08-22T18:18:00Z</dcterms:created>
  <dcterms:modified xsi:type="dcterms:W3CDTF">2020-08-22T18:18:00Z</dcterms:modified>
</cp:coreProperties>
</file>