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Девочка жила в чашке чая. Вернее, девочка ночевала в чашке чая. С рассветом она улетала к солнцу, а с последними лучами заката возвращалась домой – в чашку на подоконнике. Каждый раз, когда солнце приносило девочку в чашку, она не верила, что наступит рассвет, не верила, что ночь – это не навсегда.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– Тебе холодно? – спрашивала я. Девочка кивала.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Тогда я снимала её крошечное платье и наливала в чашку тёплый чай, который в фарфоровом чайнике остывал на подоконнике, дожидаясь принцессы. Платья я шила ей сама – летом из чистых носовых платочков, а зимой из шерстяных носков. Когда рыжие волосы девочки отрастали до плеч, я осторожно подрезала их нож</w:t>
      </w:r>
      <w:r>
        <w:rPr>
          <w:sz w:val="24"/>
          <w:szCs w:val="24"/>
        </w:rPr>
        <w:t>ничками для ногтей – а то намочи</w:t>
      </w:r>
      <w:r w:rsidRPr="00652019">
        <w:rPr>
          <w:sz w:val="24"/>
          <w:szCs w:val="24"/>
        </w:rPr>
        <w:t>т ведь в чае, а потом простудится.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– Смотри, звёздочка зажглась, – указывала я пальцем.</w:t>
      </w:r>
      <w:r w:rsidRPr="00652019">
        <w:rPr>
          <w:sz w:val="24"/>
          <w:szCs w:val="24"/>
        </w:rPr>
        <w:br/>
        <w:t>– Не хочу звёздочку, хочу солнце! – плакала принцесса.</w:t>
      </w:r>
      <w:r w:rsidRPr="00652019">
        <w:rPr>
          <w:sz w:val="24"/>
          <w:szCs w:val="24"/>
        </w:rPr>
        <w:br/>
        <w:t>– Не бойся, солнце никуда не денется... Оно всего лишь спряталось, а утром вернётся на небо. Вот появится на востоке – и сразу за тобой. А ты спи...</w:t>
      </w:r>
      <w:r w:rsidRPr="00652019">
        <w:rPr>
          <w:sz w:val="24"/>
          <w:szCs w:val="24"/>
        </w:rPr>
        <w:br/>
        <w:t>– Не хочу спать. Почитай мне стихи.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Я читала моей девочке стихи – порой до самого рассвета, но обычно она засыпала раньше. Раньше восхода солнца. Подушкой принцессе служил ломтик лимона. Когда у девочки настроение выпадало игривое, она любила кататься на чайной ложке. Я мешала ложечкой сахар, а девочка, вцепившись в неё крохотными ручками, каталась по кругу.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 xml:space="preserve">– Быстрее, ещё быстрее! </w:t>
      </w:r>
      <w:proofErr w:type="spellStart"/>
      <w:r w:rsidRPr="00652019">
        <w:rPr>
          <w:sz w:val="24"/>
          <w:szCs w:val="24"/>
        </w:rPr>
        <w:t>Ахахаха-</w:t>
      </w:r>
      <w:proofErr w:type="gramStart"/>
      <w:r w:rsidRPr="00652019">
        <w:rPr>
          <w:sz w:val="24"/>
          <w:szCs w:val="24"/>
        </w:rPr>
        <w:t>хаха</w:t>
      </w:r>
      <w:proofErr w:type="spellEnd"/>
      <w:r w:rsidRPr="00652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2019">
        <w:rPr>
          <w:sz w:val="24"/>
          <w:szCs w:val="24"/>
        </w:rPr>
        <w:t>Хватит</w:t>
      </w:r>
      <w:proofErr w:type="gramEnd"/>
      <w:r w:rsidRPr="00652019">
        <w:rPr>
          <w:sz w:val="24"/>
          <w:szCs w:val="24"/>
        </w:rPr>
        <w:t xml:space="preserve">, хватит, я сейчас упаду! </w:t>
      </w:r>
      <w:proofErr w:type="spellStart"/>
      <w:r w:rsidRPr="00652019">
        <w:rPr>
          <w:sz w:val="24"/>
          <w:szCs w:val="24"/>
        </w:rPr>
        <w:t>Ахаха</w:t>
      </w:r>
      <w:proofErr w:type="spellEnd"/>
      <w:r w:rsidRPr="00652019">
        <w:rPr>
          <w:sz w:val="24"/>
          <w:szCs w:val="24"/>
        </w:rPr>
        <w:t>-ха</w:t>
      </w:r>
      <w:r w:rsidRPr="00652019">
        <w:rPr>
          <w:sz w:val="24"/>
          <w:szCs w:val="24"/>
        </w:rPr>
        <w:br/>
        <w:t>Но чаще девочка боялась. Боялась и плакала, а я читала ей стихи и шептала:</w:t>
      </w:r>
      <w:r w:rsidRPr="00652019">
        <w:rPr>
          <w:sz w:val="24"/>
          <w:szCs w:val="24"/>
        </w:rPr>
        <w:br/>
        <w:t>– Ничего, милая, ничего... Не плачь... Видишь, вон там, на востоке, небо чуточку голубое? Значит скоро рассвет. Ночь – это не навсегда. Не навсегда, принцесса.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Девочка засыпала. Я выпивала остывший чай, надевала на девочку платье, которое успевала постирать и высушить на батарее, причёсывала её короткие волосы, и когда девочка открывала глаза, солнечный луч уже поглощал её, отрывал от донышка чашки и медленно поднимал её вверх. А я открывала форточку, чтоб принцесса не ударилась головой об стекло, и смотрела, как о</w:t>
      </w:r>
      <w:bookmarkStart w:id="0" w:name="_GoBack"/>
      <w:bookmarkEnd w:id="0"/>
      <w:r w:rsidRPr="00652019">
        <w:rPr>
          <w:sz w:val="24"/>
          <w:szCs w:val="24"/>
        </w:rPr>
        <w:t>на поднимается всё выше и выше...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– Прощай, я больше не вернусь к тебе! – кричала девочка.</w:t>
      </w:r>
      <w:r w:rsidRPr="00652019">
        <w:rPr>
          <w:sz w:val="24"/>
          <w:szCs w:val="24"/>
        </w:rPr>
        <w:br/>
        <w:t>– Прощай, принцесса!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Но на закате девочка возвращалась.</w:t>
      </w:r>
    </w:p>
    <w:p w:rsidR="00652019" w:rsidRPr="00652019" w:rsidRDefault="00652019" w:rsidP="00652019">
      <w:pPr>
        <w:rPr>
          <w:sz w:val="24"/>
          <w:szCs w:val="24"/>
        </w:rPr>
      </w:pPr>
      <w:r w:rsidRPr="00652019">
        <w:rPr>
          <w:sz w:val="24"/>
          <w:szCs w:val="24"/>
        </w:rPr>
        <w:t>А я мигом ложилась в постель, смыкала сонные глаза и погружалась во тьму. До заката. Я видела солнце только два раза в сутки – в тот миг, когда девочка опускалась в чашку, и в тот миг, когда махала мне крошечной ручкой, покидая меня, но не навсегда.</w:t>
      </w:r>
    </w:p>
    <w:p w:rsidR="00E86EB2" w:rsidRPr="00652019" w:rsidRDefault="00652019">
      <w:pPr>
        <w:rPr>
          <w:sz w:val="24"/>
          <w:szCs w:val="24"/>
        </w:rPr>
      </w:pPr>
    </w:p>
    <w:sectPr w:rsidR="00E86EB2" w:rsidRPr="0065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19"/>
    <w:rsid w:val="00596263"/>
    <w:rsid w:val="00652019"/>
    <w:rsid w:val="00B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E4E9"/>
  <w15:chartTrackingRefBased/>
  <w15:docId w15:val="{13571F3F-5BEA-4B31-AC2F-F09CF20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diakov.net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2020-08-22T18:50:00Z</dcterms:created>
  <dcterms:modified xsi:type="dcterms:W3CDTF">2020-08-22T18:50:00Z</dcterms:modified>
</cp:coreProperties>
</file>