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6ACE31" w14:paraId="501817AE" wp14:textId="009B7240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bookmarkStart w:name="_GoBack" w:id="0"/>
      <w:bookmarkEnd w:id="0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Рок-музыканты, которых прославила одна песня.</w:t>
      </w:r>
    </w:p>
    <w:p w:rsidR="393731B1" w:rsidP="393731B1" w:rsidRDefault="393731B1" w14:paraId="4CE0F206" w14:textId="5864D561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Сегодня я хочу поговорить с вами о рок-исполнителях, которых прославила одна из их песен. Конечно же, у всех групп есть несколько популярных песен, но сегодня речь пойдёт о “той самой” песне, которая прославила исполнителей и сделала их известными во всем мире.</w:t>
      </w:r>
    </w:p>
    <w:p w:rsidR="393731B1" w:rsidP="393731B1" w:rsidRDefault="393731B1" w14:paraId="5A8323F9" w14:textId="38C23B7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Я считаю, что будет логично начать с группы, которая произвела в свое время фурор. Их песни до сих пор можно услышать в рекламе, в фильмах, а в магазинах сейчас есть множество вещей с их эмблемой. Догадываетесь, о ком идет речь? Моя любимая группа 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Queen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393731B1" w:rsidP="393731B1" w:rsidRDefault="393731B1" w14:paraId="49C44A6D" w14:textId="1819423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1975 году прогремел новый альбом группы 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“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Queen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”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A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Night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at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Opera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Тогда, музыкальная композиция на радио должна была длиться не более 3 минут, но ребята записали знаменитую 6-минутную песню под названием 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“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Bohemian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Rhapsody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”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 В Великобритании песню прозвали “песней тысячелетия”. Вы можете возразить мне и сказать, что до Рапсодии была знаменитая песня “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Killer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Queen”.  Но сделав композицию долгой, смешав стили, Фредди Меркьюри получил ожидаемый результат - о песне стали говорить, а значит стали говорить и о самих Queen. Самой же популярной их песней считается “We will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rock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you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”.</w:t>
      </w:r>
    </w:p>
    <w:p w:rsidR="393731B1" w:rsidP="393731B1" w:rsidRDefault="393731B1" w14:paraId="23AF8E3F" w14:textId="174AC18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Далее я хочу отметить группу, которую из-за их песен прозвали сатанистами. Группа </w:t>
      </w:r>
      <w:r w:rsidRPr="766ACE31" w:rsidR="766ACE3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single"/>
          <w:lang w:val="ru-RU"/>
        </w:rPr>
        <w:t>AC/DC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которая славилась грубыми текстами песен и провокационным поведением на сцене. В 1979 году они выпустили альбом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>,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>в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который входила песня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Higway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to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Hell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.</w:t>
      </w: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Этот альбом стал самым популярным в их дискографии. Песню вы до сих пор можете услышать в рок-барах, на радио и во многих фильмах и сериалах. Конечно, сатанистами они не являлись, просто у них был образ, который помогал им достигать вершин. </w:t>
      </w:r>
    </w:p>
    <w:p w:rsidR="393731B1" w:rsidP="393731B1" w:rsidRDefault="393731B1" w14:paraId="06A9A6DA" w14:textId="665D74A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93731B1" w:rsidR="393731B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 обойдется и без советской группы </w:t>
      </w:r>
      <w:r w:rsidRPr="393731B1" w:rsidR="393731B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“Алиса”</w:t>
      </w:r>
      <w:r w:rsidRPr="393731B1" w:rsidR="393731B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Я думаю, песню 1997 года этой группы из альбома “Дурь” все слышали хотя бы один раз. Я говорю сейчас о песне под названием </w:t>
      </w:r>
      <w:r w:rsidRPr="393731B1" w:rsidR="393731B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“Трасса Е-95”</w:t>
      </w:r>
      <w:r w:rsidRPr="393731B1" w:rsidR="393731B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У “Алисы” многие песни содержат достаточно вызывающие тексты. Если смотреть на их более ранние работы (например, 1989 года), то можно заметить, что в некоторых песнях поднимался вопрос жёсткой цензуры в Советском Союзе. Эта группа до сих пор пользуется большой популярностью и имеет свой фан-клуб под названием “Армия Алиса”.</w:t>
      </w:r>
    </w:p>
    <w:p w:rsidR="393731B1" w:rsidP="393731B1" w:rsidRDefault="393731B1" w14:paraId="1073D1A0" w14:textId="30EA5A9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Нельзя не вспомнить об одной из самых известных групп, исполняющих хард-рок -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Deep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Purple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В 1972 году группа взлетела до первого места в чартах в Британии, а тираж в США составлял 3 миллиона. Какая первая песня приходит вам в голову, при упоминании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Deep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Purple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? Скорее всего, это их самая известная песня -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Smoke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On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The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Water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Есть легенда, что текст этой песни </w:t>
      </w:r>
      <w:proofErr w:type="spellStart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Гиллан</w:t>
      </w:r>
      <w:proofErr w:type="spellEnd"/>
      <w:r w:rsidRPr="766ACE31" w:rsidR="766ACE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писал на салфетке, глядя на озеро, а в итоге, этот сингл </w:t>
      </w:r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>вошёл в топ-5 по версии журнала «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>Биллборд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>».</w:t>
      </w:r>
    </w:p>
    <w:p w:rsidR="393731B1" w:rsidP="766ACE31" w:rsidRDefault="393731B1" w14:paraId="0662487E" w14:textId="66A9AE0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 xml:space="preserve">И как же без неё? Знаменитая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>Nirvana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 xml:space="preserve"> во главе с Куртом Кобейном. Я думаю, даже самое молодое поколение слышало об этой группе. Благодаря песне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>Smells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>Like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>Teen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 xml:space="preserve">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u w:val="single"/>
          <w:lang w:val="ru-RU"/>
        </w:rPr>
        <w:t>Spirit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 xml:space="preserve">, альбом </w:t>
      </w:r>
      <w:proofErr w:type="spellStart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>Nevermind</w:t>
      </w:r>
      <w:proofErr w:type="spellEnd"/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 xml:space="preserve"> занял первые строчки многих чартов, а альтернативный рок начал становиться все более популярным. До сих пор эту песню называют одной из величайших песен всех времен. Интересный факт: некоторые рок-радиостанции сначала не хотели включать эту песню, потому что радио ведущие не могли разобрать слов. И правда, ведь Кобейн в своих песнях пытался пародировать британский акцент, из-за чего некоторые слова трудно разобрать.</w:t>
      </w:r>
    </w:p>
    <w:p w:rsidR="393731B1" w:rsidP="766ACE31" w:rsidRDefault="393731B1" w14:paraId="7D62ED51" w14:textId="1BF9DB2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</w:pPr>
      <w:r w:rsidRPr="766ACE31" w:rsidR="766ACE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  <w:t>Я считаю, что все эти песни - классика рока. Их можно услышать в рок-барах и на радио в большинстве стран. Конечно, мной были выбраны немного разные стили, такие как альтернативный рок (Nirvana) и хард-рок (AC/DC), но я считаю, что эти композиции будут популярны еще очень много лет. По крайней мере, в моем плейлисте они останутся навсегда:)</w:t>
      </w:r>
    </w:p>
    <w:p w:rsidR="393731B1" w:rsidP="393731B1" w:rsidRDefault="393731B1" w14:paraId="7EBAF6DE" w14:textId="0DC3F7C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ru-RU"/>
        </w:rPr>
      </w:pPr>
    </w:p>
    <w:p w:rsidR="393731B1" w:rsidP="393731B1" w:rsidRDefault="393731B1" w14:paraId="78B3CE3E" w14:textId="5CB04ED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</w:p>
    <w:p w:rsidR="393731B1" w:rsidP="393731B1" w:rsidRDefault="393731B1" w14:paraId="615153F2" w14:textId="1BBCEBE5">
      <w:pPr>
        <w:jc w:val="left"/>
      </w:pPr>
    </w:p>
    <w:p w:rsidR="393731B1" w:rsidP="393731B1" w:rsidRDefault="393731B1" w14:paraId="2C74234D" w14:textId="0B7E3D7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5"/>
          <w:szCs w:val="25"/>
          <w:lang w:val="ru-RU"/>
        </w:rPr>
      </w:pPr>
    </w:p>
    <w:p w:rsidR="393731B1" w:rsidP="393731B1" w:rsidRDefault="393731B1" w14:paraId="76F00533" w14:textId="15F132D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5"/>
          <w:szCs w:val="25"/>
          <w:lang w:val="ru-RU"/>
        </w:rPr>
      </w:pPr>
    </w:p>
    <w:p w:rsidR="393731B1" w:rsidP="393731B1" w:rsidRDefault="393731B1" w14:paraId="028FF746" w14:textId="582A5B24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5"/>
          <w:szCs w:val="25"/>
          <w:lang w:val="ru-RU"/>
        </w:rPr>
      </w:pPr>
    </w:p>
    <w:p w:rsidR="393731B1" w:rsidP="393731B1" w:rsidRDefault="393731B1" w14:paraId="5C389F56" w14:textId="4DDD42E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295AC1"/>
  <w15:docId w15:val="{f58cf457-33fd-4c0e-9dfd-3f589d5d0db4}"/>
  <w:rsids>
    <w:rsidRoot w:val="44295AC1"/>
    <w:rsid w:val="393731B1"/>
    <w:rsid w:val="44295AC1"/>
    <w:rsid w:val="766ACE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2020-06-19T18:15:16.9698333Z</dcterms:created>
  <dcterms:modified xsi:type="dcterms:W3CDTF">2020-06-20T07:54:58.2584106Z</dcterms:modified>
  <dc:creator>Груничева Татьяна</dc:creator>
  <lastModifiedBy>Груничева Татьяна</lastModifiedBy>
</coreProperties>
</file>