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4D" w:rsidRPr="00764B4D" w:rsidRDefault="00764B4D" w:rsidP="00764B4D">
      <w:pPr>
        <w:pStyle w:val="1"/>
        <w:rPr>
          <w:rFonts w:eastAsia="Times New Roman"/>
        </w:rPr>
      </w:pPr>
      <w:r w:rsidRPr="00764B4D">
        <w:rPr>
          <w:rFonts w:eastAsia="Times New Roman"/>
        </w:rPr>
        <w:t>ТЕКСТ 1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eastAsia="Times New Roman"/>
        </w:rPr>
        <w:t> 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✅ Чем раньше — тем лучше</w:t>
      </w:r>
      <w:proofErr w:type="gram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В</w:t>
      </w:r>
      <w:proofErr w:type="gram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возрасте от рождения до 5 лет ребенок очень легко и быстро усваивает новую информацию. Поэтому важно начинать занятия с ним как можно раньше. При этом они не должны быть тяжелыми и утомительными, вызывать искренний интерес у ребенка и строиться по принципу </w:t>
      </w:r>
      <w:proofErr w:type="gram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от</w:t>
      </w:r>
      <w:proofErr w:type="gram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простого к сложному. 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eastAsia="Times New Roman"/>
        </w:rPr>
        <w:t> 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✅ Учитесь, играя Скука — главный враг успешного обучения. Занимаясь с ребенком, всегда старайтесь заинтересовать его. Пусть все занятия содержат игровые элементы. Именно играя, ребенок лучше всего запоминает </w:t>
      </w:r>
      <w:proofErr w:type="spell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информацию</w:t>
      </w:r>
      <w:proofErr w:type="gram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.Н</w:t>
      </w:r>
      <w:proofErr w:type="gram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а</w:t>
      </w:r>
      <w:proofErr w:type="spell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самом деле через игру можно рассказать о чем угодно и обучить разным навыкам. 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eastAsia="Times New Roman"/>
        </w:rPr>
        <w:t> 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✅ </w:t>
      </w:r>
      <w:proofErr w:type="gram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Предоставляйте выбор Родители должны</w:t>
      </w:r>
      <w:proofErr w:type="gram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понимать, что чем раньше ребенок научится высказывать свои предпочтения и делать правильный выбор, тем лучше. Давая ребенку возможность делать выбор, мы не только воспитываем в нем чувство ответственности, но и помогаем повысить его самооценку. Ребенок, которому родители постоянно ограничивают выбор, получает сообщение: «Ты не только маленький, твои желания не имеют большого значения». Такой ребенок может вырасти послушным и будет сотрудничать, но чувство собственного «я» останется в нем неразвитым. 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eastAsia="Times New Roman"/>
        </w:rPr>
        <w:t> 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✅ Меньше запрещайте</w:t>
      </w:r>
      <w:proofErr w:type="gram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П</w:t>
      </w:r>
      <w:proofErr w:type="gram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омните, что ваш ребенок не станет успешным, если с детства не обращать внимания на его желания и чувства. Здесь в некоторой степени, нужна «здоровая» свобода в познании окружающего мира. Не стоит все постоянно запрещать. Если малыш хочет потрогать клавиатуру или желает изучить пульт от </w:t>
      </w:r>
      <w:proofErr w:type="spell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тв</w:t>
      </w:r>
      <w:proofErr w:type="spell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, то потратьте на это </w:t>
      </w:r>
      <w:proofErr w:type="spell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время</w:t>
      </w:r>
      <w:proofErr w:type="gram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.А</w:t>
      </w:r>
      <w:proofErr w:type="spellEnd"/>
      <w:proofErr w:type="gram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чтобы не возникла ситуация вседозволенности — просто установите правила, которые будут объяснять, что можно и что нельзя. 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eastAsia="Times New Roman"/>
        </w:rPr>
        <w:t> </w:t>
      </w:r>
    </w:p>
    <w:p w:rsidR="00764B4D" w:rsidRPr="00764B4D" w:rsidRDefault="00764B4D" w:rsidP="00764B4D">
      <w:pPr>
        <w:rPr>
          <w:rFonts w:eastAsia="Times New Roman"/>
        </w:rPr>
      </w:pPr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✅ Развивайте </w:t>
      </w:r>
      <w:proofErr w:type="gram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фантазию</w:t>
      </w:r>
      <w:proofErr w:type="gram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и воображение Альберт </w:t>
      </w:r>
      <w:proofErr w:type="spellStart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>Энштейн</w:t>
      </w:r>
      <w:proofErr w:type="spellEnd"/>
      <w:r w:rsidRPr="00764B4D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говорил: «Успешный человек — всегда потрясающий художник своего воображения. Воображение гораздо важнее знания, ибо знание ограничено, а воображение — беспредельно». Успех в нашей жизни зависит от того, насколько хорошо мы справляемся с трудностями. Чем больше вариантов решения проблем мы придумываем, тем эффективнее справляемся с препятствиями. С ранних лет развивайте у ребенка творческие способности: рисуйте, занимайтесь музыкой и танцами, придумывайте стихи, рассказы, находите новое применение обыденным предметам.</w:t>
      </w:r>
    </w:p>
    <w:p w:rsidR="00764B4D" w:rsidRPr="00764B4D" w:rsidRDefault="00764B4D" w:rsidP="00764B4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Segoe UI"/>
          <w:color w:val="000000"/>
          <w:sz w:val="23"/>
          <w:szCs w:val="23"/>
        </w:rPr>
      </w:pPr>
      <w:r w:rsidRPr="00764B4D">
        <w:rPr>
          <w:rFonts w:ascii="Georgia" w:eastAsia="Times New Roman" w:hAnsi="Georgia" w:cs="Segoe UI"/>
          <w:color w:val="000000"/>
          <w:sz w:val="23"/>
          <w:szCs w:val="23"/>
        </w:rPr>
        <w:lastRenderedPageBreak/>
        <w:t> </w:t>
      </w:r>
    </w:p>
    <w:p w:rsidR="00764B4D" w:rsidRPr="00764B4D" w:rsidRDefault="00764B4D" w:rsidP="00764B4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Segoe UI"/>
          <w:color w:val="000000"/>
          <w:sz w:val="23"/>
          <w:szCs w:val="23"/>
        </w:rPr>
      </w:pPr>
      <w:r w:rsidRPr="00764B4D">
        <w:rPr>
          <w:rFonts w:ascii="Georgia" w:eastAsia="Times New Roman" w:hAnsi="Georgia" w:cs="Segoe UI"/>
          <w:color w:val="000000"/>
          <w:sz w:val="23"/>
          <w:szCs w:val="23"/>
        </w:rPr>
        <w:t> </w:t>
      </w:r>
    </w:p>
    <w:p w:rsidR="00764B4D" w:rsidRPr="00764B4D" w:rsidRDefault="00764B4D" w:rsidP="00764B4D">
      <w:pPr>
        <w:pStyle w:val="1"/>
        <w:rPr>
          <w:rFonts w:eastAsia="Times New Roman"/>
        </w:rPr>
      </w:pPr>
      <w:r w:rsidRPr="00764B4D">
        <w:rPr>
          <w:rFonts w:eastAsia="Times New Roman"/>
        </w:rPr>
        <w:t>ТЕКСТ 2</w:t>
      </w:r>
    </w:p>
    <w:p w:rsidR="00764B4D" w:rsidRPr="00764B4D" w:rsidRDefault="00764B4D" w:rsidP="00764B4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Segoe UI"/>
          <w:color w:val="000000"/>
          <w:sz w:val="23"/>
          <w:szCs w:val="23"/>
        </w:rPr>
      </w:pPr>
      <w:r w:rsidRPr="00764B4D">
        <w:rPr>
          <w:rFonts w:ascii="Georgia" w:eastAsia="Times New Roman" w:hAnsi="Georgia" w:cs="Segoe UI"/>
          <w:color w:val="000000"/>
          <w:sz w:val="23"/>
          <w:szCs w:val="23"/>
        </w:rPr>
        <w:t> </w:t>
      </w:r>
    </w:p>
    <w:p w:rsidR="00764B4D" w:rsidRPr="00764B4D" w:rsidRDefault="00764B4D" w:rsidP="00764B4D">
      <w:pPr>
        <w:rPr>
          <w:rFonts w:ascii="Georgia" w:eastAsia="Times New Roman" w:hAnsi="Georgia" w:cs="Segoe UI"/>
          <w:sz w:val="23"/>
          <w:szCs w:val="23"/>
        </w:rPr>
      </w:pPr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Умение читать — одно из главных требований к первокласснику сегодня. Итак, способы, которые помогут улучшить скорость чтения в начальной школе всего за 10-15 минут в день: </w:t>
      </w:r>
    </w:p>
    <w:p w:rsidR="00764B4D" w:rsidRPr="00764B4D" w:rsidRDefault="00764B4D" w:rsidP="00764B4D">
      <w:pPr>
        <w:rPr>
          <w:rFonts w:ascii="Georgia" w:eastAsia="Times New Roman" w:hAnsi="Georgia" w:cs="Segoe UI"/>
          <w:sz w:val="23"/>
          <w:szCs w:val="23"/>
        </w:rPr>
      </w:pPr>
      <w:r w:rsidRPr="00764B4D">
        <w:rPr>
          <w:rFonts w:ascii="Georgia" w:eastAsia="Times New Roman" w:hAnsi="Georgia" w:cs="Segoe UI"/>
          <w:sz w:val="23"/>
          <w:szCs w:val="23"/>
        </w:rPr>
        <w:t> </w:t>
      </w:r>
    </w:p>
    <w:p w:rsidR="00764B4D" w:rsidRPr="00764B4D" w:rsidRDefault="00764B4D" w:rsidP="00764B4D">
      <w:pPr>
        <w:rPr>
          <w:rFonts w:ascii="Georgia" w:eastAsia="Times New Roman" w:hAnsi="Georgia" w:cs="Segoe UI"/>
          <w:sz w:val="23"/>
          <w:szCs w:val="23"/>
        </w:rPr>
      </w:pPr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Скороговорки. Польза скороговорок очевидна: ребёнок буквально учится «скоро говорить». А увеличивая скорость речи, начинает быстрее читать и даже думать. Самое классное, что скороговорки можно запоминать где угодно: по дороге в школу, на музыку, танцы и </w:t>
      </w:r>
      <w:proofErr w:type="gram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карате</w:t>
      </w:r>
      <w:proofErr w:type="gram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 или утром, во время завтрака.</w:t>
      </w:r>
    </w:p>
    <w:p w:rsidR="00764B4D" w:rsidRPr="00764B4D" w:rsidRDefault="00764B4D" w:rsidP="00764B4D">
      <w:pPr>
        <w:rPr>
          <w:rFonts w:ascii="Georgia" w:eastAsia="Times New Roman" w:hAnsi="Georgia" w:cs="Segoe UI"/>
          <w:sz w:val="23"/>
          <w:szCs w:val="23"/>
        </w:rPr>
      </w:pPr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Дыхание. Иногда причина медленного чтения — неправильное </w:t>
      </w:r>
      <w:proofErr w:type="spell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дыхание</w:t>
      </w:r>
      <w:proofErr w:type="gram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.Н</w:t>
      </w:r>
      <w:proofErr w:type="gram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>апример</w:t>
      </w:r>
      <w:proofErr w:type="spell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>, ребенок произносит фразу на вдохе. Попробуйте делать вот такие дыхательные упражнения:</w:t>
      </w:r>
      <w:r w:rsidRPr="00764B4D">
        <w:rPr>
          <w:rFonts w:eastAsia="Times New Roman"/>
          <w:bdr w:val="none" w:sz="0" w:space="0" w:color="auto" w:frame="1"/>
          <w:shd w:val="clear" w:color="auto" w:fill="FFFFFF"/>
        </w:rPr>
        <w:br/>
        <w:t>•Пусть ребенок сделает глубокий вдох и на выдохе произносит как можно больше слов.</w:t>
      </w:r>
      <w:r w:rsidRPr="00764B4D">
        <w:rPr>
          <w:rFonts w:eastAsia="Times New Roman"/>
          <w:bdr w:val="none" w:sz="0" w:space="0" w:color="auto" w:frame="1"/>
          <w:shd w:val="clear" w:color="auto" w:fill="FFFFFF"/>
        </w:rPr>
        <w:br/>
        <w:t>•Если первое упражнение дается легко, подключайте списки слов. Методика та же: ребёнок делает вдох, а на выдохе читает текст или список слов.</w:t>
      </w:r>
    </w:p>
    <w:p w:rsidR="00764B4D" w:rsidRPr="00764B4D" w:rsidRDefault="00764B4D" w:rsidP="00764B4D">
      <w:pPr>
        <w:rPr>
          <w:rFonts w:ascii="Georgia" w:eastAsia="Times New Roman" w:hAnsi="Georgia" w:cs="Segoe UI"/>
          <w:sz w:val="23"/>
          <w:szCs w:val="23"/>
        </w:rPr>
      </w:pPr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Таблицы </w:t>
      </w:r>
      <w:proofErr w:type="spell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Шульте</w:t>
      </w:r>
      <w:proofErr w:type="spell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. Скорость чтения во многом зависит от того, как быстро двигается взгляд от строчки к строчке. У некоторых детей не получается читать текст последовательно: они «перепрыгивают» через строчку, пропускают слова, постоянно возвращаются в начало предложения. Исправить эту проблему помогут таблицы </w:t>
      </w:r>
      <w:proofErr w:type="spell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Шульте</w:t>
      </w:r>
      <w:proofErr w:type="spell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>. Обычно это квадратная таблица 5×5, в ячейках которой размещены числа от 1 до 25. Иногда столбцов и строк бывает больше. Суть проста: нужно быстро и последовательно находить числа в таблице. Так ребёнок расширяет угол зрения, тренирует внимание и учится быстрее воспринимать информацию.</w:t>
      </w:r>
    </w:p>
    <w:p w:rsidR="00764B4D" w:rsidRPr="00764B4D" w:rsidRDefault="00764B4D" w:rsidP="00764B4D">
      <w:pPr>
        <w:rPr>
          <w:rFonts w:ascii="Georgia" w:eastAsia="Times New Roman" w:hAnsi="Georgia" w:cs="Segoe UI"/>
          <w:sz w:val="23"/>
          <w:szCs w:val="23"/>
        </w:rPr>
      </w:pPr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Целые слова. Как быть, если школьник все ещё читает по слогам? Нужно помочь ему перейти к чтению целых слов. Выход простой, но очень эффективный: расставьте в словах ударения. Если он будет обращать внимание на ударение, читать по слогам не получится. </w:t>
      </w:r>
    </w:p>
    <w:p w:rsidR="00764B4D" w:rsidRPr="00764B4D" w:rsidRDefault="00764B4D" w:rsidP="00764B4D">
      <w:pPr>
        <w:rPr>
          <w:rFonts w:ascii="Georgia" w:eastAsia="Times New Roman" w:hAnsi="Georgia" w:cs="Segoe UI"/>
          <w:sz w:val="23"/>
          <w:szCs w:val="23"/>
        </w:rPr>
      </w:pPr>
      <w:r w:rsidRPr="00764B4D">
        <w:rPr>
          <w:rFonts w:eastAsia="Times New Roman"/>
          <w:bdr w:val="none" w:sz="0" w:space="0" w:color="auto" w:frame="1"/>
          <w:shd w:val="clear" w:color="auto" w:fill="FFFFFF"/>
        </w:rPr>
        <w:lastRenderedPageBreak/>
        <w:t xml:space="preserve">Лесенки из слов. Ещё один простой способ улучшить скорость чтения — лесенки слов. Лесенка — это когда постепенно увеличивается длина фразы. Например: •коты </w:t>
      </w:r>
      <w:proofErr w:type="spell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•коты</w:t>
      </w:r>
      <w:proofErr w:type="spell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 смотрят •коты смотрят в окно •коты смотрят в окно на облака Самая ощутимая сложность — придумывать лесенки нужно </w:t>
      </w:r>
      <w:proofErr w:type="spell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самим</w:t>
      </w:r>
      <w:proofErr w:type="gramStart"/>
      <w:r w:rsidRPr="00764B4D">
        <w:rPr>
          <w:rFonts w:eastAsia="Times New Roman"/>
          <w:bdr w:val="none" w:sz="0" w:space="0" w:color="auto" w:frame="1"/>
          <w:shd w:val="clear" w:color="auto" w:fill="FFFFFF"/>
        </w:rPr>
        <w:t>.З</w:t>
      </w:r>
      <w:proofErr w:type="gram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>ато</w:t>
      </w:r>
      <w:proofErr w:type="spellEnd"/>
      <w:r w:rsidRPr="00764B4D">
        <w:rPr>
          <w:rFonts w:eastAsia="Times New Roman"/>
          <w:bdr w:val="none" w:sz="0" w:space="0" w:color="auto" w:frame="1"/>
          <w:shd w:val="clear" w:color="auto" w:fill="FFFFFF"/>
        </w:rPr>
        <w:t xml:space="preserve"> можно включить фантазию и сочинить веселые и даже сказочные тексты. </w:t>
      </w:r>
      <w:r w:rsidRPr="00764B4D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📚</w:t>
      </w:r>
      <w:r w:rsidRPr="00764B4D">
        <w:rPr>
          <w:rFonts w:eastAsia="Times New Roman"/>
          <w:bdr w:val="none" w:sz="0" w:space="0" w:color="auto" w:frame="1"/>
          <w:shd w:val="clear" w:color="auto" w:fill="FFFFFF"/>
        </w:rPr>
        <w:t>Занимайтесь с ребёнком каждый день и скоро вы увидите первые результаты. Только не забывайте, что чтение должно приносить радость</w:t>
      </w:r>
      <w:r w:rsidRPr="00764B4D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🤗</w:t>
      </w:r>
    </w:p>
    <w:p w:rsidR="00764B4D" w:rsidRPr="00764B4D" w:rsidRDefault="00764B4D" w:rsidP="00764B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764B4D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9251BC" w:rsidRDefault="009251BC"/>
    <w:sectPr w:rsidR="0092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4199"/>
    <w:multiLevelType w:val="multilevel"/>
    <w:tmpl w:val="CF9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B4D"/>
    <w:rsid w:val="00764B4D"/>
    <w:rsid w:val="0092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4D"/>
    <w:pPr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64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3764</Characters>
  <Application>Microsoft Office Word</Application>
  <DocSecurity>0</DocSecurity>
  <Lines>31</Lines>
  <Paragraphs>8</Paragraphs>
  <ScaleCrop>false</ScaleCrop>
  <Company>Grizli777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2020-08-28T12:49:00Z</dcterms:created>
  <dcterms:modified xsi:type="dcterms:W3CDTF">2020-08-28T12:51:00Z</dcterms:modified>
</cp:coreProperties>
</file>