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36" w:rsidRDefault="008A2736" w:rsidP="00EB58EF">
      <w:pPr>
        <w:jc w:val="center"/>
        <w:rPr>
          <w:b/>
          <w:sz w:val="32"/>
          <w:szCs w:val="32"/>
          <w:lang w:val="en-US"/>
        </w:rPr>
      </w:pPr>
    </w:p>
    <w:p w:rsidR="008A2736" w:rsidRPr="004A6483" w:rsidRDefault="008A2736" w:rsidP="008A2736">
      <w:pPr>
        <w:jc w:val="right"/>
        <w:rPr>
          <w:rFonts w:ascii="Arial" w:hAnsi="Arial" w:cs="Arial"/>
          <w:b/>
          <w:color w:val="4A4A4A"/>
          <w:shd w:val="clear" w:color="auto" w:fill="FFFFFF"/>
        </w:rPr>
      </w:pPr>
      <w:r w:rsidRPr="004A6483">
        <w:rPr>
          <w:rFonts w:ascii="Arial" w:hAnsi="Arial" w:cs="Arial"/>
          <w:b/>
          <w:color w:val="4A4A4A"/>
          <w:shd w:val="clear" w:color="auto" w:fill="FFFFFF"/>
        </w:rPr>
        <w:t xml:space="preserve">Автор </w:t>
      </w:r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Elena</w:t>
      </w:r>
      <w:r w:rsidRPr="008A2736">
        <w:rPr>
          <w:rFonts w:ascii="Arial" w:hAnsi="Arial" w:cs="Arial"/>
          <w:b/>
          <w:color w:val="4A4A4A"/>
          <w:shd w:val="clear" w:color="auto" w:fill="FFFFFF"/>
        </w:rPr>
        <w:t xml:space="preserve"> </w:t>
      </w:r>
      <w:proofErr w:type="spellStart"/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Vorontsova</w:t>
      </w:r>
      <w:proofErr w:type="spellEnd"/>
    </w:p>
    <w:p w:rsidR="008A2736" w:rsidRDefault="00006CF1" w:rsidP="008A2736">
      <w:pPr>
        <w:jc w:val="right"/>
        <w:rPr>
          <w:rFonts w:ascii="Arial" w:hAnsi="Arial" w:cs="Arial"/>
          <w:b/>
          <w:color w:val="4A4A4A"/>
          <w:shd w:val="clear" w:color="auto" w:fill="FFFFFF"/>
          <w:lang w:val="en-US"/>
        </w:rPr>
      </w:pPr>
      <w:hyperlink r:id="rId6" w:history="1">
        <w:r w:rsidRPr="00650878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Pink</w:t>
        </w:r>
        <w:r w:rsidRPr="00650878">
          <w:rPr>
            <w:rStyle w:val="a4"/>
            <w:rFonts w:ascii="Arial" w:hAnsi="Arial" w:cs="Arial"/>
            <w:b/>
            <w:shd w:val="clear" w:color="auto" w:fill="FFFFFF"/>
          </w:rPr>
          <w:t>119@</w:t>
        </w:r>
        <w:r w:rsidRPr="00650878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yandex</w:t>
        </w:r>
        <w:r w:rsidRPr="00650878">
          <w:rPr>
            <w:rStyle w:val="a4"/>
            <w:rFonts w:ascii="Arial" w:hAnsi="Arial" w:cs="Arial"/>
            <w:b/>
            <w:shd w:val="clear" w:color="auto" w:fill="FFFFFF"/>
          </w:rPr>
          <w:t>.</w:t>
        </w:r>
        <w:r w:rsidRPr="00650878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ru</w:t>
        </w:r>
      </w:hyperlink>
    </w:p>
    <w:p w:rsidR="00006CF1" w:rsidRPr="008A2736" w:rsidRDefault="00006CF1" w:rsidP="008A2736">
      <w:pPr>
        <w:jc w:val="right"/>
        <w:rPr>
          <w:rFonts w:ascii="Arial" w:hAnsi="Arial" w:cs="Arial"/>
          <w:b/>
          <w:color w:val="4A4A4A"/>
          <w:shd w:val="clear" w:color="auto" w:fill="FFFFFF"/>
          <w:lang w:val="en-US"/>
        </w:rPr>
      </w:pPr>
      <w:r>
        <w:rPr>
          <w:rFonts w:ascii="Arial" w:hAnsi="Arial" w:cs="Arial"/>
          <w:b/>
          <w:color w:val="4A4A4A"/>
          <w:shd w:val="clear" w:color="auto" w:fill="FFFFFF"/>
          <w:lang w:val="en-US"/>
        </w:rPr>
        <w:t>8 925 181 17 78</w:t>
      </w:r>
      <w:bookmarkStart w:id="0" w:name="_GoBack"/>
      <w:bookmarkEnd w:id="0"/>
    </w:p>
    <w:p w:rsidR="008A2736" w:rsidRPr="008A2736" w:rsidRDefault="008A2736" w:rsidP="00EB58EF">
      <w:pPr>
        <w:jc w:val="center"/>
        <w:rPr>
          <w:b/>
          <w:sz w:val="32"/>
          <w:szCs w:val="32"/>
        </w:rPr>
      </w:pPr>
    </w:p>
    <w:p w:rsidR="007A07C0" w:rsidRPr="00EB58EF" w:rsidRDefault="00490842" w:rsidP="00EB58EF">
      <w:pPr>
        <w:jc w:val="center"/>
        <w:rPr>
          <w:b/>
          <w:sz w:val="32"/>
          <w:szCs w:val="32"/>
        </w:rPr>
      </w:pPr>
      <w:r w:rsidRPr="00EB58EF">
        <w:rPr>
          <w:b/>
          <w:sz w:val="32"/>
          <w:szCs w:val="32"/>
        </w:rPr>
        <w:t>Приветствуем Вас дорогие посетители</w:t>
      </w:r>
      <w:r w:rsidR="000C091F">
        <w:rPr>
          <w:b/>
          <w:sz w:val="32"/>
          <w:szCs w:val="32"/>
        </w:rPr>
        <w:t xml:space="preserve"> сайта</w:t>
      </w:r>
      <w:r w:rsidR="007A07C0" w:rsidRPr="00EB58EF">
        <w:rPr>
          <w:b/>
          <w:sz w:val="32"/>
          <w:szCs w:val="32"/>
        </w:rPr>
        <w:t>!</w:t>
      </w:r>
    </w:p>
    <w:p w:rsidR="00BC10F9" w:rsidRDefault="00BC10F9">
      <w:r>
        <w:t>И</w:t>
      </w:r>
      <w:r w:rsidR="00172B6D">
        <w:t xml:space="preserve">нтернет-магазин </w:t>
      </w:r>
      <w:proofErr w:type="spellStart"/>
      <w:r w:rsidR="00172B6D">
        <w:rPr>
          <w:lang w:val="en-US"/>
        </w:rPr>
        <w:t>Labirint</w:t>
      </w:r>
      <w:proofErr w:type="spellEnd"/>
      <w:r w:rsidR="00B25404">
        <w:t xml:space="preserve"> основан в 2005 году в составе </w:t>
      </w:r>
      <w:r w:rsidR="00490842">
        <w:t>одноименного холдинга, которы</w:t>
      </w:r>
      <w:r w:rsidR="00B25404">
        <w:t>й на книжном рынке более 20 лет. Сегодня</w:t>
      </w:r>
      <w:r w:rsidR="00D567B1">
        <w:t xml:space="preserve"> </w:t>
      </w:r>
      <w:proofErr w:type="spellStart"/>
      <w:r w:rsidR="00D567B1">
        <w:rPr>
          <w:lang w:val="en-US"/>
        </w:rPr>
        <w:t>Labirint</w:t>
      </w:r>
      <w:proofErr w:type="spellEnd"/>
      <w:r w:rsidR="00D567B1" w:rsidRPr="00D567B1">
        <w:t xml:space="preserve"> </w:t>
      </w:r>
      <w:r w:rsidR="00D567B1">
        <w:t xml:space="preserve">крупнейший книжный интернет-магазин в России. </w:t>
      </w:r>
    </w:p>
    <w:p w:rsidR="00BC10F9" w:rsidRDefault="00BC10F9" w:rsidP="00BC10F9">
      <w:r w:rsidRPr="00BC10F9">
        <w:rPr>
          <w:b/>
          <w:i/>
          <w:sz w:val="28"/>
          <w:szCs w:val="28"/>
        </w:rPr>
        <w:t>Ассортимент</w:t>
      </w:r>
      <w:r>
        <w:t xml:space="preserve"> </w:t>
      </w:r>
    </w:p>
    <w:p w:rsidR="00D567B1" w:rsidRDefault="00D567B1" w:rsidP="00BC10F9">
      <w:r>
        <w:t xml:space="preserve">У нас Вы можете </w:t>
      </w:r>
      <w:r w:rsidRPr="00EB58EF">
        <w:rPr>
          <w:b/>
        </w:rPr>
        <w:t>приобрести</w:t>
      </w:r>
      <w:r>
        <w:t xml:space="preserve"> практически </w:t>
      </w:r>
      <w:r w:rsidRPr="00EB58EF">
        <w:rPr>
          <w:b/>
        </w:rPr>
        <w:t>любую книгу</w:t>
      </w:r>
      <w:r>
        <w:t>, из</w:t>
      </w:r>
      <w:r w:rsidR="00E41C95">
        <w:t>данную на территории страны, а т</w:t>
      </w:r>
      <w:r w:rsidR="00BC10F9">
        <w:t xml:space="preserve">акже: </w:t>
      </w:r>
      <w:r w:rsidR="00BC10F9" w:rsidRPr="00EB58EF">
        <w:rPr>
          <w:b/>
        </w:rPr>
        <w:t>игрушки</w:t>
      </w:r>
      <w:r w:rsidR="00E41C95" w:rsidRPr="00EB58EF">
        <w:rPr>
          <w:b/>
        </w:rPr>
        <w:t>, школьные учебники, канцтовары, товары для творчества</w:t>
      </w:r>
      <w:r w:rsidR="00E41C95">
        <w:t>. Всего более 160 тысяч товаров.</w:t>
      </w:r>
    </w:p>
    <w:p w:rsidR="00E41C95" w:rsidRDefault="00E41C95" w:rsidP="00BC10F9">
      <w:pPr>
        <w:rPr>
          <w:b/>
          <w:i/>
          <w:sz w:val="28"/>
          <w:szCs w:val="28"/>
        </w:rPr>
      </w:pPr>
      <w:r w:rsidRPr="00E41C95">
        <w:rPr>
          <w:b/>
          <w:i/>
          <w:sz w:val="28"/>
          <w:szCs w:val="28"/>
        </w:rPr>
        <w:t>Доставка</w:t>
      </w:r>
    </w:p>
    <w:p w:rsidR="00E41C95" w:rsidRDefault="00E41C95" w:rsidP="00BC10F9">
      <w:r w:rsidRPr="00EB58EF">
        <w:rPr>
          <w:b/>
        </w:rPr>
        <w:t>Собственная курьерская служба</w:t>
      </w:r>
      <w:r>
        <w:t xml:space="preserve"> </w:t>
      </w:r>
      <w:r w:rsidRPr="00E41C95">
        <w:t>в 451 город</w:t>
      </w:r>
      <w:r>
        <w:t>ах и населённых пунктах Р</w:t>
      </w:r>
      <w:r w:rsidR="000C091F">
        <w:t xml:space="preserve">оссии. </w:t>
      </w:r>
      <w:r>
        <w:t>В</w:t>
      </w:r>
      <w:r w:rsidR="000C091F">
        <w:t xml:space="preserve"> каждом </w:t>
      </w:r>
      <w:r>
        <w:t xml:space="preserve">крупном городе есть </w:t>
      </w:r>
      <w:r w:rsidRPr="00E41C95">
        <w:t>пункты самовывоза</w:t>
      </w:r>
      <w:r>
        <w:t xml:space="preserve">. </w:t>
      </w:r>
      <w:r w:rsidRPr="00EB58EF">
        <w:rPr>
          <w:b/>
        </w:rPr>
        <w:t>Доставка по всему миру</w:t>
      </w:r>
      <w:r>
        <w:t xml:space="preserve"> </w:t>
      </w:r>
      <w:r w:rsidRPr="00E41C95">
        <w:t xml:space="preserve">почтой РФ, </w:t>
      </w:r>
      <w:r w:rsidR="000C091F">
        <w:t>«</w:t>
      </w:r>
      <w:proofErr w:type="spellStart"/>
      <w:r w:rsidR="000C091F">
        <w:t>Dimex</w:t>
      </w:r>
      <w:proofErr w:type="spellEnd"/>
      <w:r w:rsidR="000C091F">
        <w:t>», «</w:t>
      </w:r>
      <w:r w:rsidRPr="00E41C95">
        <w:t>DHL</w:t>
      </w:r>
      <w:r w:rsidR="000C091F">
        <w:t>»</w:t>
      </w:r>
      <w:r w:rsidRPr="00E41C95">
        <w:t xml:space="preserve">, </w:t>
      </w:r>
      <w:r w:rsidR="000C091F">
        <w:t>«</w:t>
      </w:r>
      <w:proofErr w:type="spellStart"/>
      <w:r w:rsidRPr="00E41C95">
        <w:t>Spring</w:t>
      </w:r>
      <w:proofErr w:type="spellEnd"/>
      <w:r w:rsidRPr="00E41C95">
        <w:t xml:space="preserve"> </w:t>
      </w:r>
      <w:proofErr w:type="spellStart"/>
      <w:r w:rsidRPr="00E41C95">
        <w:t>Global</w:t>
      </w:r>
      <w:proofErr w:type="spellEnd"/>
      <w:r w:rsidRPr="00E41C95">
        <w:t xml:space="preserve"> </w:t>
      </w:r>
      <w:proofErr w:type="spellStart"/>
      <w:r w:rsidRPr="00E41C95">
        <w:t>Mail</w:t>
      </w:r>
      <w:proofErr w:type="spellEnd"/>
      <w:r w:rsidR="000C091F">
        <w:t>»</w:t>
      </w:r>
      <w:r w:rsidRPr="00E41C95">
        <w:t>.</w:t>
      </w:r>
      <w:r>
        <w:t xml:space="preserve"> Отслеживание статуса заказа с помощью </w:t>
      </w:r>
      <w:r>
        <w:rPr>
          <w:lang w:val="en-US"/>
        </w:rPr>
        <w:t>SMS</w:t>
      </w:r>
      <w:r>
        <w:t>-информирования.</w:t>
      </w:r>
      <w:r w:rsidR="00EB58EF">
        <w:t xml:space="preserve"> По Москве доставка за сутки.</w:t>
      </w:r>
    </w:p>
    <w:p w:rsidR="00DF1F88" w:rsidRDefault="00A02573" w:rsidP="00BC10F9">
      <w:pPr>
        <w:rPr>
          <w:b/>
          <w:i/>
          <w:sz w:val="28"/>
          <w:szCs w:val="28"/>
        </w:rPr>
      </w:pPr>
      <w:r w:rsidRPr="00A02573">
        <w:rPr>
          <w:b/>
          <w:i/>
          <w:sz w:val="28"/>
          <w:szCs w:val="28"/>
        </w:rPr>
        <w:t>Оплата</w:t>
      </w:r>
    </w:p>
    <w:p w:rsidR="00A02573" w:rsidRPr="00A02573" w:rsidRDefault="00A02573" w:rsidP="00BC10F9">
      <w:pPr>
        <w:rPr>
          <w:b/>
          <w:i/>
          <w:sz w:val="28"/>
          <w:szCs w:val="28"/>
        </w:rPr>
      </w:pPr>
      <w:r w:rsidRPr="00EB58EF">
        <w:rPr>
          <w:b/>
        </w:rPr>
        <w:t>7 видов оплаты</w:t>
      </w:r>
      <w:r>
        <w:t>: наличный расчёт</w:t>
      </w:r>
      <w:r w:rsidR="000C091F">
        <w:t xml:space="preserve">, </w:t>
      </w:r>
      <w:r w:rsidR="00EB58EF">
        <w:t>подарочный сертификат</w:t>
      </w:r>
      <w:r w:rsidRPr="00A02573">
        <w:t xml:space="preserve">, </w:t>
      </w:r>
      <w:r>
        <w:t>мобильный платёж, наложенный платёж, предоплата на счё</w:t>
      </w:r>
      <w:r w:rsidRPr="00A02573">
        <w:t xml:space="preserve">т, электронные </w:t>
      </w:r>
      <w:r w:rsidR="00EB58EF">
        <w:t>деньги, пластиковые карты, внутренний</w:t>
      </w:r>
      <w:r>
        <w:t xml:space="preserve"> </w:t>
      </w:r>
      <w:r w:rsidRPr="00A02573">
        <w:t>баланс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41C95" w:rsidRDefault="00A02573" w:rsidP="00BC10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Мой </w:t>
      </w:r>
      <w:proofErr w:type="spellStart"/>
      <w:proofErr w:type="gramStart"/>
      <w:r>
        <w:rPr>
          <w:b/>
          <w:i/>
          <w:sz w:val="28"/>
          <w:szCs w:val="28"/>
        </w:rPr>
        <w:t>Лаб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</w:p>
    <w:p w:rsidR="00EB58EF" w:rsidRPr="00EB58EF" w:rsidRDefault="00A02573" w:rsidP="00EB58EF">
      <w:r w:rsidRPr="00A02573">
        <w:t xml:space="preserve">Клиент получает </w:t>
      </w:r>
      <w:r w:rsidRPr="00EB58EF">
        <w:rPr>
          <w:b/>
        </w:rPr>
        <w:t>личный кабин</w:t>
      </w:r>
      <w:r w:rsidR="00EB58EF" w:rsidRPr="00EB58EF">
        <w:rPr>
          <w:b/>
        </w:rPr>
        <w:t>ет</w:t>
      </w:r>
      <w:r w:rsidR="00EB58EF">
        <w:t>, в</w:t>
      </w:r>
      <w:r w:rsidR="000C091F">
        <w:t xml:space="preserve"> котором </w:t>
      </w:r>
      <w:r w:rsidRPr="00A02573">
        <w:t>отражаются: заказы, баланс, отложенные товары, сравнения товаров.</w:t>
      </w:r>
      <w:r w:rsidR="00EB58EF">
        <w:t xml:space="preserve"> </w:t>
      </w:r>
      <w:r w:rsidR="00EB58EF" w:rsidRPr="00EB58EF">
        <w:t xml:space="preserve">В разделе рецензии и подборки будут Ваши отзывы, за которые </w:t>
      </w:r>
      <w:r w:rsidR="00EB58EF" w:rsidRPr="00EB58EF">
        <w:rPr>
          <w:b/>
        </w:rPr>
        <w:t>мы начисляем вам деньги на внутренний баланс</w:t>
      </w:r>
      <w:r w:rsidR="00EB58EF" w:rsidRPr="00EB58EF">
        <w:t>, а по накопительной дисконтной программе и акциям можно получить ск</w:t>
      </w:r>
      <w:r w:rsidR="000C091F">
        <w:t>идку от 5% до 17 %.</w:t>
      </w:r>
      <w:r w:rsidR="00EB58EF" w:rsidRPr="00EB58EF">
        <w:t xml:space="preserve"> </w:t>
      </w:r>
    </w:p>
    <w:p w:rsidR="00E41C95" w:rsidRDefault="00E41C95" w:rsidP="00BC10F9">
      <w:pPr>
        <w:rPr>
          <w:b/>
          <w:i/>
          <w:sz w:val="28"/>
          <w:szCs w:val="28"/>
        </w:rPr>
      </w:pPr>
      <w:r w:rsidRPr="00EB58EF">
        <w:rPr>
          <w:b/>
          <w:i/>
          <w:sz w:val="28"/>
          <w:szCs w:val="28"/>
        </w:rPr>
        <w:t>Социальная активность</w:t>
      </w:r>
    </w:p>
    <w:p w:rsidR="00294E03" w:rsidRDefault="00294E03" w:rsidP="00294E03">
      <w:pPr>
        <w:shd w:val="clear" w:color="auto" w:fill="FFFFFF"/>
        <w:spacing w:after="0" w:line="240" w:lineRule="auto"/>
      </w:pPr>
      <w:r w:rsidRPr="00294E03">
        <w:t>Акти</w:t>
      </w:r>
      <w:r w:rsidR="000C091F">
        <w:t xml:space="preserve">вно общаемся с аудиторией во </w:t>
      </w:r>
      <w:r w:rsidRPr="00294E03">
        <w:t xml:space="preserve">всех </w:t>
      </w:r>
      <w:r w:rsidR="000C091F">
        <w:t xml:space="preserve">широко </w:t>
      </w:r>
      <w:r>
        <w:t xml:space="preserve">известных </w:t>
      </w:r>
      <w:r w:rsidR="000C091F">
        <w:t>социальных сетях</w:t>
      </w:r>
      <w:r>
        <w:t xml:space="preserve">. Проводим конкурсы, викторины, акции. </w:t>
      </w:r>
      <w:r w:rsidR="000C091F">
        <w:t xml:space="preserve">Зайти к нам Вы можете и через </w:t>
      </w:r>
      <w:r>
        <w:t>мобильные приложения</w:t>
      </w:r>
      <w:r w:rsidR="000C091F">
        <w:t xml:space="preserve">. Скачивайте </w:t>
      </w:r>
      <w:r>
        <w:t xml:space="preserve">в </w:t>
      </w:r>
      <w:hyperlink r:id="rId7" w:tgtFrame="_blank" w:history="1">
        <w:proofErr w:type="spellStart"/>
        <w:r w:rsidRPr="00294E03">
          <w:t>Apple</w:t>
        </w:r>
        <w:proofErr w:type="spellEnd"/>
        <w:r w:rsidRPr="00294E03">
          <w:t xml:space="preserve"> </w:t>
        </w:r>
        <w:proofErr w:type="spellStart"/>
        <w:r w:rsidRPr="00294E03">
          <w:t>App</w:t>
        </w:r>
        <w:proofErr w:type="spellEnd"/>
        <w:r w:rsidRPr="00294E03">
          <w:t xml:space="preserve"> </w:t>
        </w:r>
        <w:proofErr w:type="spellStart"/>
        <w:r w:rsidRPr="00294E03">
          <w:t>Store</w:t>
        </w:r>
        <w:proofErr w:type="spellEnd"/>
      </w:hyperlink>
      <w:r w:rsidR="000C091F">
        <w:t>,</w:t>
      </w:r>
      <w:r w:rsidRPr="00294E03">
        <w:t xml:space="preserve"> </w:t>
      </w:r>
      <w:hyperlink r:id="rId8" w:tgtFrame="_blank" w:history="1">
        <w:proofErr w:type="spellStart"/>
        <w:r w:rsidRPr="00294E03">
          <w:t>Google</w:t>
        </w:r>
        <w:proofErr w:type="spellEnd"/>
        <w:r w:rsidRPr="00294E03">
          <w:t xml:space="preserve"> </w:t>
        </w:r>
        <w:proofErr w:type="spellStart"/>
        <w:r w:rsidRPr="00294E03">
          <w:t>Play</w:t>
        </w:r>
        <w:proofErr w:type="spellEnd"/>
      </w:hyperlink>
      <w:r w:rsidR="000C091F">
        <w:t>,</w:t>
      </w:r>
      <w:r w:rsidRPr="00294E03">
        <w:t xml:space="preserve"> </w:t>
      </w:r>
      <w:hyperlink r:id="rId9" w:tgtFrame="_blank" w:history="1">
        <w:proofErr w:type="spellStart"/>
        <w:r w:rsidRPr="00294E03">
          <w:t>Huawei</w:t>
        </w:r>
        <w:proofErr w:type="spellEnd"/>
        <w:r w:rsidRPr="00294E03">
          <w:t xml:space="preserve"> </w:t>
        </w:r>
        <w:proofErr w:type="spellStart"/>
        <w:r w:rsidRPr="00294E03">
          <w:t>AppGallery</w:t>
        </w:r>
        <w:proofErr w:type="spellEnd"/>
      </w:hyperlink>
      <w:r>
        <w:t>.</w:t>
      </w:r>
    </w:p>
    <w:p w:rsidR="00294E03" w:rsidRPr="00294E03" w:rsidRDefault="00294E03" w:rsidP="00294E03">
      <w:pPr>
        <w:shd w:val="clear" w:color="auto" w:fill="FFFFFF"/>
        <w:spacing w:after="0" w:line="240" w:lineRule="auto"/>
      </w:pPr>
    </w:p>
    <w:p w:rsidR="00294E03" w:rsidRDefault="00294E03" w:rsidP="00BC10F9"/>
    <w:p w:rsidR="00B25404" w:rsidRPr="000C091F" w:rsidRDefault="000C091F" w:rsidP="000C091F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333333"/>
          <w:sz w:val="32"/>
          <w:szCs w:val="32"/>
        </w:rPr>
      </w:pPr>
      <w:r w:rsidRPr="000C091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Работаем для Вас </w:t>
      </w:r>
      <w:r w:rsidR="00B25404" w:rsidRPr="000C091F">
        <w:rPr>
          <w:rFonts w:ascii="Georgia" w:hAnsi="Georgia"/>
          <w:b/>
          <w:color w:val="333333"/>
          <w:sz w:val="32"/>
          <w:szCs w:val="32"/>
        </w:rPr>
        <w:t xml:space="preserve"> 7 дней в неделю, 24 часа в сутки</w:t>
      </w:r>
      <w:r w:rsidRPr="000C091F">
        <w:rPr>
          <w:rFonts w:ascii="Georgia" w:hAnsi="Georgia"/>
          <w:b/>
          <w:color w:val="333333"/>
          <w:sz w:val="32"/>
          <w:szCs w:val="32"/>
        </w:rPr>
        <w:t>.</w:t>
      </w:r>
    </w:p>
    <w:p w:rsidR="00DF1F88" w:rsidRPr="000C091F" w:rsidRDefault="00DF1F88" w:rsidP="000C091F">
      <w:pPr>
        <w:jc w:val="center"/>
        <w:rPr>
          <w:rFonts w:ascii="Georgia" w:hAnsi="Georgia"/>
          <w:b/>
          <w:color w:val="333333"/>
          <w:sz w:val="32"/>
          <w:szCs w:val="32"/>
        </w:rPr>
      </w:pPr>
    </w:p>
    <w:p w:rsidR="007A07C0" w:rsidRPr="007A07C0" w:rsidRDefault="007A07C0">
      <w:pPr>
        <w:rPr>
          <w:rFonts w:ascii="Arial" w:hAnsi="Arial" w:cs="Arial"/>
          <w:sz w:val="28"/>
          <w:szCs w:val="28"/>
        </w:rPr>
      </w:pPr>
    </w:p>
    <w:sectPr w:rsidR="007A07C0" w:rsidRPr="007A07C0" w:rsidSect="000C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E76"/>
    <w:multiLevelType w:val="hybridMultilevel"/>
    <w:tmpl w:val="834E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B28CD"/>
    <w:multiLevelType w:val="multilevel"/>
    <w:tmpl w:val="E348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7"/>
    <w:rsid w:val="00006CF1"/>
    <w:rsid w:val="000C091F"/>
    <w:rsid w:val="00172B6D"/>
    <w:rsid w:val="00294E03"/>
    <w:rsid w:val="00490842"/>
    <w:rsid w:val="00684AB5"/>
    <w:rsid w:val="007A07C0"/>
    <w:rsid w:val="00804977"/>
    <w:rsid w:val="008A2736"/>
    <w:rsid w:val="00A02573"/>
    <w:rsid w:val="00B25404"/>
    <w:rsid w:val="00BC10F9"/>
    <w:rsid w:val="00D567B1"/>
    <w:rsid w:val="00DF1F88"/>
    <w:rsid w:val="00E41C95"/>
    <w:rsid w:val="00EB58EF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4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4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labirint.andro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apple.com/ru/app/%D0%BB%D0%B0%D0%B1%D0%B8%D1%80%D0%B8%D0%BD%D1%82-%D1%80%D1%83-%D0%BA%D0%BD%D0%B8%D0%B6%D0%BD%D1%8B%D0%B9-%D0%BC%D0%B0%D0%B3%D0%B0%D0%B7%D0%B8%D0%BD/id1008650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k11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gallery.cloud.huawei.com/marketshare/app/C101184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4</cp:revision>
  <dcterms:created xsi:type="dcterms:W3CDTF">2020-08-01T10:43:00Z</dcterms:created>
  <dcterms:modified xsi:type="dcterms:W3CDTF">2020-09-16T08:31:00Z</dcterms:modified>
</cp:coreProperties>
</file>