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60A" w:rsidRDefault="00C8160A">
      <w:pPr>
        <w:pStyle w:val="a3"/>
      </w:pPr>
    </w:p>
    <w:p w:rsidR="00C8160A" w:rsidRDefault="00F159A2">
      <w:pPr>
        <w:pStyle w:val="a3"/>
        <w:spacing w:before="5"/>
        <w:rPr>
          <w:sz w:val="10"/>
        </w:rPr>
      </w:pPr>
      <w:r>
        <w:rPr>
          <w:noProof/>
          <w:lang w:val="ru-RU" w:eastAsia="ru-RU"/>
        </w:rPr>
        <mc:AlternateContent>
          <mc:Choice Requires="wps">
            <w:drawing>
              <wp:anchor distT="0" distB="0" distL="0" distR="0" simplePos="0" relativeHeight="251664384" behindDoc="0" locked="0" layoutInCell="1" allowOverlap="1">
                <wp:simplePos x="0" y="0"/>
                <wp:positionH relativeFrom="page">
                  <wp:posOffset>683895</wp:posOffset>
                </wp:positionH>
                <wp:positionV relativeFrom="paragraph">
                  <wp:posOffset>107315</wp:posOffset>
                </wp:positionV>
                <wp:extent cx="4211955" cy="0"/>
                <wp:effectExtent l="7620" t="12065" r="9525" b="6985"/>
                <wp:wrapTopAndBottom/>
                <wp:docPr id="167"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1955" cy="0"/>
                        </a:xfrm>
                        <a:prstGeom prst="line">
                          <a:avLst/>
                        </a:prstGeom>
                        <a:noFill/>
                        <a:ln w="12700">
                          <a:solidFill>
                            <a:srgbClr val="9B9B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4"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85pt,8.45pt" to="38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" strokecolor="#9b9b9b" strokeweight="1pt">
                <w10:wrap type="topAndBottom" anchorx="page"/>
              </v:line>
            </w:pict>
          </mc:Fallback>
        </mc:AlternateContent>
      </w:r>
    </w:p>
    <w:p w:rsidR="00C8160A" w:rsidRDefault="00BF207E">
      <w:pPr>
        <w:pStyle w:val="11"/>
        <w:ind w:left="117" w:firstLine="0"/>
      </w:pPr>
      <w:r>
        <w:t>9.3      Marketing, Planning, and Execution: The 4Ps</w:t>
      </w:r>
    </w:p>
    <w:p w:rsidR="00C8160A" w:rsidRDefault="00C8160A">
      <w:pPr>
        <w:pStyle w:val="a3"/>
        <w:spacing w:before="12"/>
        <w:rPr>
          <w:rFonts w:ascii="Myriad Pro"/>
          <w:b/>
          <w:sz w:val="18"/>
        </w:rPr>
      </w:pPr>
    </w:p>
    <w:p w:rsidR="00C8160A" w:rsidRDefault="00BF207E">
      <w:pPr>
        <w:pStyle w:val="a3"/>
        <w:spacing w:line="249" w:lineRule="auto"/>
        <w:ind w:left="117" w:right="116"/>
        <w:jc w:val="both"/>
      </w:pPr>
      <w:r>
        <w:t xml:space="preserve">The process of creating a specific marketing plan on the basis of a marketing strat- egy is referred to as the 4Ps of marketing. It includes product, price, place, and promotion, each of which is explained in the following paragraphs (Fig. </w:t>
      </w:r>
      <w:r>
        <w:rPr>
          <w:color w:val="0000F9"/>
        </w:rPr>
        <w:t>9.1</w:t>
      </w:r>
      <w:r>
        <w:t>).</w:t>
      </w:r>
    </w:p>
    <w:p w:rsidR="00C8160A" w:rsidRDefault="00BF207E">
      <w:pPr>
        <w:pStyle w:val="a3"/>
        <w:spacing w:before="1" w:line="249" w:lineRule="auto"/>
        <w:ind w:left="117" w:right="116" w:firstLine="240"/>
        <w:jc w:val="both"/>
      </w:pPr>
      <w:r>
        <w:t>The first element, product, includes a psychological value that consumers place on</w:t>
      </w:r>
      <w:r>
        <w:rPr>
          <w:spacing w:val="-3"/>
        </w:rPr>
        <w:t xml:space="preserve"> </w:t>
      </w:r>
      <w:r>
        <w:t>products</w:t>
      </w:r>
      <w:r>
        <w:rPr>
          <w:spacing w:val="-3"/>
        </w:rPr>
        <w:t xml:space="preserve"> </w:t>
      </w:r>
      <w:r>
        <w:t>that</w:t>
      </w:r>
      <w:r>
        <w:rPr>
          <w:spacing w:val="-3"/>
        </w:rPr>
        <w:t xml:space="preserve"> </w:t>
      </w:r>
      <w:r>
        <w:t>is</w:t>
      </w:r>
      <w:r>
        <w:rPr>
          <w:spacing w:val="-3"/>
        </w:rPr>
        <w:t xml:space="preserve"> </w:t>
      </w:r>
      <w:r>
        <w:t>derived</w:t>
      </w:r>
      <w:r>
        <w:rPr>
          <w:spacing w:val="-3"/>
        </w:rPr>
        <w:t xml:space="preserve"> </w:t>
      </w:r>
      <w:r>
        <w:t>from</w:t>
      </w:r>
      <w:r>
        <w:rPr>
          <w:spacing w:val="-3"/>
        </w:rPr>
        <w:t xml:space="preserve"> </w:t>
      </w:r>
      <w:r>
        <w:t>branding</w:t>
      </w:r>
      <w:r>
        <w:rPr>
          <w:spacing w:val="-3"/>
        </w:rPr>
        <w:t xml:space="preserve"> </w:t>
      </w:r>
      <w:r>
        <w:t>and</w:t>
      </w:r>
      <w:r>
        <w:rPr>
          <w:spacing w:val="-3"/>
        </w:rPr>
        <w:t xml:space="preserve"> </w:t>
      </w:r>
      <w:r>
        <w:t>design,</w:t>
      </w:r>
      <w:r>
        <w:rPr>
          <w:spacing w:val="-3"/>
        </w:rPr>
        <w:t xml:space="preserve"> </w:t>
      </w:r>
      <w:r>
        <w:t>in</w:t>
      </w:r>
      <w:r>
        <w:rPr>
          <w:spacing w:val="-3"/>
        </w:rPr>
        <w:t xml:space="preserve"> </w:t>
      </w:r>
      <w:r>
        <w:t>addition</w:t>
      </w:r>
      <w:r>
        <w:rPr>
          <w:spacing w:val="-3"/>
        </w:rPr>
        <w:t xml:space="preserve"> </w:t>
      </w:r>
      <w:r>
        <w:t>to</w:t>
      </w:r>
      <w:r>
        <w:rPr>
          <w:spacing w:val="-3"/>
        </w:rPr>
        <w:t xml:space="preserve"> </w:t>
      </w:r>
      <w:r>
        <w:t>the</w:t>
      </w:r>
      <w:r>
        <w:rPr>
          <w:spacing w:val="-3"/>
        </w:rPr>
        <w:t xml:space="preserve"> </w:t>
      </w:r>
      <w:r>
        <w:t>more</w:t>
      </w:r>
      <w:r>
        <w:rPr>
          <w:spacing w:val="-3"/>
        </w:rPr>
        <w:t xml:space="preserve"> </w:t>
      </w:r>
      <w:r>
        <w:t>direct value that is derived from functionality and performance. Among large consumer durables,</w:t>
      </w:r>
      <w:r>
        <w:rPr>
          <w:spacing w:val="-7"/>
        </w:rPr>
        <w:t xml:space="preserve"> </w:t>
      </w:r>
      <w:r>
        <w:rPr>
          <w:spacing w:val="-3"/>
        </w:rPr>
        <w:t>delivery,</w:t>
      </w:r>
      <w:r>
        <w:rPr>
          <w:spacing w:val="-7"/>
        </w:rPr>
        <w:t xml:space="preserve"> </w:t>
      </w:r>
      <w:r>
        <w:t>installation,</w:t>
      </w:r>
      <w:r>
        <w:rPr>
          <w:spacing w:val="-7"/>
        </w:rPr>
        <w:t xml:space="preserve"> </w:t>
      </w:r>
      <w:r>
        <w:t>and</w:t>
      </w:r>
      <w:r>
        <w:rPr>
          <w:spacing w:val="-7"/>
        </w:rPr>
        <w:t xml:space="preserve"> </w:t>
      </w:r>
      <w:r>
        <w:t>other</w:t>
      </w:r>
      <w:r>
        <w:rPr>
          <w:spacing w:val="-7"/>
        </w:rPr>
        <w:t xml:space="preserve"> </w:t>
      </w:r>
      <w:r>
        <w:t>post-sales</w:t>
      </w:r>
      <w:r>
        <w:rPr>
          <w:spacing w:val="-7"/>
        </w:rPr>
        <w:t xml:space="preserve"> </w:t>
      </w:r>
      <w:r>
        <w:t>services</w:t>
      </w:r>
      <w:r>
        <w:rPr>
          <w:spacing w:val="-7"/>
        </w:rPr>
        <w:t xml:space="preserve"> </w:t>
      </w:r>
      <w:r>
        <w:t>should</w:t>
      </w:r>
      <w:r>
        <w:rPr>
          <w:spacing w:val="-7"/>
        </w:rPr>
        <w:t xml:space="preserve"> </w:t>
      </w:r>
      <w:r>
        <w:t>be</w:t>
      </w:r>
      <w:r>
        <w:rPr>
          <w:spacing w:val="-7"/>
        </w:rPr>
        <w:t xml:space="preserve"> </w:t>
      </w:r>
      <w:r>
        <w:t>thought</w:t>
      </w:r>
      <w:r>
        <w:rPr>
          <w:spacing w:val="-7"/>
        </w:rPr>
        <w:t xml:space="preserve"> </w:t>
      </w:r>
      <w:r>
        <w:t>of</w:t>
      </w:r>
      <w:r>
        <w:rPr>
          <w:spacing w:val="-7"/>
        </w:rPr>
        <w:t xml:space="preserve"> </w:t>
      </w:r>
      <w:r>
        <w:t>as part</w:t>
      </w:r>
      <w:r>
        <w:rPr>
          <w:spacing w:val="-12"/>
        </w:rPr>
        <w:t xml:space="preserve"> </w:t>
      </w:r>
      <w:r>
        <w:t>of</w:t>
      </w:r>
      <w:r>
        <w:rPr>
          <w:spacing w:val="-12"/>
        </w:rPr>
        <w:t xml:space="preserve"> </w:t>
      </w:r>
      <w:r>
        <w:t>product</w:t>
      </w:r>
      <w:r>
        <w:rPr>
          <w:spacing w:val="-12"/>
        </w:rPr>
        <w:t xml:space="preserve"> </w:t>
      </w:r>
      <w:r>
        <w:t>composition.</w:t>
      </w:r>
      <w:r>
        <w:rPr>
          <w:spacing w:val="-17"/>
        </w:rPr>
        <w:t xml:space="preserve"> </w:t>
      </w:r>
      <w:r>
        <w:t>Within</w:t>
      </w:r>
      <w:r>
        <w:rPr>
          <w:spacing w:val="-12"/>
        </w:rPr>
        <w:t xml:space="preserve"> </w:t>
      </w:r>
      <w:r>
        <w:t>target</w:t>
      </w:r>
      <w:r>
        <w:rPr>
          <w:spacing w:val="-12"/>
        </w:rPr>
        <w:t xml:space="preserve"> </w:t>
      </w:r>
      <w:r>
        <w:t>markets,</w:t>
      </w:r>
      <w:r>
        <w:rPr>
          <w:spacing w:val="-12"/>
        </w:rPr>
        <w:t xml:space="preserve"> </w:t>
      </w:r>
      <w:r>
        <w:t>companies</w:t>
      </w:r>
      <w:r>
        <w:rPr>
          <w:spacing w:val="-12"/>
        </w:rPr>
        <w:t xml:space="preserve"> </w:t>
      </w:r>
      <w:r>
        <w:t>must</w:t>
      </w:r>
      <w:r>
        <w:rPr>
          <w:spacing w:val="-12"/>
        </w:rPr>
        <w:t xml:space="preserve"> </w:t>
      </w:r>
      <w:r>
        <w:t>begin</w:t>
      </w:r>
      <w:r>
        <w:rPr>
          <w:spacing w:val="-12"/>
        </w:rPr>
        <w:t xml:space="preserve"> </w:t>
      </w:r>
      <w:r>
        <w:t>by</w:t>
      </w:r>
      <w:r>
        <w:rPr>
          <w:spacing w:val="-12"/>
        </w:rPr>
        <w:t xml:space="preserve"> </w:t>
      </w:r>
      <w:r>
        <w:t>devel- oping basic concepts for products and services that most effectively meet</w:t>
      </w:r>
      <w:r>
        <w:rPr>
          <w:spacing w:val="-12"/>
        </w:rPr>
        <w:t xml:space="preserve"> </w:t>
      </w:r>
      <w:r>
        <w:t>customer needs. Next, they must design specific products not on the basis of function but on design</w:t>
      </w:r>
      <w:r>
        <w:rPr>
          <w:spacing w:val="-10"/>
        </w:rPr>
        <w:t xml:space="preserve"> </w:t>
      </w:r>
      <w:r>
        <w:t>and</w:t>
      </w:r>
      <w:r>
        <w:rPr>
          <w:spacing w:val="-10"/>
        </w:rPr>
        <w:t xml:space="preserve"> </w:t>
      </w:r>
      <w:r>
        <w:t>post-sales</w:t>
      </w:r>
      <w:r>
        <w:rPr>
          <w:spacing w:val="-10"/>
        </w:rPr>
        <w:t xml:space="preserve"> </w:t>
      </w:r>
      <w:r>
        <w:t>service.</w:t>
      </w:r>
      <w:r>
        <w:rPr>
          <w:spacing w:val="-10"/>
        </w:rPr>
        <w:t xml:space="preserve"> </w:t>
      </w:r>
      <w:r>
        <w:t>For</w:t>
      </w:r>
      <w:r>
        <w:rPr>
          <w:spacing w:val="-10"/>
        </w:rPr>
        <w:t xml:space="preserve"> </w:t>
      </w:r>
      <w:r>
        <w:t>example,</w:t>
      </w:r>
      <w:r>
        <w:rPr>
          <w:spacing w:val="-10"/>
        </w:rPr>
        <w:t xml:space="preserve"> </w:t>
      </w:r>
      <w:r>
        <w:t>Japanese</w:t>
      </w:r>
      <w:r>
        <w:rPr>
          <w:spacing w:val="-10"/>
        </w:rPr>
        <w:t xml:space="preserve"> </w:t>
      </w:r>
      <w:r>
        <w:t>consumer</w:t>
      </w:r>
      <w:r>
        <w:rPr>
          <w:spacing w:val="-10"/>
        </w:rPr>
        <w:t xml:space="preserve"> </w:t>
      </w:r>
      <w:r>
        <w:t>electronics</w:t>
      </w:r>
      <w:r>
        <w:rPr>
          <w:spacing w:val="-10"/>
        </w:rPr>
        <w:t xml:space="preserve"> </w:t>
      </w:r>
      <w:r>
        <w:t>products generally come with a warranty from the manufacturer, who agrees to repair the item free of charge within 1 year of purchase in case the item malfunctions for</w:t>
      </w:r>
      <w:r>
        <w:rPr>
          <w:spacing w:val="-4"/>
        </w:rPr>
        <w:t xml:space="preserve"> </w:t>
      </w:r>
      <w:r>
        <w:t xml:space="preserve">rea- sons that are not the fault of the </w:t>
      </w:r>
      <w:r>
        <w:rPr>
          <w:spacing w:val="-3"/>
        </w:rPr>
        <w:t xml:space="preserve">user. </w:t>
      </w:r>
      <w:r>
        <w:t>Such a service is provided by the product’s quality</w:t>
      </w:r>
      <w:r>
        <w:rPr>
          <w:spacing w:val="-8"/>
        </w:rPr>
        <w:t xml:space="preserve"> </w:t>
      </w:r>
      <w:r>
        <w:t>management.</w:t>
      </w:r>
      <w:r>
        <w:rPr>
          <w:spacing w:val="-8"/>
        </w:rPr>
        <w:t xml:space="preserve"> </w:t>
      </w:r>
      <w:r>
        <w:t>In</w:t>
      </w:r>
      <w:r>
        <w:rPr>
          <w:spacing w:val="-8"/>
        </w:rPr>
        <w:t xml:space="preserve"> </w:t>
      </w:r>
      <w:r>
        <w:t>contrast,</w:t>
      </w:r>
      <w:r>
        <w:rPr>
          <w:spacing w:val="-8"/>
        </w:rPr>
        <w:t xml:space="preserve"> </w:t>
      </w:r>
      <w:r>
        <w:t>China’s</w:t>
      </w:r>
      <w:r>
        <w:rPr>
          <w:spacing w:val="-8"/>
        </w:rPr>
        <w:t xml:space="preserve"> </w:t>
      </w:r>
      <w:r>
        <w:t>consumer</w:t>
      </w:r>
      <w:r>
        <w:rPr>
          <w:spacing w:val="-8"/>
        </w:rPr>
        <w:t xml:space="preserve"> </w:t>
      </w:r>
      <w:r>
        <w:t>electronics</w:t>
      </w:r>
      <w:r>
        <w:rPr>
          <w:spacing w:val="-8"/>
        </w:rPr>
        <w:t xml:space="preserve"> </w:t>
      </w:r>
      <w:r>
        <w:t>giant</w:t>
      </w:r>
      <w:r>
        <w:rPr>
          <w:spacing w:val="-8"/>
        </w:rPr>
        <w:t xml:space="preserve"> </w:t>
      </w:r>
      <w:r>
        <w:t>Haier</w:t>
      </w:r>
      <w:r>
        <w:rPr>
          <w:spacing w:val="-8"/>
        </w:rPr>
        <w:t xml:space="preserve"> </w:t>
      </w:r>
      <w:r>
        <w:t>does</w:t>
      </w:r>
      <w:r>
        <w:rPr>
          <w:spacing w:val="-8"/>
        </w:rPr>
        <w:t xml:space="preserve"> </w:t>
      </w:r>
      <w:r>
        <w:t>not provide a warranty but has built competitive advantage by emphasizing post-sales services</w:t>
      </w:r>
      <w:r>
        <w:rPr>
          <w:spacing w:val="-7"/>
        </w:rPr>
        <w:t xml:space="preserve"> </w:t>
      </w:r>
      <w:r>
        <w:t>for</w:t>
      </w:r>
      <w:r>
        <w:rPr>
          <w:spacing w:val="-7"/>
        </w:rPr>
        <w:t xml:space="preserve"> </w:t>
      </w:r>
      <w:r>
        <w:t>its</w:t>
      </w:r>
      <w:r>
        <w:rPr>
          <w:spacing w:val="-7"/>
        </w:rPr>
        <w:t xml:space="preserve"> </w:t>
      </w:r>
      <w:r>
        <w:t>products.</w:t>
      </w:r>
      <w:r>
        <w:rPr>
          <w:spacing w:val="-7"/>
        </w:rPr>
        <w:t xml:space="preserve"> </w:t>
      </w:r>
      <w:r>
        <w:t>In</w:t>
      </w:r>
      <w:r>
        <w:rPr>
          <w:spacing w:val="-7"/>
        </w:rPr>
        <w:t xml:space="preserve"> </w:t>
      </w:r>
      <w:r>
        <w:t>the</w:t>
      </w:r>
      <w:r>
        <w:rPr>
          <w:spacing w:val="-7"/>
        </w:rPr>
        <w:t xml:space="preserve"> </w:t>
      </w:r>
      <w:r>
        <w:t>event</w:t>
      </w:r>
      <w:r>
        <w:rPr>
          <w:spacing w:val="-7"/>
        </w:rPr>
        <w:t xml:space="preserve"> </w:t>
      </w:r>
      <w:r>
        <w:t>of</w:t>
      </w:r>
      <w:r>
        <w:rPr>
          <w:spacing w:val="-7"/>
        </w:rPr>
        <w:t xml:space="preserve"> </w:t>
      </w:r>
      <w:r>
        <w:t>product</w:t>
      </w:r>
      <w:r>
        <w:rPr>
          <w:spacing w:val="-7"/>
        </w:rPr>
        <w:t xml:space="preserve"> </w:t>
      </w:r>
      <w:r>
        <w:t>malfunction,</w:t>
      </w:r>
      <w:r>
        <w:rPr>
          <w:spacing w:val="-7"/>
        </w:rPr>
        <w:t xml:space="preserve"> </w:t>
      </w:r>
      <w:r>
        <w:t>Haier</w:t>
      </w:r>
      <w:r>
        <w:rPr>
          <w:spacing w:val="-7"/>
        </w:rPr>
        <w:t xml:space="preserve"> </w:t>
      </w:r>
      <w:r>
        <w:t>deploys</w:t>
      </w:r>
      <w:r>
        <w:rPr>
          <w:spacing w:val="-7"/>
        </w:rPr>
        <w:t xml:space="preserve"> </w:t>
      </w:r>
      <w:r>
        <w:t xml:space="preserve">person- nel to service the product within a few hours in case of the problem, instead of providing a warranty. In sum, companies must consider aspects such as </w:t>
      </w:r>
      <w:r>
        <w:rPr>
          <w:spacing w:val="31"/>
        </w:rPr>
        <w:t xml:space="preserve"> </w:t>
      </w:r>
      <w:r>
        <w:t>post-sales</w:t>
      </w:r>
    </w:p>
    <w:p w:rsidR="00C8160A" w:rsidRDefault="00C8160A">
      <w:pPr>
        <w:spacing w:line="249" w:lineRule="auto"/>
        <w:jc w:val="both"/>
        <w:sectPr w:rsidR="00C8160A">
          <w:pgSz w:w="8790" w:h="13330"/>
          <w:pgMar w:top="620" w:right="960" w:bottom="280" w:left="960" w:header="720" w:footer="720" w:gutter="0"/>
          <w:cols w:space="720"/>
        </w:sectPr>
      </w:pPr>
    </w:p>
    <w:p w:rsidR="00C8160A" w:rsidRDefault="00F159A2">
      <w:pPr>
        <w:tabs>
          <w:tab w:val="left" w:pos="3286"/>
        </w:tabs>
        <w:spacing w:before="59"/>
        <w:ind w:left="117"/>
        <w:rPr>
          <w:rFonts w:ascii="Calibri"/>
          <w:sz w:val="17"/>
        </w:rPr>
      </w:pPr>
      <w:r>
        <w:rPr>
          <w:noProof/>
          <w:lang w:val="ru-RU" w:eastAsia="ru-RU"/>
        </w:rPr>
        <w:lastRenderedPageBreak/>
        <mc:AlternateContent>
          <mc:Choice Requires="wps">
            <w:drawing>
              <wp:anchor distT="0" distB="0" distL="0" distR="0" simplePos="0" relativeHeight="251665408" behindDoc="0" locked="0" layoutInCell="1" allowOverlap="1">
                <wp:simplePos x="0" y="0"/>
                <wp:positionH relativeFrom="page">
                  <wp:posOffset>683895</wp:posOffset>
                </wp:positionH>
                <wp:positionV relativeFrom="paragraph">
                  <wp:posOffset>218440</wp:posOffset>
                </wp:positionV>
                <wp:extent cx="4211955" cy="0"/>
                <wp:effectExtent l="7620" t="8890" r="9525" b="10160"/>
                <wp:wrapTopAndBottom/>
                <wp:docPr id="166"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1955" cy="0"/>
                        </a:xfrm>
                        <a:prstGeom prst="line">
                          <a:avLst/>
                        </a:prstGeom>
                        <a:noFill/>
                        <a:ln w="12700">
                          <a:solidFill>
                            <a:srgbClr val="9B9B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85pt,17.2pt" to="385.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" strokecolor="#9b9b9b" strokeweight="1pt">
                <w10:wrap type="topAndBottom" anchorx="page"/>
              </v:line>
            </w:pict>
          </mc:Fallback>
        </mc:AlternateContent>
      </w:r>
      <w:r>
        <w:rPr>
          <w:noProof/>
          <w:lang w:val="ru-RU" w:eastAsia="ru-RU"/>
        </w:rPr>
        <mc:AlternateContent>
          <mc:Choice Requires="wpg">
            <w:drawing>
              <wp:anchor distT="0" distB="0" distL="0" distR="0" simplePos="0" relativeHeight="251666432" behindDoc="0" locked="0" layoutInCell="1" allowOverlap="1">
                <wp:simplePos x="0" y="0"/>
                <wp:positionH relativeFrom="page">
                  <wp:posOffset>1261110</wp:posOffset>
                </wp:positionH>
                <wp:positionV relativeFrom="paragraph">
                  <wp:posOffset>370840</wp:posOffset>
                </wp:positionV>
                <wp:extent cx="3057525" cy="2112645"/>
                <wp:effectExtent l="3810" t="8890" r="5715" b="2540"/>
                <wp:wrapTopAndBottom/>
                <wp:docPr id="151"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2112645"/>
                          <a:chOff x="1986" y="584"/>
                          <a:chExt cx="4815" cy="3327"/>
                        </a:xfrm>
                      </wpg:grpSpPr>
                      <wps:wsp>
                        <wps:cNvPr id="152" name="Freeform 162"/>
                        <wps:cNvSpPr>
                          <a:spLocks/>
                        </wps:cNvSpPr>
                        <wps:spPr bwMode="auto">
                          <a:xfrm>
                            <a:off x="1994" y="591"/>
                            <a:ext cx="1918" cy="1027"/>
                          </a:xfrm>
                          <a:custGeom>
                            <a:avLst/>
                            <a:gdLst>
                              <a:gd name="T0" fmla="+- 0 1994 1994"/>
                              <a:gd name="T1" fmla="*/ T0 w 1918"/>
                              <a:gd name="T2" fmla="+- 0 762 591"/>
                              <a:gd name="T3" fmla="*/ 762 h 1027"/>
                              <a:gd name="T4" fmla="+- 0 2007 1994"/>
                              <a:gd name="T5" fmla="*/ T4 w 1918"/>
                              <a:gd name="T6" fmla="+- 0 696 591"/>
                              <a:gd name="T7" fmla="*/ 696 h 1027"/>
                              <a:gd name="T8" fmla="+- 0 2044 1994"/>
                              <a:gd name="T9" fmla="*/ T8 w 1918"/>
                              <a:gd name="T10" fmla="+- 0 641 591"/>
                              <a:gd name="T11" fmla="*/ 641 h 1027"/>
                              <a:gd name="T12" fmla="+- 0 2098 1994"/>
                              <a:gd name="T13" fmla="*/ T12 w 1918"/>
                              <a:gd name="T14" fmla="+- 0 605 591"/>
                              <a:gd name="T15" fmla="*/ 605 h 1027"/>
                              <a:gd name="T16" fmla="+- 0 2165 1994"/>
                              <a:gd name="T17" fmla="*/ T16 w 1918"/>
                              <a:gd name="T18" fmla="+- 0 591 591"/>
                              <a:gd name="T19" fmla="*/ 591 h 1027"/>
                              <a:gd name="T20" fmla="+- 0 3740 1994"/>
                              <a:gd name="T21" fmla="*/ T20 w 1918"/>
                              <a:gd name="T22" fmla="+- 0 591 591"/>
                              <a:gd name="T23" fmla="*/ 591 h 1027"/>
                              <a:gd name="T24" fmla="+- 0 3806 1994"/>
                              <a:gd name="T25" fmla="*/ T24 w 1918"/>
                              <a:gd name="T26" fmla="+- 0 605 591"/>
                              <a:gd name="T27" fmla="*/ 605 h 1027"/>
                              <a:gd name="T28" fmla="+- 0 3861 1994"/>
                              <a:gd name="T29" fmla="*/ T28 w 1918"/>
                              <a:gd name="T30" fmla="+- 0 641 591"/>
                              <a:gd name="T31" fmla="*/ 641 h 1027"/>
                              <a:gd name="T32" fmla="+- 0 3897 1994"/>
                              <a:gd name="T33" fmla="*/ T32 w 1918"/>
                              <a:gd name="T34" fmla="+- 0 696 591"/>
                              <a:gd name="T35" fmla="*/ 696 h 1027"/>
                              <a:gd name="T36" fmla="+- 0 3911 1994"/>
                              <a:gd name="T37" fmla="*/ T36 w 1918"/>
                              <a:gd name="T38" fmla="+- 0 762 591"/>
                              <a:gd name="T39" fmla="*/ 762 h 1027"/>
                              <a:gd name="T40" fmla="+- 0 3911 1994"/>
                              <a:gd name="T41" fmla="*/ T40 w 1918"/>
                              <a:gd name="T42" fmla="+- 0 1447 591"/>
                              <a:gd name="T43" fmla="*/ 1447 h 1027"/>
                              <a:gd name="T44" fmla="+- 0 3897 1994"/>
                              <a:gd name="T45" fmla="*/ T44 w 1918"/>
                              <a:gd name="T46" fmla="+- 0 1514 591"/>
                              <a:gd name="T47" fmla="*/ 1514 h 1027"/>
                              <a:gd name="T48" fmla="+- 0 3861 1994"/>
                              <a:gd name="T49" fmla="*/ T48 w 1918"/>
                              <a:gd name="T50" fmla="+- 0 1568 591"/>
                              <a:gd name="T51" fmla="*/ 1568 h 1027"/>
                              <a:gd name="T52" fmla="+- 0 3806 1994"/>
                              <a:gd name="T53" fmla="*/ T52 w 1918"/>
                              <a:gd name="T54" fmla="+- 0 1605 591"/>
                              <a:gd name="T55" fmla="*/ 1605 h 1027"/>
                              <a:gd name="T56" fmla="+- 0 3740 1994"/>
                              <a:gd name="T57" fmla="*/ T56 w 1918"/>
                              <a:gd name="T58" fmla="+- 0 1618 591"/>
                              <a:gd name="T59" fmla="*/ 1618 h 1027"/>
                              <a:gd name="T60" fmla="+- 0 2165 1994"/>
                              <a:gd name="T61" fmla="*/ T60 w 1918"/>
                              <a:gd name="T62" fmla="+- 0 1618 591"/>
                              <a:gd name="T63" fmla="*/ 1618 h 1027"/>
                              <a:gd name="T64" fmla="+- 0 2098 1994"/>
                              <a:gd name="T65" fmla="*/ T64 w 1918"/>
                              <a:gd name="T66" fmla="+- 0 1605 591"/>
                              <a:gd name="T67" fmla="*/ 1605 h 1027"/>
                              <a:gd name="T68" fmla="+- 0 2044 1994"/>
                              <a:gd name="T69" fmla="*/ T68 w 1918"/>
                              <a:gd name="T70" fmla="+- 0 1568 591"/>
                              <a:gd name="T71" fmla="*/ 1568 h 1027"/>
                              <a:gd name="T72" fmla="+- 0 2007 1994"/>
                              <a:gd name="T73" fmla="*/ T72 w 1918"/>
                              <a:gd name="T74" fmla="+- 0 1514 591"/>
                              <a:gd name="T75" fmla="*/ 1514 h 1027"/>
                              <a:gd name="T76" fmla="+- 0 1994 1994"/>
                              <a:gd name="T77" fmla="*/ T76 w 1918"/>
                              <a:gd name="T78" fmla="+- 0 1447 591"/>
                              <a:gd name="T79" fmla="*/ 1447 h 1027"/>
                              <a:gd name="T80" fmla="+- 0 1994 1994"/>
                              <a:gd name="T81" fmla="*/ T80 w 1918"/>
                              <a:gd name="T82" fmla="+- 0 762 591"/>
                              <a:gd name="T83" fmla="*/ 762 h 10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18" h="1027">
                                <a:moveTo>
                                  <a:pt x="0" y="171"/>
                                </a:moveTo>
                                <a:lnTo>
                                  <a:pt x="13" y="105"/>
                                </a:lnTo>
                                <a:lnTo>
                                  <a:pt x="50" y="50"/>
                                </a:lnTo>
                                <a:lnTo>
                                  <a:pt x="104" y="14"/>
                                </a:lnTo>
                                <a:lnTo>
                                  <a:pt x="171" y="0"/>
                                </a:lnTo>
                                <a:lnTo>
                                  <a:pt x="1746" y="0"/>
                                </a:lnTo>
                                <a:lnTo>
                                  <a:pt x="1812" y="14"/>
                                </a:lnTo>
                                <a:lnTo>
                                  <a:pt x="1867" y="50"/>
                                </a:lnTo>
                                <a:lnTo>
                                  <a:pt x="1903" y="105"/>
                                </a:lnTo>
                                <a:lnTo>
                                  <a:pt x="1917" y="171"/>
                                </a:lnTo>
                                <a:lnTo>
                                  <a:pt x="1917" y="856"/>
                                </a:lnTo>
                                <a:lnTo>
                                  <a:pt x="1903" y="923"/>
                                </a:lnTo>
                                <a:lnTo>
                                  <a:pt x="1867" y="977"/>
                                </a:lnTo>
                                <a:lnTo>
                                  <a:pt x="1812" y="1014"/>
                                </a:lnTo>
                                <a:lnTo>
                                  <a:pt x="1746" y="1027"/>
                                </a:lnTo>
                                <a:lnTo>
                                  <a:pt x="171" y="1027"/>
                                </a:lnTo>
                                <a:lnTo>
                                  <a:pt x="104" y="1014"/>
                                </a:lnTo>
                                <a:lnTo>
                                  <a:pt x="50" y="977"/>
                                </a:lnTo>
                                <a:lnTo>
                                  <a:pt x="13" y="923"/>
                                </a:lnTo>
                                <a:lnTo>
                                  <a:pt x="0" y="856"/>
                                </a:lnTo>
                                <a:lnTo>
                                  <a:pt x="0" y="171"/>
                                </a:lnTo>
                                <a:close/>
                              </a:path>
                            </a:pathLst>
                          </a:custGeom>
                          <a:noFill/>
                          <a:ln w="9525">
                            <a:solidFill>
                              <a:srgbClr val="4E61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161"/>
                        <wps:cNvSpPr>
                          <a:spLocks/>
                        </wps:cNvSpPr>
                        <wps:spPr bwMode="auto">
                          <a:xfrm>
                            <a:off x="4691" y="601"/>
                            <a:ext cx="1918" cy="1027"/>
                          </a:xfrm>
                          <a:custGeom>
                            <a:avLst/>
                            <a:gdLst>
                              <a:gd name="T0" fmla="+- 0 4691 4691"/>
                              <a:gd name="T1" fmla="*/ T0 w 1918"/>
                              <a:gd name="T2" fmla="+- 0 773 601"/>
                              <a:gd name="T3" fmla="*/ 773 h 1027"/>
                              <a:gd name="T4" fmla="+- 0 4705 4691"/>
                              <a:gd name="T5" fmla="*/ T4 w 1918"/>
                              <a:gd name="T6" fmla="+- 0 706 601"/>
                              <a:gd name="T7" fmla="*/ 706 h 1027"/>
                              <a:gd name="T8" fmla="+- 0 4741 4691"/>
                              <a:gd name="T9" fmla="*/ T8 w 1918"/>
                              <a:gd name="T10" fmla="+- 0 652 601"/>
                              <a:gd name="T11" fmla="*/ 652 h 1027"/>
                              <a:gd name="T12" fmla="+- 0 4796 4691"/>
                              <a:gd name="T13" fmla="*/ T12 w 1918"/>
                              <a:gd name="T14" fmla="+- 0 615 601"/>
                              <a:gd name="T15" fmla="*/ 615 h 1027"/>
                              <a:gd name="T16" fmla="+- 0 4862 4691"/>
                              <a:gd name="T17" fmla="*/ T16 w 1918"/>
                              <a:gd name="T18" fmla="+- 0 601 601"/>
                              <a:gd name="T19" fmla="*/ 601 h 1027"/>
                              <a:gd name="T20" fmla="+- 0 6437 4691"/>
                              <a:gd name="T21" fmla="*/ T20 w 1918"/>
                              <a:gd name="T22" fmla="+- 0 601 601"/>
                              <a:gd name="T23" fmla="*/ 601 h 1027"/>
                              <a:gd name="T24" fmla="+- 0 6504 4691"/>
                              <a:gd name="T25" fmla="*/ T24 w 1918"/>
                              <a:gd name="T26" fmla="+- 0 615 601"/>
                              <a:gd name="T27" fmla="*/ 615 h 1027"/>
                              <a:gd name="T28" fmla="+- 0 6558 4691"/>
                              <a:gd name="T29" fmla="*/ T28 w 1918"/>
                              <a:gd name="T30" fmla="+- 0 652 601"/>
                              <a:gd name="T31" fmla="*/ 652 h 1027"/>
                              <a:gd name="T32" fmla="+- 0 6595 4691"/>
                              <a:gd name="T33" fmla="*/ T32 w 1918"/>
                              <a:gd name="T34" fmla="+- 0 706 601"/>
                              <a:gd name="T35" fmla="*/ 706 h 1027"/>
                              <a:gd name="T36" fmla="+- 0 6608 4691"/>
                              <a:gd name="T37" fmla="*/ T36 w 1918"/>
                              <a:gd name="T38" fmla="+- 0 773 601"/>
                              <a:gd name="T39" fmla="*/ 773 h 1027"/>
                              <a:gd name="T40" fmla="+- 0 6608 4691"/>
                              <a:gd name="T41" fmla="*/ T40 w 1918"/>
                              <a:gd name="T42" fmla="+- 0 1457 601"/>
                              <a:gd name="T43" fmla="*/ 1457 h 1027"/>
                              <a:gd name="T44" fmla="+- 0 6595 4691"/>
                              <a:gd name="T45" fmla="*/ T44 w 1918"/>
                              <a:gd name="T46" fmla="+- 0 1524 601"/>
                              <a:gd name="T47" fmla="*/ 1524 h 1027"/>
                              <a:gd name="T48" fmla="+- 0 6558 4691"/>
                              <a:gd name="T49" fmla="*/ T48 w 1918"/>
                              <a:gd name="T50" fmla="+- 0 1578 601"/>
                              <a:gd name="T51" fmla="*/ 1578 h 1027"/>
                              <a:gd name="T52" fmla="+- 0 6504 4691"/>
                              <a:gd name="T53" fmla="*/ T52 w 1918"/>
                              <a:gd name="T54" fmla="+- 0 1615 601"/>
                              <a:gd name="T55" fmla="*/ 1615 h 1027"/>
                              <a:gd name="T56" fmla="+- 0 6437 4691"/>
                              <a:gd name="T57" fmla="*/ T56 w 1918"/>
                              <a:gd name="T58" fmla="+- 0 1628 601"/>
                              <a:gd name="T59" fmla="*/ 1628 h 1027"/>
                              <a:gd name="T60" fmla="+- 0 4862 4691"/>
                              <a:gd name="T61" fmla="*/ T60 w 1918"/>
                              <a:gd name="T62" fmla="+- 0 1628 601"/>
                              <a:gd name="T63" fmla="*/ 1628 h 1027"/>
                              <a:gd name="T64" fmla="+- 0 4796 4691"/>
                              <a:gd name="T65" fmla="*/ T64 w 1918"/>
                              <a:gd name="T66" fmla="+- 0 1615 601"/>
                              <a:gd name="T67" fmla="*/ 1615 h 1027"/>
                              <a:gd name="T68" fmla="+- 0 4741 4691"/>
                              <a:gd name="T69" fmla="*/ T68 w 1918"/>
                              <a:gd name="T70" fmla="+- 0 1578 601"/>
                              <a:gd name="T71" fmla="*/ 1578 h 1027"/>
                              <a:gd name="T72" fmla="+- 0 4705 4691"/>
                              <a:gd name="T73" fmla="*/ T72 w 1918"/>
                              <a:gd name="T74" fmla="+- 0 1524 601"/>
                              <a:gd name="T75" fmla="*/ 1524 h 1027"/>
                              <a:gd name="T76" fmla="+- 0 4691 4691"/>
                              <a:gd name="T77" fmla="*/ T76 w 1918"/>
                              <a:gd name="T78" fmla="+- 0 1457 601"/>
                              <a:gd name="T79" fmla="*/ 1457 h 1027"/>
                              <a:gd name="T80" fmla="+- 0 4691 4691"/>
                              <a:gd name="T81" fmla="*/ T80 w 1918"/>
                              <a:gd name="T82" fmla="+- 0 773 601"/>
                              <a:gd name="T83" fmla="*/ 773 h 10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18" h="1027">
                                <a:moveTo>
                                  <a:pt x="0" y="172"/>
                                </a:moveTo>
                                <a:lnTo>
                                  <a:pt x="14" y="105"/>
                                </a:lnTo>
                                <a:lnTo>
                                  <a:pt x="50" y="51"/>
                                </a:lnTo>
                                <a:lnTo>
                                  <a:pt x="105" y="14"/>
                                </a:lnTo>
                                <a:lnTo>
                                  <a:pt x="171" y="0"/>
                                </a:lnTo>
                                <a:lnTo>
                                  <a:pt x="1746" y="0"/>
                                </a:lnTo>
                                <a:lnTo>
                                  <a:pt x="1813" y="14"/>
                                </a:lnTo>
                                <a:lnTo>
                                  <a:pt x="1867" y="51"/>
                                </a:lnTo>
                                <a:lnTo>
                                  <a:pt x="1904" y="105"/>
                                </a:lnTo>
                                <a:lnTo>
                                  <a:pt x="1917" y="172"/>
                                </a:lnTo>
                                <a:lnTo>
                                  <a:pt x="1917" y="856"/>
                                </a:lnTo>
                                <a:lnTo>
                                  <a:pt x="1904" y="923"/>
                                </a:lnTo>
                                <a:lnTo>
                                  <a:pt x="1867" y="977"/>
                                </a:lnTo>
                                <a:lnTo>
                                  <a:pt x="1813" y="1014"/>
                                </a:lnTo>
                                <a:lnTo>
                                  <a:pt x="1746" y="1027"/>
                                </a:lnTo>
                                <a:lnTo>
                                  <a:pt x="171" y="1027"/>
                                </a:lnTo>
                                <a:lnTo>
                                  <a:pt x="105" y="1014"/>
                                </a:lnTo>
                                <a:lnTo>
                                  <a:pt x="50" y="977"/>
                                </a:lnTo>
                                <a:lnTo>
                                  <a:pt x="14" y="923"/>
                                </a:lnTo>
                                <a:lnTo>
                                  <a:pt x="0" y="856"/>
                                </a:lnTo>
                                <a:lnTo>
                                  <a:pt x="0" y="172"/>
                                </a:lnTo>
                                <a:close/>
                              </a:path>
                            </a:pathLst>
                          </a:custGeom>
                          <a:noFill/>
                          <a:ln w="9525">
                            <a:solidFill>
                              <a:srgbClr val="4E61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160"/>
                        <wps:cNvSpPr>
                          <a:spLocks/>
                        </wps:cNvSpPr>
                        <wps:spPr bwMode="auto">
                          <a:xfrm>
                            <a:off x="2135" y="2769"/>
                            <a:ext cx="1918" cy="1027"/>
                          </a:xfrm>
                          <a:custGeom>
                            <a:avLst/>
                            <a:gdLst>
                              <a:gd name="T0" fmla="+- 0 2135 2135"/>
                              <a:gd name="T1" fmla="*/ T0 w 1918"/>
                              <a:gd name="T2" fmla="+- 0 2940 2769"/>
                              <a:gd name="T3" fmla="*/ 2940 h 1027"/>
                              <a:gd name="T4" fmla="+- 0 2148 2135"/>
                              <a:gd name="T5" fmla="*/ T4 w 1918"/>
                              <a:gd name="T6" fmla="+- 0 2874 2769"/>
                              <a:gd name="T7" fmla="*/ 2874 h 1027"/>
                              <a:gd name="T8" fmla="+- 0 2185 2135"/>
                              <a:gd name="T9" fmla="*/ T8 w 1918"/>
                              <a:gd name="T10" fmla="+- 0 2819 2769"/>
                              <a:gd name="T11" fmla="*/ 2819 h 1027"/>
                              <a:gd name="T12" fmla="+- 0 2239 2135"/>
                              <a:gd name="T13" fmla="*/ T12 w 1918"/>
                              <a:gd name="T14" fmla="+- 0 2783 2769"/>
                              <a:gd name="T15" fmla="*/ 2783 h 1027"/>
                              <a:gd name="T16" fmla="+- 0 2306 2135"/>
                              <a:gd name="T17" fmla="*/ T16 w 1918"/>
                              <a:gd name="T18" fmla="+- 0 2769 2769"/>
                              <a:gd name="T19" fmla="*/ 2769 h 1027"/>
                              <a:gd name="T20" fmla="+- 0 3881 2135"/>
                              <a:gd name="T21" fmla="*/ T20 w 1918"/>
                              <a:gd name="T22" fmla="+- 0 2769 2769"/>
                              <a:gd name="T23" fmla="*/ 2769 h 1027"/>
                              <a:gd name="T24" fmla="+- 0 3948 2135"/>
                              <a:gd name="T25" fmla="*/ T24 w 1918"/>
                              <a:gd name="T26" fmla="+- 0 2783 2769"/>
                              <a:gd name="T27" fmla="*/ 2783 h 1027"/>
                              <a:gd name="T28" fmla="+- 0 4002 2135"/>
                              <a:gd name="T29" fmla="*/ T28 w 1918"/>
                              <a:gd name="T30" fmla="+- 0 2819 2769"/>
                              <a:gd name="T31" fmla="*/ 2819 h 1027"/>
                              <a:gd name="T32" fmla="+- 0 4039 2135"/>
                              <a:gd name="T33" fmla="*/ T32 w 1918"/>
                              <a:gd name="T34" fmla="+- 0 2874 2769"/>
                              <a:gd name="T35" fmla="*/ 2874 h 1027"/>
                              <a:gd name="T36" fmla="+- 0 4052 2135"/>
                              <a:gd name="T37" fmla="*/ T36 w 1918"/>
                              <a:gd name="T38" fmla="+- 0 2940 2769"/>
                              <a:gd name="T39" fmla="*/ 2940 h 1027"/>
                              <a:gd name="T40" fmla="+- 0 4052 2135"/>
                              <a:gd name="T41" fmla="*/ T40 w 1918"/>
                              <a:gd name="T42" fmla="+- 0 3625 2769"/>
                              <a:gd name="T43" fmla="*/ 3625 h 1027"/>
                              <a:gd name="T44" fmla="+- 0 4039 2135"/>
                              <a:gd name="T45" fmla="*/ T44 w 1918"/>
                              <a:gd name="T46" fmla="+- 0 3691 2769"/>
                              <a:gd name="T47" fmla="*/ 3691 h 1027"/>
                              <a:gd name="T48" fmla="+- 0 4002 2135"/>
                              <a:gd name="T49" fmla="*/ T48 w 1918"/>
                              <a:gd name="T50" fmla="+- 0 3746 2769"/>
                              <a:gd name="T51" fmla="*/ 3746 h 1027"/>
                              <a:gd name="T52" fmla="+- 0 3948 2135"/>
                              <a:gd name="T53" fmla="*/ T52 w 1918"/>
                              <a:gd name="T54" fmla="+- 0 3783 2769"/>
                              <a:gd name="T55" fmla="*/ 3783 h 1027"/>
                              <a:gd name="T56" fmla="+- 0 3881 2135"/>
                              <a:gd name="T57" fmla="*/ T56 w 1918"/>
                              <a:gd name="T58" fmla="+- 0 3796 2769"/>
                              <a:gd name="T59" fmla="*/ 3796 h 1027"/>
                              <a:gd name="T60" fmla="+- 0 2306 2135"/>
                              <a:gd name="T61" fmla="*/ T60 w 1918"/>
                              <a:gd name="T62" fmla="+- 0 3796 2769"/>
                              <a:gd name="T63" fmla="*/ 3796 h 1027"/>
                              <a:gd name="T64" fmla="+- 0 2239 2135"/>
                              <a:gd name="T65" fmla="*/ T64 w 1918"/>
                              <a:gd name="T66" fmla="+- 0 3783 2769"/>
                              <a:gd name="T67" fmla="*/ 3783 h 1027"/>
                              <a:gd name="T68" fmla="+- 0 2185 2135"/>
                              <a:gd name="T69" fmla="*/ T68 w 1918"/>
                              <a:gd name="T70" fmla="+- 0 3746 2769"/>
                              <a:gd name="T71" fmla="*/ 3746 h 1027"/>
                              <a:gd name="T72" fmla="+- 0 2148 2135"/>
                              <a:gd name="T73" fmla="*/ T72 w 1918"/>
                              <a:gd name="T74" fmla="+- 0 3691 2769"/>
                              <a:gd name="T75" fmla="*/ 3691 h 1027"/>
                              <a:gd name="T76" fmla="+- 0 2135 2135"/>
                              <a:gd name="T77" fmla="*/ T76 w 1918"/>
                              <a:gd name="T78" fmla="+- 0 3625 2769"/>
                              <a:gd name="T79" fmla="*/ 3625 h 1027"/>
                              <a:gd name="T80" fmla="+- 0 2135 2135"/>
                              <a:gd name="T81" fmla="*/ T80 w 1918"/>
                              <a:gd name="T82" fmla="+- 0 2940 2769"/>
                              <a:gd name="T83" fmla="*/ 2940 h 10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18" h="1027">
                                <a:moveTo>
                                  <a:pt x="0" y="171"/>
                                </a:moveTo>
                                <a:lnTo>
                                  <a:pt x="13" y="105"/>
                                </a:lnTo>
                                <a:lnTo>
                                  <a:pt x="50" y="50"/>
                                </a:lnTo>
                                <a:lnTo>
                                  <a:pt x="104" y="14"/>
                                </a:lnTo>
                                <a:lnTo>
                                  <a:pt x="171" y="0"/>
                                </a:lnTo>
                                <a:lnTo>
                                  <a:pt x="1746" y="0"/>
                                </a:lnTo>
                                <a:lnTo>
                                  <a:pt x="1813" y="14"/>
                                </a:lnTo>
                                <a:lnTo>
                                  <a:pt x="1867" y="50"/>
                                </a:lnTo>
                                <a:lnTo>
                                  <a:pt x="1904" y="105"/>
                                </a:lnTo>
                                <a:lnTo>
                                  <a:pt x="1917" y="171"/>
                                </a:lnTo>
                                <a:lnTo>
                                  <a:pt x="1917" y="856"/>
                                </a:lnTo>
                                <a:lnTo>
                                  <a:pt x="1904" y="922"/>
                                </a:lnTo>
                                <a:lnTo>
                                  <a:pt x="1867" y="977"/>
                                </a:lnTo>
                                <a:lnTo>
                                  <a:pt x="1813" y="1014"/>
                                </a:lnTo>
                                <a:lnTo>
                                  <a:pt x="1746" y="1027"/>
                                </a:lnTo>
                                <a:lnTo>
                                  <a:pt x="171" y="1027"/>
                                </a:lnTo>
                                <a:lnTo>
                                  <a:pt x="104" y="1014"/>
                                </a:lnTo>
                                <a:lnTo>
                                  <a:pt x="50" y="977"/>
                                </a:lnTo>
                                <a:lnTo>
                                  <a:pt x="13" y="922"/>
                                </a:lnTo>
                                <a:lnTo>
                                  <a:pt x="0" y="856"/>
                                </a:lnTo>
                                <a:lnTo>
                                  <a:pt x="0" y="171"/>
                                </a:lnTo>
                                <a:close/>
                              </a:path>
                            </a:pathLst>
                          </a:custGeom>
                          <a:noFill/>
                          <a:ln w="9525">
                            <a:solidFill>
                              <a:srgbClr val="4E61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159"/>
                        <wps:cNvSpPr>
                          <a:spLocks/>
                        </wps:cNvSpPr>
                        <wps:spPr bwMode="auto">
                          <a:xfrm>
                            <a:off x="4633" y="2769"/>
                            <a:ext cx="2161" cy="1027"/>
                          </a:xfrm>
                          <a:custGeom>
                            <a:avLst/>
                            <a:gdLst>
                              <a:gd name="T0" fmla="+- 0 4633 4633"/>
                              <a:gd name="T1" fmla="*/ T0 w 2161"/>
                              <a:gd name="T2" fmla="+- 0 2940 2769"/>
                              <a:gd name="T3" fmla="*/ 2940 h 1027"/>
                              <a:gd name="T4" fmla="+- 0 4647 4633"/>
                              <a:gd name="T5" fmla="*/ T4 w 2161"/>
                              <a:gd name="T6" fmla="+- 0 2874 2769"/>
                              <a:gd name="T7" fmla="*/ 2874 h 1027"/>
                              <a:gd name="T8" fmla="+- 0 4684 4633"/>
                              <a:gd name="T9" fmla="*/ T8 w 2161"/>
                              <a:gd name="T10" fmla="+- 0 2819 2769"/>
                              <a:gd name="T11" fmla="*/ 2819 h 1027"/>
                              <a:gd name="T12" fmla="+- 0 4738 4633"/>
                              <a:gd name="T13" fmla="*/ T12 w 2161"/>
                              <a:gd name="T14" fmla="+- 0 2783 2769"/>
                              <a:gd name="T15" fmla="*/ 2783 h 1027"/>
                              <a:gd name="T16" fmla="+- 0 4805 4633"/>
                              <a:gd name="T17" fmla="*/ T16 w 2161"/>
                              <a:gd name="T18" fmla="+- 0 2769 2769"/>
                              <a:gd name="T19" fmla="*/ 2769 h 1027"/>
                              <a:gd name="T20" fmla="+- 0 6623 4633"/>
                              <a:gd name="T21" fmla="*/ T20 w 2161"/>
                              <a:gd name="T22" fmla="+- 0 2769 2769"/>
                              <a:gd name="T23" fmla="*/ 2769 h 1027"/>
                              <a:gd name="T24" fmla="+- 0 6689 4633"/>
                              <a:gd name="T25" fmla="*/ T24 w 2161"/>
                              <a:gd name="T26" fmla="+- 0 2783 2769"/>
                              <a:gd name="T27" fmla="*/ 2783 h 1027"/>
                              <a:gd name="T28" fmla="+- 0 6744 4633"/>
                              <a:gd name="T29" fmla="*/ T28 w 2161"/>
                              <a:gd name="T30" fmla="+- 0 2819 2769"/>
                              <a:gd name="T31" fmla="*/ 2819 h 1027"/>
                              <a:gd name="T32" fmla="+- 0 6780 4633"/>
                              <a:gd name="T33" fmla="*/ T32 w 2161"/>
                              <a:gd name="T34" fmla="+- 0 2874 2769"/>
                              <a:gd name="T35" fmla="*/ 2874 h 1027"/>
                              <a:gd name="T36" fmla="+- 0 6794 4633"/>
                              <a:gd name="T37" fmla="*/ T36 w 2161"/>
                              <a:gd name="T38" fmla="+- 0 2940 2769"/>
                              <a:gd name="T39" fmla="*/ 2940 h 1027"/>
                              <a:gd name="T40" fmla="+- 0 6794 4633"/>
                              <a:gd name="T41" fmla="*/ T40 w 2161"/>
                              <a:gd name="T42" fmla="+- 0 3625 2769"/>
                              <a:gd name="T43" fmla="*/ 3625 h 1027"/>
                              <a:gd name="T44" fmla="+- 0 6780 4633"/>
                              <a:gd name="T45" fmla="*/ T44 w 2161"/>
                              <a:gd name="T46" fmla="+- 0 3691 2769"/>
                              <a:gd name="T47" fmla="*/ 3691 h 1027"/>
                              <a:gd name="T48" fmla="+- 0 6744 4633"/>
                              <a:gd name="T49" fmla="*/ T48 w 2161"/>
                              <a:gd name="T50" fmla="+- 0 3746 2769"/>
                              <a:gd name="T51" fmla="*/ 3746 h 1027"/>
                              <a:gd name="T52" fmla="+- 0 6689 4633"/>
                              <a:gd name="T53" fmla="*/ T52 w 2161"/>
                              <a:gd name="T54" fmla="+- 0 3783 2769"/>
                              <a:gd name="T55" fmla="*/ 3783 h 1027"/>
                              <a:gd name="T56" fmla="+- 0 6623 4633"/>
                              <a:gd name="T57" fmla="*/ T56 w 2161"/>
                              <a:gd name="T58" fmla="+- 0 3796 2769"/>
                              <a:gd name="T59" fmla="*/ 3796 h 1027"/>
                              <a:gd name="T60" fmla="+- 0 4805 4633"/>
                              <a:gd name="T61" fmla="*/ T60 w 2161"/>
                              <a:gd name="T62" fmla="+- 0 3796 2769"/>
                              <a:gd name="T63" fmla="*/ 3796 h 1027"/>
                              <a:gd name="T64" fmla="+- 0 4738 4633"/>
                              <a:gd name="T65" fmla="*/ T64 w 2161"/>
                              <a:gd name="T66" fmla="+- 0 3783 2769"/>
                              <a:gd name="T67" fmla="*/ 3783 h 1027"/>
                              <a:gd name="T68" fmla="+- 0 4684 4633"/>
                              <a:gd name="T69" fmla="*/ T68 w 2161"/>
                              <a:gd name="T70" fmla="+- 0 3746 2769"/>
                              <a:gd name="T71" fmla="*/ 3746 h 1027"/>
                              <a:gd name="T72" fmla="+- 0 4647 4633"/>
                              <a:gd name="T73" fmla="*/ T72 w 2161"/>
                              <a:gd name="T74" fmla="+- 0 3691 2769"/>
                              <a:gd name="T75" fmla="*/ 3691 h 1027"/>
                              <a:gd name="T76" fmla="+- 0 4633 4633"/>
                              <a:gd name="T77" fmla="*/ T76 w 2161"/>
                              <a:gd name="T78" fmla="+- 0 3625 2769"/>
                              <a:gd name="T79" fmla="*/ 3625 h 1027"/>
                              <a:gd name="T80" fmla="+- 0 4633 4633"/>
                              <a:gd name="T81" fmla="*/ T80 w 2161"/>
                              <a:gd name="T82" fmla="+- 0 2940 2769"/>
                              <a:gd name="T83" fmla="*/ 2940 h 10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161" h="1027">
                                <a:moveTo>
                                  <a:pt x="0" y="171"/>
                                </a:moveTo>
                                <a:lnTo>
                                  <a:pt x="14" y="105"/>
                                </a:lnTo>
                                <a:lnTo>
                                  <a:pt x="51" y="50"/>
                                </a:lnTo>
                                <a:lnTo>
                                  <a:pt x="105" y="14"/>
                                </a:lnTo>
                                <a:lnTo>
                                  <a:pt x="172" y="0"/>
                                </a:lnTo>
                                <a:lnTo>
                                  <a:pt x="1990" y="0"/>
                                </a:lnTo>
                                <a:lnTo>
                                  <a:pt x="2056" y="14"/>
                                </a:lnTo>
                                <a:lnTo>
                                  <a:pt x="2111" y="50"/>
                                </a:lnTo>
                                <a:lnTo>
                                  <a:pt x="2147" y="105"/>
                                </a:lnTo>
                                <a:lnTo>
                                  <a:pt x="2161" y="171"/>
                                </a:lnTo>
                                <a:lnTo>
                                  <a:pt x="2161" y="856"/>
                                </a:lnTo>
                                <a:lnTo>
                                  <a:pt x="2147" y="922"/>
                                </a:lnTo>
                                <a:lnTo>
                                  <a:pt x="2111" y="977"/>
                                </a:lnTo>
                                <a:lnTo>
                                  <a:pt x="2056" y="1014"/>
                                </a:lnTo>
                                <a:lnTo>
                                  <a:pt x="1990" y="1027"/>
                                </a:lnTo>
                                <a:lnTo>
                                  <a:pt x="172" y="1027"/>
                                </a:lnTo>
                                <a:lnTo>
                                  <a:pt x="105" y="1014"/>
                                </a:lnTo>
                                <a:lnTo>
                                  <a:pt x="51" y="977"/>
                                </a:lnTo>
                                <a:lnTo>
                                  <a:pt x="14" y="922"/>
                                </a:lnTo>
                                <a:lnTo>
                                  <a:pt x="0" y="856"/>
                                </a:lnTo>
                                <a:lnTo>
                                  <a:pt x="0" y="171"/>
                                </a:lnTo>
                                <a:close/>
                              </a:path>
                            </a:pathLst>
                          </a:custGeom>
                          <a:noFill/>
                          <a:ln w="9525">
                            <a:solidFill>
                              <a:srgbClr val="4E61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158"/>
                        <wps:cNvSpPr>
                          <a:spLocks/>
                        </wps:cNvSpPr>
                        <wps:spPr bwMode="auto">
                          <a:xfrm>
                            <a:off x="2972" y="819"/>
                            <a:ext cx="2847" cy="2779"/>
                          </a:xfrm>
                          <a:custGeom>
                            <a:avLst/>
                            <a:gdLst>
                              <a:gd name="T0" fmla="+- 0 4320 2972"/>
                              <a:gd name="T1" fmla="*/ T0 w 2847"/>
                              <a:gd name="T2" fmla="+- 0 821 819"/>
                              <a:gd name="T3" fmla="*/ 821 h 2779"/>
                              <a:gd name="T4" fmla="+- 0 4172 2972"/>
                              <a:gd name="T5" fmla="*/ T4 w 2847"/>
                              <a:gd name="T6" fmla="+- 0 836 819"/>
                              <a:gd name="T7" fmla="*/ 836 h 2779"/>
                              <a:gd name="T8" fmla="+- 0 4029 2972"/>
                              <a:gd name="T9" fmla="*/ T8 w 2847"/>
                              <a:gd name="T10" fmla="+- 0 865 819"/>
                              <a:gd name="T11" fmla="*/ 865 h 2779"/>
                              <a:gd name="T12" fmla="+- 0 3892 2972"/>
                              <a:gd name="T13" fmla="*/ T12 w 2847"/>
                              <a:gd name="T14" fmla="+- 0 908 819"/>
                              <a:gd name="T15" fmla="*/ 908 h 2779"/>
                              <a:gd name="T16" fmla="+- 0 3761 2972"/>
                              <a:gd name="T17" fmla="*/ T16 w 2847"/>
                              <a:gd name="T18" fmla="+- 0 964 819"/>
                              <a:gd name="T19" fmla="*/ 964 h 2779"/>
                              <a:gd name="T20" fmla="+- 0 3637 2972"/>
                              <a:gd name="T21" fmla="*/ T20 w 2847"/>
                              <a:gd name="T22" fmla="+- 0 1032 819"/>
                              <a:gd name="T23" fmla="*/ 1032 h 2779"/>
                              <a:gd name="T24" fmla="+- 0 3521 2972"/>
                              <a:gd name="T25" fmla="*/ T24 w 2847"/>
                              <a:gd name="T26" fmla="+- 0 1112 819"/>
                              <a:gd name="T27" fmla="*/ 1112 h 2779"/>
                              <a:gd name="T28" fmla="+- 0 3414 2972"/>
                              <a:gd name="T29" fmla="*/ T28 w 2847"/>
                              <a:gd name="T30" fmla="+- 0 1202 819"/>
                              <a:gd name="T31" fmla="*/ 1202 h 2779"/>
                              <a:gd name="T32" fmla="+- 0 3317 2972"/>
                              <a:gd name="T33" fmla="*/ T32 w 2847"/>
                              <a:gd name="T34" fmla="+- 0 1301 819"/>
                              <a:gd name="T35" fmla="*/ 1301 h 2779"/>
                              <a:gd name="T36" fmla="+- 0 3230 2972"/>
                              <a:gd name="T37" fmla="*/ T36 w 2847"/>
                              <a:gd name="T38" fmla="+- 0 1410 819"/>
                              <a:gd name="T39" fmla="*/ 1410 h 2779"/>
                              <a:gd name="T40" fmla="+- 0 3155 2972"/>
                              <a:gd name="T41" fmla="*/ T40 w 2847"/>
                              <a:gd name="T42" fmla="+- 0 1527 819"/>
                              <a:gd name="T43" fmla="*/ 1527 h 2779"/>
                              <a:gd name="T44" fmla="+- 0 3091 2972"/>
                              <a:gd name="T45" fmla="*/ T44 w 2847"/>
                              <a:gd name="T46" fmla="+- 0 1651 819"/>
                              <a:gd name="T47" fmla="*/ 1651 h 2779"/>
                              <a:gd name="T48" fmla="+- 0 3040 2972"/>
                              <a:gd name="T49" fmla="*/ T48 w 2847"/>
                              <a:gd name="T50" fmla="+- 0 1782 819"/>
                              <a:gd name="T51" fmla="*/ 1782 h 2779"/>
                              <a:gd name="T52" fmla="+- 0 3003 2972"/>
                              <a:gd name="T53" fmla="*/ T52 w 2847"/>
                              <a:gd name="T54" fmla="+- 0 1919 819"/>
                              <a:gd name="T55" fmla="*/ 1919 h 2779"/>
                              <a:gd name="T56" fmla="+- 0 2980 2972"/>
                              <a:gd name="T57" fmla="*/ T56 w 2847"/>
                              <a:gd name="T58" fmla="+- 0 2061 819"/>
                              <a:gd name="T59" fmla="*/ 2061 h 2779"/>
                              <a:gd name="T60" fmla="+- 0 2972 2972"/>
                              <a:gd name="T61" fmla="*/ T60 w 2847"/>
                              <a:gd name="T62" fmla="+- 0 2208 819"/>
                              <a:gd name="T63" fmla="*/ 2208 h 2779"/>
                              <a:gd name="T64" fmla="+- 0 2980 2972"/>
                              <a:gd name="T65" fmla="*/ T64 w 2847"/>
                              <a:gd name="T66" fmla="+- 0 2354 819"/>
                              <a:gd name="T67" fmla="*/ 2354 h 2779"/>
                              <a:gd name="T68" fmla="+- 0 3003 2972"/>
                              <a:gd name="T69" fmla="*/ T68 w 2847"/>
                              <a:gd name="T70" fmla="+- 0 2497 819"/>
                              <a:gd name="T71" fmla="*/ 2497 h 2779"/>
                              <a:gd name="T72" fmla="+- 0 3040 2972"/>
                              <a:gd name="T73" fmla="*/ T72 w 2847"/>
                              <a:gd name="T74" fmla="+- 0 2634 819"/>
                              <a:gd name="T75" fmla="*/ 2634 h 2779"/>
                              <a:gd name="T76" fmla="+- 0 3091 2972"/>
                              <a:gd name="T77" fmla="*/ T76 w 2847"/>
                              <a:gd name="T78" fmla="+- 0 2765 819"/>
                              <a:gd name="T79" fmla="*/ 2765 h 2779"/>
                              <a:gd name="T80" fmla="+- 0 3155 2972"/>
                              <a:gd name="T81" fmla="*/ T80 w 2847"/>
                              <a:gd name="T82" fmla="+- 0 2889 819"/>
                              <a:gd name="T83" fmla="*/ 2889 h 2779"/>
                              <a:gd name="T84" fmla="+- 0 3230 2972"/>
                              <a:gd name="T85" fmla="*/ T84 w 2847"/>
                              <a:gd name="T86" fmla="+- 0 3006 819"/>
                              <a:gd name="T87" fmla="*/ 3006 h 2779"/>
                              <a:gd name="T88" fmla="+- 0 3317 2972"/>
                              <a:gd name="T89" fmla="*/ T88 w 2847"/>
                              <a:gd name="T90" fmla="+- 0 3114 819"/>
                              <a:gd name="T91" fmla="*/ 3114 h 2779"/>
                              <a:gd name="T92" fmla="+- 0 3414 2972"/>
                              <a:gd name="T93" fmla="*/ T92 w 2847"/>
                              <a:gd name="T94" fmla="+- 0 3214 819"/>
                              <a:gd name="T95" fmla="*/ 3214 h 2779"/>
                              <a:gd name="T96" fmla="+- 0 3521 2972"/>
                              <a:gd name="T97" fmla="*/ T96 w 2847"/>
                              <a:gd name="T98" fmla="+- 0 3304 819"/>
                              <a:gd name="T99" fmla="*/ 3304 h 2779"/>
                              <a:gd name="T100" fmla="+- 0 3637 2972"/>
                              <a:gd name="T101" fmla="*/ T100 w 2847"/>
                              <a:gd name="T102" fmla="+- 0 3383 819"/>
                              <a:gd name="T103" fmla="*/ 3383 h 2779"/>
                              <a:gd name="T104" fmla="+- 0 3761 2972"/>
                              <a:gd name="T105" fmla="*/ T104 w 2847"/>
                              <a:gd name="T106" fmla="+- 0 3451 819"/>
                              <a:gd name="T107" fmla="*/ 3451 h 2779"/>
                              <a:gd name="T108" fmla="+- 0 3892 2972"/>
                              <a:gd name="T109" fmla="*/ T108 w 2847"/>
                              <a:gd name="T110" fmla="+- 0 3507 819"/>
                              <a:gd name="T111" fmla="*/ 3507 h 2779"/>
                              <a:gd name="T112" fmla="+- 0 4029 2972"/>
                              <a:gd name="T113" fmla="*/ T112 w 2847"/>
                              <a:gd name="T114" fmla="+- 0 3550 819"/>
                              <a:gd name="T115" fmla="*/ 3550 h 2779"/>
                              <a:gd name="T116" fmla="+- 0 4172 2972"/>
                              <a:gd name="T117" fmla="*/ T116 w 2847"/>
                              <a:gd name="T118" fmla="+- 0 3580 819"/>
                              <a:gd name="T119" fmla="*/ 3580 h 2779"/>
                              <a:gd name="T120" fmla="+- 0 4320 2972"/>
                              <a:gd name="T121" fmla="*/ T120 w 2847"/>
                              <a:gd name="T122" fmla="+- 0 3595 819"/>
                              <a:gd name="T123" fmla="*/ 3595 h 2779"/>
                              <a:gd name="T124" fmla="+- 0 4471 2972"/>
                              <a:gd name="T125" fmla="*/ T124 w 2847"/>
                              <a:gd name="T126" fmla="+- 0 3595 819"/>
                              <a:gd name="T127" fmla="*/ 3595 h 2779"/>
                              <a:gd name="T128" fmla="+- 0 4619 2972"/>
                              <a:gd name="T129" fmla="*/ T128 w 2847"/>
                              <a:gd name="T130" fmla="+- 0 3580 819"/>
                              <a:gd name="T131" fmla="*/ 3580 h 2779"/>
                              <a:gd name="T132" fmla="+- 0 4762 2972"/>
                              <a:gd name="T133" fmla="*/ T132 w 2847"/>
                              <a:gd name="T134" fmla="+- 0 3550 819"/>
                              <a:gd name="T135" fmla="*/ 3550 h 2779"/>
                              <a:gd name="T136" fmla="+- 0 4900 2972"/>
                              <a:gd name="T137" fmla="*/ T136 w 2847"/>
                              <a:gd name="T138" fmla="+- 0 3507 819"/>
                              <a:gd name="T139" fmla="*/ 3507 h 2779"/>
                              <a:gd name="T140" fmla="+- 0 5031 2972"/>
                              <a:gd name="T141" fmla="*/ T140 w 2847"/>
                              <a:gd name="T142" fmla="+- 0 3451 819"/>
                              <a:gd name="T143" fmla="*/ 3451 h 2779"/>
                              <a:gd name="T144" fmla="+- 0 5155 2972"/>
                              <a:gd name="T145" fmla="*/ T144 w 2847"/>
                              <a:gd name="T146" fmla="+- 0 3383 819"/>
                              <a:gd name="T147" fmla="*/ 3383 h 2779"/>
                              <a:gd name="T148" fmla="+- 0 5270 2972"/>
                              <a:gd name="T149" fmla="*/ T148 w 2847"/>
                              <a:gd name="T150" fmla="+- 0 3304 819"/>
                              <a:gd name="T151" fmla="*/ 3304 h 2779"/>
                              <a:gd name="T152" fmla="+- 0 5377 2972"/>
                              <a:gd name="T153" fmla="*/ T152 w 2847"/>
                              <a:gd name="T154" fmla="+- 0 3214 819"/>
                              <a:gd name="T155" fmla="*/ 3214 h 2779"/>
                              <a:gd name="T156" fmla="+- 0 5474 2972"/>
                              <a:gd name="T157" fmla="*/ T156 w 2847"/>
                              <a:gd name="T158" fmla="+- 0 3114 819"/>
                              <a:gd name="T159" fmla="*/ 3114 h 2779"/>
                              <a:gd name="T160" fmla="+- 0 5561 2972"/>
                              <a:gd name="T161" fmla="*/ T160 w 2847"/>
                              <a:gd name="T162" fmla="+- 0 3006 819"/>
                              <a:gd name="T163" fmla="*/ 3006 h 2779"/>
                              <a:gd name="T164" fmla="+- 0 5637 2972"/>
                              <a:gd name="T165" fmla="*/ T164 w 2847"/>
                              <a:gd name="T166" fmla="+- 0 2889 819"/>
                              <a:gd name="T167" fmla="*/ 2889 h 2779"/>
                              <a:gd name="T168" fmla="+- 0 5700 2972"/>
                              <a:gd name="T169" fmla="*/ T168 w 2847"/>
                              <a:gd name="T170" fmla="+- 0 2765 819"/>
                              <a:gd name="T171" fmla="*/ 2765 h 2779"/>
                              <a:gd name="T172" fmla="+- 0 5751 2972"/>
                              <a:gd name="T173" fmla="*/ T172 w 2847"/>
                              <a:gd name="T174" fmla="+- 0 2634 819"/>
                              <a:gd name="T175" fmla="*/ 2634 h 2779"/>
                              <a:gd name="T176" fmla="+- 0 5788 2972"/>
                              <a:gd name="T177" fmla="*/ T176 w 2847"/>
                              <a:gd name="T178" fmla="+- 0 2497 819"/>
                              <a:gd name="T179" fmla="*/ 2497 h 2779"/>
                              <a:gd name="T180" fmla="+- 0 5811 2972"/>
                              <a:gd name="T181" fmla="*/ T180 w 2847"/>
                              <a:gd name="T182" fmla="+- 0 2354 819"/>
                              <a:gd name="T183" fmla="*/ 2354 h 2779"/>
                              <a:gd name="T184" fmla="+- 0 5819 2972"/>
                              <a:gd name="T185" fmla="*/ T184 w 2847"/>
                              <a:gd name="T186" fmla="+- 0 2208 819"/>
                              <a:gd name="T187" fmla="*/ 2208 h 2779"/>
                              <a:gd name="T188" fmla="+- 0 5811 2972"/>
                              <a:gd name="T189" fmla="*/ T188 w 2847"/>
                              <a:gd name="T190" fmla="+- 0 2061 819"/>
                              <a:gd name="T191" fmla="*/ 2061 h 2779"/>
                              <a:gd name="T192" fmla="+- 0 5788 2972"/>
                              <a:gd name="T193" fmla="*/ T192 w 2847"/>
                              <a:gd name="T194" fmla="+- 0 1919 819"/>
                              <a:gd name="T195" fmla="*/ 1919 h 2779"/>
                              <a:gd name="T196" fmla="+- 0 5751 2972"/>
                              <a:gd name="T197" fmla="*/ T196 w 2847"/>
                              <a:gd name="T198" fmla="+- 0 1782 819"/>
                              <a:gd name="T199" fmla="*/ 1782 h 2779"/>
                              <a:gd name="T200" fmla="+- 0 5700 2972"/>
                              <a:gd name="T201" fmla="*/ T200 w 2847"/>
                              <a:gd name="T202" fmla="+- 0 1651 819"/>
                              <a:gd name="T203" fmla="*/ 1651 h 2779"/>
                              <a:gd name="T204" fmla="+- 0 5637 2972"/>
                              <a:gd name="T205" fmla="*/ T204 w 2847"/>
                              <a:gd name="T206" fmla="+- 0 1527 819"/>
                              <a:gd name="T207" fmla="*/ 1527 h 2779"/>
                              <a:gd name="T208" fmla="+- 0 5561 2972"/>
                              <a:gd name="T209" fmla="*/ T208 w 2847"/>
                              <a:gd name="T210" fmla="+- 0 1410 819"/>
                              <a:gd name="T211" fmla="*/ 1410 h 2779"/>
                              <a:gd name="T212" fmla="+- 0 5474 2972"/>
                              <a:gd name="T213" fmla="*/ T212 w 2847"/>
                              <a:gd name="T214" fmla="+- 0 1301 819"/>
                              <a:gd name="T215" fmla="*/ 1301 h 2779"/>
                              <a:gd name="T216" fmla="+- 0 5377 2972"/>
                              <a:gd name="T217" fmla="*/ T216 w 2847"/>
                              <a:gd name="T218" fmla="+- 0 1202 819"/>
                              <a:gd name="T219" fmla="*/ 1202 h 2779"/>
                              <a:gd name="T220" fmla="+- 0 5270 2972"/>
                              <a:gd name="T221" fmla="*/ T220 w 2847"/>
                              <a:gd name="T222" fmla="+- 0 1112 819"/>
                              <a:gd name="T223" fmla="*/ 1112 h 2779"/>
                              <a:gd name="T224" fmla="+- 0 5155 2972"/>
                              <a:gd name="T225" fmla="*/ T224 w 2847"/>
                              <a:gd name="T226" fmla="+- 0 1032 819"/>
                              <a:gd name="T227" fmla="*/ 1032 h 2779"/>
                              <a:gd name="T228" fmla="+- 0 5031 2972"/>
                              <a:gd name="T229" fmla="*/ T228 w 2847"/>
                              <a:gd name="T230" fmla="+- 0 964 819"/>
                              <a:gd name="T231" fmla="*/ 964 h 2779"/>
                              <a:gd name="T232" fmla="+- 0 4900 2972"/>
                              <a:gd name="T233" fmla="*/ T232 w 2847"/>
                              <a:gd name="T234" fmla="+- 0 908 819"/>
                              <a:gd name="T235" fmla="*/ 908 h 2779"/>
                              <a:gd name="T236" fmla="+- 0 4762 2972"/>
                              <a:gd name="T237" fmla="*/ T236 w 2847"/>
                              <a:gd name="T238" fmla="+- 0 865 819"/>
                              <a:gd name="T239" fmla="*/ 865 h 2779"/>
                              <a:gd name="T240" fmla="+- 0 4619 2972"/>
                              <a:gd name="T241" fmla="*/ T240 w 2847"/>
                              <a:gd name="T242" fmla="+- 0 836 819"/>
                              <a:gd name="T243" fmla="*/ 836 h 2779"/>
                              <a:gd name="T244" fmla="+- 0 4471 2972"/>
                              <a:gd name="T245" fmla="*/ T244 w 2847"/>
                              <a:gd name="T246" fmla="+- 0 821 819"/>
                              <a:gd name="T247" fmla="*/ 821 h 27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847" h="2779">
                                <a:moveTo>
                                  <a:pt x="1424" y="0"/>
                                </a:moveTo>
                                <a:lnTo>
                                  <a:pt x="1348" y="2"/>
                                </a:lnTo>
                                <a:lnTo>
                                  <a:pt x="1274" y="7"/>
                                </a:lnTo>
                                <a:lnTo>
                                  <a:pt x="1200" y="17"/>
                                </a:lnTo>
                                <a:lnTo>
                                  <a:pt x="1128" y="30"/>
                                </a:lnTo>
                                <a:lnTo>
                                  <a:pt x="1057" y="46"/>
                                </a:lnTo>
                                <a:lnTo>
                                  <a:pt x="988" y="66"/>
                                </a:lnTo>
                                <a:lnTo>
                                  <a:pt x="920" y="89"/>
                                </a:lnTo>
                                <a:lnTo>
                                  <a:pt x="853" y="116"/>
                                </a:lnTo>
                                <a:lnTo>
                                  <a:pt x="789" y="145"/>
                                </a:lnTo>
                                <a:lnTo>
                                  <a:pt x="726" y="178"/>
                                </a:lnTo>
                                <a:lnTo>
                                  <a:pt x="665" y="213"/>
                                </a:lnTo>
                                <a:lnTo>
                                  <a:pt x="606" y="252"/>
                                </a:lnTo>
                                <a:lnTo>
                                  <a:pt x="549" y="293"/>
                                </a:lnTo>
                                <a:lnTo>
                                  <a:pt x="495" y="336"/>
                                </a:lnTo>
                                <a:lnTo>
                                  <a:pt x="442" y="383"/>
                                </a:lnTo>
                                <a:lnTo>
                                  <a:pt x="393" y="431"/>
                                </a:lnTo>
                                <a:lnTo>
                                  <a:pt x="345" y="482"/>
                                </a:lnTo>
                                <a:lnTo>
                                  <a:pt x="301" y="535"/>
                                </a:lnTo>
                                <a:lnTo>
                                  <a:pt x="258" y="591"/>
                                </a:lnTo>
                                <a:lnTo>
                                  <a:pt x="219" y="648"/>
                                </a:lnTo>
                                <a:lnTo>
                                  <a:pt x="183" y="708"/>
                                </a:lnTo>
                                <a:lnTo>
                                  <a:pt x="150" y="769"/>
                                </a:lnTo>
                                <a:lnTo>
                                  <a:pt x="119" y="832"/>
                                </a:lnTo>
                                <a:lnTo>
                                  <a:pt x="92" y="897"/>
                                </a:lnTo>
                                <a:lnTo>
                                  <a:pt x="68" y="963"/>
                                </a:lnTo>
                                <a:lnTo>
                                  <a:pt x="48" y="1031"/>
                                </a:lnTo>
                                <a:lnTo>
                                  <a:pt x="31" y="1100"/>
                                </a:lnTo>
                                <a:lnTo>
                                  <a:pt x="18" y="1171"/>
                                </a:lnTo>
                                <a:lnTo>
                                  <a:pt x="8" y="1242"/>
                                </a:lnTo>
                                <a:lnTo>
                                  <a:pt x="2" y="1315"/>
                                </a:lnTo>
                                <a:lnTo>
                                  <a:pt x="0" y="1389"/>
                                </a:lnTo>
                                <a:lnTo>
                                  <a:pt x="2" y="1463"/>
                                </a:lnTo>
                                <a:lnTo>
                                  <a:pt x="8" y="1535"/>
                                </a:lnTo>
                                <a:lnTo>
                                  <a:pt x="18" y="1607"/>
                                </a:lnTo>
                                <a:lnTo>
                                  <a:pt x="31" y="1678"/>
                                </a:lnTo>
                                <a:lnTo>
                                  <a:pt x="48" y="1747"/>
                                </a:lnTo>
                                <a:lnTo>
                                  <a:pt x="68" y="1815"/>
                                </a:lnTo>
                                <a:lnTo>
                                  <a:pt x="92" y="1881"/>
                                </a:lnTo>
                                <a:lnTo>
                                  <a:pt x="119" y="1946"/>
                                </a:lnTo>
                                <a:lnTo>
                                  <a:pt x="150" y="2009"/>
                                </a:lnTo>
                                <a:lnTo>
                                  <a:pt x="183" y="2070"/>
                                </a:lnTo>
                                <a:lnTo>
                                  <a:pt x="219" y="2129"/>
                                </a:lnTo>
                                <a:lnTo>
                                  <a:pt x="258" y="2187"/>
                                </a:lnTo>
                                <a:lnTo>
                                  <a:pt x="301" y="2242"/>
                                </a:lnTo>
                                <a:lnTo>
                                  <a:pt x="345" y="2295"/>
                                </a:lnTo>
                                <a:lnTo>
                                  <a:pt x="393" y="2346"/>
                                </a:lnTo>
                                <a:lnTo>
                                  <a:pt x="442" y="2395"/>
                                </a:lnTo>
                                <a:lnTo>
                                  <a:pt x="495" y="2441"/>
                                </a:lnTo>
                                <a:lnTo>
                                  <a:pt x="549" y="2485"/>
                                </a:lnTo>
                                <a:lnTo>
                                  <a:pt x="606" y="2526"/>
                                </a:lnTo>
                                <a:lnTo>
                                  <a:pt x="665" y="2564"/>
                                </a:lnTo>
                                <a:lnTo>
                                  <a:pt x="726" y="2600"/>
                                </a:lnTo>
                                <a:lnTo>
                                  <a:pt x="789" y="2632"/>
                                </a:lnTo>
                                <a:lnTo>
                                  <a:pt x="853" y="2662"/>
                                </a:lnTo>
                                <a:lnTo>
                                  <a:pt x="920" y="2688"/>
                                </a:lnTo>
                                <a:lnTo>
                                  <a:pt x="988" y="2712"/>
                                </a:lnTo>
                                <a:lnTo>
                                  <a:pt x="1057" y="2731"/>
                                </a:lnTo>
                                <a:lnTo>
                                  <a:pt x="1128" y="2748"/>
                                </a:lnTo>
                                <a:lnTo>
                                  <a:pt x="1200" y="2761"/>
                                </a:lnTo>
                                <a:lnTo>
                                  <a:pt x="1274" y="2770"/>
                                </a:lnTo>
                                <a:lnTo>
                                  <a:pt x="1348" y="2776"/>
                                </a:lnTo>
                                <a:lnTo>
                                  <a:pt x="1424" y="2778"/>
                                </a:lnTo>
                                <a:lnTo>
                                  <a:pt x="1499" y="2776"/>
                                </a:lnTo>
                                <a:lnTo>
                                  <a:pt x="1574" y="2770"/>
                                </a:lnTo>
                                <a:lnTo>
                                  <a:pt x="1647" y="2761"/>
                                </a:lnTo>
                                <a:lnTo>
                                  <a:pt x="1720" y="2748"/>
                                </a:lnTo>
                                <a:lnTo>
                                  <a:pt x="1790" y="2731"/>
                                </a:lnTo>
                                <a:lnTo>
                                  <a:pt x="1860" y="2712"/>
                                </a:lnTo>
                                <a:lnTo>
                                  <a:pt x="1928" y="2688"/>
                                </a:lnTo>
                                <a:lnTo>
                                  <a:pt x="1994" y="2662"/>
                                </a:lnTo>
                                <a:lnTo>
                                  <a:pt x="2059" y="2632"/>
                                </a:lnTo>
                                <a:lnTo>
                                  <a:pt x="2122" y="2600"/>
                                </a:lnTo>
                                <a:lnTo>
                                  <a:pt x="2183" y="2564"/>
                                </a:lnTo>
                                <a:lnTo>
                                  <a:pt x="2241" y="2526"/>
                                </a:lnTo>
                                <a:lnTo>
                                  <a:pt x="2298" y="2485"/>
                                </a:lnTo>
                                <a:lnTo>
                                  <a:pt x="2353" y="2441"/>
                                </a:lnTo>
                                <a:lnTo>
                                  <a:pt x="2405" y="2395"/>
                                </a:lnTo>
                                <a:lnTo>
                                  <a:pt x="2455" y="2346"/>
                                </a:lnTo>
                                <a:lnTo>
                                  <a:pt x="2502" y="2295"/>
                                </a:lnTo>
                                <a:lnTo>
                                  <a:pt x="2547" y="2242"/>
                                </a:lnTo>
                                <a:lnTo>
                                  <a:pt x="2589" y="2187"/>
                                </a:lnTo>
                                <a:lnTo>
                                  <a:pt x="2628" y="2129"/>
                                </a:lnTo>
                                <a:lnTo>
                                  <a:pt x="2665" y="2070"/>
                                </a:lnTo>
                                <a:lnTo>
                                  <a:pt x="2698" y="2009"/>
                                </a:lnTo>
                                <a:lnTo>
                                  <a:pt x="2728" y="1946"/>
                                </a:lnTo>
                                <a:lnTo>
                                  <a:pt x="2755" y="1881"/>
                                </a:lnTo>
                                <a:lnTo>
                                  <a:pt x="2779" y="1815"/>
                                </a:lnTo>
                                <a:lnTo>
                                  <a:pt x="2799" y="1747"/>
                                </a:lnTo>
                                <a:lnTo>
                                  <a:pt x="2816" y="1678"/>
                                </a:lnTo>
                                <a:lnTo>
                                  <a:pt x="2830" y="1607"/>
                                </a:lnTo>
                                <a:lnTo>
                                  <a:pt x="2839" y="1535"/>
                                </a:lnTo>
                                <a:lnTo>
                                  <a:pt x="2845" y="1463"/>
                                </a:lnTo>
                                <a:lnTo>
                                  <a:pt x="2847" y="1389"/>
                                </a:lnTo>
                                <a:lnTo>
                                  <a:pt x="2845" y="1315"/>
                                </a:lnTo>
                                <a:lnTo>
                                  <a:pt x="2839" y="1242"/>
                                </a:lnTo>
                                <a:lnTo>
                                  <a:pt x="2830" y="1171"/>
                                </a:lnTo>
                                <a:lnTo>
                                  <a:pt x="2816" y="1100"/>
                                </a:lnTo>
                                <a:lnTo>
                                  <a:pt x="2799" y="1031"/>
                                </a:lnTo>
                                <a:lnTo>
                                  <a:pt x="2779" y="963"/>
                                </a:lnTo>
                                <a:lnTo>
                                  <a:pt x="2755" y="897"/>
                                </a:lnTo>
                                <a:lnTo>
                                  <a:pt x="2728" y="832"/>
                                </a:lnTo>
                                <a:lnTo>
                                  <a:pt x="2698" y="769"/>
                                </a:lnTo>
                                <a:lnTo>
                                  <a:pt x="2665" y="708"/>
                                </a:lnTo>
                                <a:lnTo>
                                  <a:pt x="2628" y="648"/>
                                </a:lnTo>
                                <a:lnTo>
                                  <a:pt x="2589" y="591"/>
                                </a:lnTo>
                                <a:lnTo>
                                  <a:pt x="2547" y="535"/>
                                </a:lnTo>
                                <a:lnTo>
                                  <a:pt x="2502" y="482"/>
                                </a:lnTo>
                                <a:lnTo>
                                  <a:pt x="2455" y="431"/>
                                </a:lnTo>
                                <a:lnTo>
                                  <a:pt x="2405" y="383"/>
                                </a:lnTo>
                                <a:lnTo>
                                  <a:pt x="2353" y="336"/>
                                </a:lnTo>
                                <a:lnTo>
                                  <a:pt x="2298" y="293"/>
                                </a:lnTo>
                                <a:lnTo>
                                  <a:pt x="2241" y="252"/>
                                </a:lnTo>
                                <a:lnTo>
                                  <a:pt x="2183" y="213"/>
                                </a:lnTo>
                                <a:lnTo>
                                  <a:pt x="2122" y="178"/>
                                </a:lnTo>
                                <a:lnTo>
                                  <a:pt x="2059" y="145"/>
                                </a:lnTo>
                                <a:lnTo>
                                  <a:pt x="1994" y="116"/>
                                </a:lnTo>
                                <a:lnTo>
                                  <a:pt x="1928" y="89"/>
                                </a:lnTo>
                                <a:lnTo>
                                  <a:pt x="1860" y="66"/>
                                </a:lnTo>
                                <a:lnTo>
                                  <a:pt x="1790" y="46"/>
                                </a:lnTo>
                                <a:lnTo>
                                  <a:pt x="1720" y="30"/>
                                </a:lnTo>
                                <a:lnTo>
                                  <a:pt x="1647" y="17"/>
                                </a:lnTo>
                                <a:lnTo>
                                  <a:pt x="1574" y="7"/>
                                </a:lnTo>
                                <a:lnTo>
                                  <a:pt x="1499" y="2"/>
                                </a:lnTo>
                                <a:lnTo>
                                  <a:pt x="1424" y="0"/>
                                </a:lnTo>
                                <a:close/>
                              </a:path>
                            </a:pathLst>
                          </a:custGeom>
                          <a:solidFill>
                            <a:srgbClr val="C1D6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Line 157"/>
                        <wps:cNvCnPr/>
                        <wps:spPr bwMode="auto">
                          <a:xfrm>
                            <a:off x="4421" y="2199"/>
                            <a:ext cx="1598" cy="0"/>
                          </a:xfrm>
                          <a:prstGeom prst="line">
                            <a:avLst/>
                          </a:prstGeom>
                          <a:noFill/>
                          <a:ln w="51752">
                            <a:solidFill>
                              <a:srgbClr val="FFFFFF"/>
                            </a:solidFill>
                            <a:round/>
                            <a:headEnd/>
                            <a:tailEnd/>
                          </a:ln>
                          <a:extLst>
                            <a:ext uri="{909E8E84-426E-40DD-AFC4-6F175D3DCCD1}">
                              <a14:hiddenFill xmlns:a14="http://schemas.microsoft.com/office/drawing/2010/main">
                                <a:noFill/>
                              </a14:hiddenFill>
                            </a:ext>
                          </a:extLst>
                        </wps:spPr>
                        <wps:bodyPr/>
                      </wps:wsp>
                      <wps:wsp>
                        <wps:cNvPr id="158" name="Line 156"/>
                        <wps:cNvCnPr/>
                        <wps:spPr bwMode="auto">
                          <a:xfrm>
                            <a:off x="2795" y="2199"/>
                            <a:ext cx="1544" cy="0"/>
                          </a:xfrm>
                          <a:prstGeom prst="line">
                            <a:avLst/>
                          </a:prstGeom>
                          <a:noFill/>
                          <a:ln w="51752">
                            <a:solidFill>
                              <a:srgbClr val="FFFFFF"/>
                            </a:solidFill>
                            <a:round/>
                            <a:headEnd/>
                            <a:tailEnd/>
                          </a:ln>
                          <a:extLst>
                            <a:ext uri="{909E8E84-426E-40DD-AFC4-6F175D3DCCD1}">
                              <a14:hiddenFill xmlns:a14="http://schemas.microsoft.com/office/drawing/2010/main">
                                <a:noFill/>
                              </a14:hiddenFill>
                            </a:ext>
                          </a:extLst>
                        </wps:spPr>
                        <wps:bodyPr/>
                      </wps:wsp>
                      <wps:wsp>
                        <wps:cNvPr id="159" name="Line 155"/>
                        <wps:cNvCnPr/>
                        <wps:spPr bwMode="auto">
                          <a:xfrm>
                            <a:off x="4380" y="3869"/>
                            <a:ext cx="0" cy="0"/>
                          </a:xfrm>
                          <a:prstGeom prst="line">
                            <a:avLst/>
                          </a:prstGeom>
                          <a:noFill/>
                          <a:ln w="51752">
                            <a:solidFill>
                              <a:srgbClr val="FFFFFF"/>
                            </a:solidFill>
                            <a:round/>
                            <a:headEnd/>
                            <a:tailEnd/>
                          </a:ln>
                          <a:extLst>
                            <a:ext uri="{909E8E84-426E-40DD-AFC4-6F175D3DCCD1}">
                              <a14:hiddenFill xmlns:a14="http://schemas.microsoft.com/office/drawing/2010/main">
                                <a:noFill/>
                              </a14:hiddenFill>
                            </a:ext>
                          </a:extLst>
                        </wps:spPr>
                        <wps:bodyPr/>
                      </wps:wsp>
                      <wps:wsp>
                        <wps:cNvPr id="160" name="Text Box 154"/>
                        <wps:cNvSpPr txBox="1">
                          <a:spLocks noChangeArrowheads="1"/>
                        </wps:cNvSpPr>
                        <wps:spPr bwMode="auto">
                          <a:xfrm>
                            <a:off x="2127" y="650"/>
                            <a:ext cx="1252"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A" w:rsidRDefault="00BF207E">
                              <w:pPr>
                                <w:numPr>
                                  <w:ilvl w:val="0"/>
                                  <w:numId w:val="8"/>
                                </w:numPr>
                                <w:tabs>
                                  <w:tab w:val="left" w:pos="129"/>
                                </w:tabs>
                                <w:spacing w:before="33" w:line="206" w:lineRule="auto"/>
                                <w:ind w:right="18" w:hanging="128"/>
                                <w:rPr>
                                  <w:rFonts w:ascii="Arial"/>
                                  <w:sz w:val="16"/>
                                </w:rPr>
                              </w:pPr>
                              <w:r>
                                <w:rPr>
                                  <w:rFonts w:ascii="Arial"/>
                                  <w:color w:val="131313"/>
                                  <w:sz w:val="16"/>
                                </w:rPr>
                                <w:t>Product/service characteristics</w:t>
                              </w:r>
                            </w:p>
                            <w:p w:rsidR="00C8160A" w:rsidRDefault="00BF207E">
                              <w:pPr>
                                <w:numPr>
                                  <w:ilvl w:val="0"/>
                                  <w:numId w:val="8"/>
                                </w:numPr>
                                <w:tabs>
                                  <w:tab w:val="left" w:pos="129"/>
                                </w:tabs>
                                <w:spacing w:before="71"/>
                                <w:ind w:hanging="128"/>
                                <w:rPr>
                                  <w:rFonts w:ascii="Arial"/>
                                  <w:sz w:val="16"/>
                                </w:rPr>
                              </w:pPr>
                              <w:r>
                                <w:rPr>
                                  <w:rFonts w:ascii="Arial"/>
                                  <w:color w:val="131313"/>
                                  <w:sz w:val="16"/>
                                </w:rPr>
                                <w:t>Brand</w:t>
                              </w:r>
                              <w:r>
                                <w:rPr>
                                  <w:rFonts w:ascii="Arial"/>
                                  <w:color w:val="131313"/>
                                  <w:spacing w:val="-1"/>
                                  <w:sz w:val="16"/>
                                </w:rPr>
                                <w:t xml:space="preserve"> </w:t>
                              </w:r>
                              <w:r>
                                <w:rPr>
                                  <w:rFonts w:ascii="Arial"/>
                                  <w:color w:val="131313"/>
                                  <w:sz w:val="16"/>
                                </w:rPr>
                                <w:t>strategy</w:t>
                              </w:r>
                            </w:p>
                          </w:txbxContent>
                        </wps:txbx>
                        <wps:bodyPr rot="0" vert="horz" wrap="square" lIns="0" tIns="0" rIns="0" bIns="0" anchor="t" anchorCtr="0" upright="1">
                          <a:noAutofit/>
                        </wps:bodyPr>
                      </wps:wsp>
                      <wps:wsp>
                        <wps:cNvPr id="161" name="Text Box 153"/>
                        <wps:cNvSpPr txBox="1">
                          <a:spLocks noChangeArrowheads="1"/>
                        </wps:cNvSpPr>
                        <wps:spPr bwMode="auto">
                          <a:xfrm>
                            <a:off x="5403" y="661"/>
                            <a:ext cx="1063" cy="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A" w:rsidRDefault="00BF207E">
                              <w:pPr>
                                <w:numPr>
                                  <w:ilvl w:val="0"/>
                                  <w:numId w:val="7"/>
                                </w:numPr>
                                <w:tabs>
                                  <w:tab w:val="left" w:pos="163"/>
                                </w:tabs>
                                <w:spacing w:before="1" w:line="259" w:lineRule="exact"/>
                                <w:ind w:hanging="162"/>
                                <w:rPr>
                                  <w:rFonts w:ascii="Arial"/>
                                  <w:sz w:val="16"/>
                                </w:rPr>
                              </w:pPr>
                              <w:r>
                                <w:rPr>
                                  <w:rFonts w:ascii="Arial"/>
                                  <w:color w:val="131313"/>
                                  <w:sz w:val="16"/>
                                </w:rPr>
                                <w:t>Price</w:t>
                              </w:r>
                              <w:r>
                                <w:rPr>
                                  <w:rFonts w:ascii="Arial"/>
                                  <w:color w:val="131313"/>
                                  <w:spacing w:val="-1"/>
                                  <w:sz w:val="16"/>
                                </w:rPr>
                                <w:t xml:space="preserve"> </w:t>
                              </w:r>
                              <w:r>
                                <w:rPr>
                                  <w:rFonts w:ascii="Arial"/>
                                  <w:color w:val="131313"/>
                                  <w:sz w:val="16"/>
                                </w:rPr>
                                <w:t>setting</w:t>
                              </w:r>
                            </w:p>
                            <w:p w:rsidR="00C8160A" w:rsidRDefault="00BF207E">
                              <w:pPr>
                                <w:numPr>
                                  <w:ilvl w:val="0"/>
                                  <w:numId w:val="7"/>
                                </w:numPr>
                                <w:tabs>
                                  <w:tab w:val="left" w:pos="163"/>
                                </w:tabs>
                                <w:spacing w:line="259" w:lineRule="exact"/>
                                <w:ind w:hanging="162"/>
                                <w:rPr>
                                  <w:rFonts w:ascii="Arial"/>
                                  <w:sz w:val="16"/>
                                </w:rPr>
                              </w:pPr>
                              <w:r>
                                <w:rPr>
                                  <w:rFonts w:ascii="Arial"/>
                                  <w:color w:val="131313"/>
                                  <w:sz w:val="16"/>
                                </w:rPr>
                                <w:t>Versioning</w:t>
                              </w:r>
                            </w:p>
                          </w:txbxContent>
                        </wps:txbx>
                        <wps:bodyPr rot="0" vert="horz" wrap="square" lIns="0" tIns="0" rIns="0" bIns="0" anchor="t" anchorCtr="0" upright="1">
                          <a:noAutofit/>
                        </wps:bodyPr>
                      </wps:wsp>
                      <wps:wsp>
                        <wps:cNvPr id="162" name="Text Box 152"/>
                        <wps:cNvSpPr txBox="1">
                          <a:spLocks noChangeArrowheads="1"/>
                        </wps:cNvSpPr>
                        <wps:spPr bwMode="auto">
                          <a:xfrm>
                            <a:off x="3605" y="1746"/>
                            <a:ext cx="1336"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A" w:rsidRDefault="00BF207E">
                              <w:pPr>
                                <w:tabs>
                                  <w:tab w:val="left" w:pos="924"/>
                                </w:tabs>
                                <w:spacing w:before="4"/>
                                <w:rPr>
                                  <w:rFonts w:ascii="Arial"/>
                                  <w:b/>
                                  <w:sz w:val="16"/>
                                </w:rPr>
                              </w:pPr>
                              <w:r>
                                <w:rPr>
                                  <w:rFonts w:ascii="Arial"/>
                                  <w:b/>
                                  <w:color w:val="131313"/>
                                  <w:sz w:val="16"/>
                                </w:rPr>
                                <w:t>Product</w:t>
                              </w:r>
                              <w:r>
                                <w:rPr>
                                  <w:rFonts w:ascii="Arial"/>
                                  <w:b/>
                                  <w:color w:val="131313"/>
                                  <w:sz w:val="16"/>
                                </w:rPr>
                                <w:tab/>
                                <w:t>Price</w:t>
                              </w:r>
                            </w:p>
                          </w:txbxContent>
                        </wps:txbx>
                        <wps:bodyPr rot="0" vert="horz" wrap="square" lIns="0" tIns="0" rIns="0" bIns="0" anchor="t" anchorCtr="0" upright="1">
                          <a:noAutofit/>
                        </wps:bodyPr>
                      </wps:wsp>
                      <wps:wsp>
                        <wps:cNvPr id="163" name="Text Box 151"/>
                        <wps:cNvSpPr txBox="1">
                          <a:spLocks noChangeArrowheads="1"/>
                        </wps:cNvSpPr>
                        <wps:spPr bwMode="auto">
                          <a:xfrm>
                            <a:off x="3791" y="2478"/>
                            <a:ext cx="1559"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A" w:rsidRDefault="00BF207E">
                              <w:pPr>
                                <w:tabs>
                                  <w:tab w:val="left" w:pos="738"/>
                                </w:tabs>
                                <w:spacing w:before="4"/>
                                <w:rPr>
                                  <w:rFonts w:ascii="Arial"/>
                                  <w:b/>
                                  <w:sz w:val="16"/>
                                </w:rPr>
                              </w:pPr>
                              <w:r>
                                <w:rPr>
                                  <w:rFonts w:ascii="Arial"/>
                                  <w:b/>
                                  <w:color w:val="131313"/>
                                  <w:sz w:val="16"/>
                                </w:rPr>
                                <w:t>Place</w:t>
                              </w:r>
                              <w:r>
                                <w:rPr>
                                  <w:rFonts w:ascii="Arial"/>
                                  <w:b/>
                                  <w:color w:val="131313"/>
                                  <w:sz w:val="16"/>
                                </w:rPr>
                                <w:tab/>
                                <w:t>Promotion</w:t>
                              </w:r>
                            </w:p>
                          </w:txbxContent>
                        </wps:txbx>
                        <wps:bodyPr rot="0" vert="horz" wrap="square" lIns="0" tIns="0" rIns="0" bIns="0" anchor="t" anchorCtr="0" upright="1">
                          <a:noAutofit/>
                        </wps:bodyPr>
                      </wps:wsp>
                      <wps:wsp>
                        <wps:cNvPr id="164" name="Text Box 150"/>
                        <wps:cNvSpPr txBox="1">
                          <a:spLocks noChangeArrowheads="1"/>
                        </wps:cNvSpPr>
                        <wps:spPr bwMode="auto">
                          <a:xfrm>
                            <a:off x="2275" y="3077"/>
                            <a:ext cx="765"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A" w:rsidRDefault="00BF207E">
                              <w:pPr>
                                <w:numPr>
                                  <w:ilvl w:val="0"/>
                                  <w:numId w:val="6"/>
                                </w:numPr>
                                <w:tabs>
                                  <w:tab w:val="left" w:pos="123"/>
                                </w:tabs>
                                <w:spacing w:line="257" w:lineRule="exact"/>
                                <w:ind w:hanging="122"/>
                                <w:rPr>
                                  <w:rFonts w:ascii="Arial"/>
                                  <w:sz w:val="16"/>
                                </w:rPr>
                              </w:pPr>
                              <w:r>
                                <w:rPr>
                                  <w:rFonts w:ascii="Arial"/>
                                  <w:color w:val="131313"/>
                                  <w:sz w:val="16"/>
                                </w:rPr>
                                <w:t>Channel</w:t>
                              </w:r>
                            </w:p>
                            <w:p w:rsidR="00C8160A" w:rsidRDefault="00BF207E">
                              <w:pPr>
                                <w:numPr>
                                  <w:ilvl w:val="0"/>
                                  <w:numId w:val="6"/>
                                </w:numPr>
                                <w:tabs>
                                  <w:tab w:val="left" w:pos="123"/>
                                </w:tabs>
                                <w:spacing w:line="259" w:lineRule="exact"/>
                                <w:ind w:hanging="122"/>
                                <w:rPr>
                                  <w:rFonts w:ascii="Arial"/>
                                  <w:sz w:val="16"/>
                                </w:rPr>
                              </w:pPr>
                              <w:r>
                                <w:rPr>
                                  <w:rFonts w:ascii="Arial"/>
                                  <w:color w:val="131313"/>
                                  <w:sz w:val="16"/>
                                </w:rPr>
                                <w:t>Logistics</w:t>
                              </w:r>
                            </w:p>
                          </w:txbxContent>
                        </wps:txbx>
                        <wps:bodyPr rot="0" vert="horz" wrap="square" lIns="0" tIns="0" rIns="0" bIns="0" anchor="t" anchorCtr="0" upright="1">
                          <a:noAutofit/>
                        </wps:bodyPr>
                      </wps:wsp>
                      <wps:wsp>
                        <wps:cNvPr id="165" name="Text Box 149"/>
                        <wps:cNvSpPr txBox="1">
                          <a:spLocks noChangeArrowheads="1"/>
                        </wps:cNvSpPr>
                        <wps:spPr bwMode="auto">
                          <a:xfrm>
                            <a:off x="5426" y="3117"/>
                            <a:ext cx="1254"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A" w:rsidRDefault="00BF207E">
                              <w:pPr>
                                <w:numPr>
                                  <w:ilvl w:val="0"/>
                                  <w:numId w:val="5"/>
                                </w:numPr>
                                <w:tabs>
                                  <w:tab w:val="left" w:pos="123"/>
                                </w:tabs>
                                <w:spacing w:line="257" w:lineRule="exact"/>
                                <w:ind w:hanging="122"/>
                                <w:rPr>
                                  <w:rFonts w:ascii="Arial"/>
                                  <w:sz w:val="16"/>
                                </w:rPr>
                              </w:pPr>
                              <w:r>
                                <w:rPr>
                                  <w:rFonts w:ascii="Arial"/>
                                  <w:color w:val="131313"/>
                                  <w:sz w:val="16"/>
                                </w:rPr>
                                <w:t>Media</w:t>
                              </w:r>
                              <w:r>
                                <w:rPr>
                                  <w:rFonts w:ascii="Arial"/>
                                  <w:color w:val="131313"/>
                                  <w:spacing w:val="-1"/>
                                  <w:sz w:val="16"/>
                                </w:rPr>
                                <w:t xml:space="preserve"> </w:t>
                              </w:r>
                              <w:r>
                                <w:rPr>
                                  <w:rFonts w:ascii="Arial"/>
                                  <w:color w:val="131313"/>
                                  <w:sz w:val="16"/>
                                </w:rPr>
                                <w:t>selection</w:t>
                              </w:r>
                            </w:p>
                            <w:p w:rsidR="00C8160A" w:rsidRDefault="00BF207E">
                              <w:pPr>
                                <w:numPr>
                                  <w:ilvl w:val="0"/>
                                  <w:numId w:val="5"/>
                                </w:numPr>
                                <w:tabs>
                                  <w:tab w:val="left" w:pos="123"/>
                                </w:tabs>
                                <w:spacing w:line="259" w:lineRule="exact"/>
                                <w:ind w:hanging="122"/>
                                <w:rPr>
                                  <w:rFonts w:ascii="Arial"/>
                                  <w:sz w:val="16"/>
                                </w:rPr>
                              </w:pPr>
                              <w:r>
                                <w:rPr>
                                  <w:rFonts w:ascii="Arial"/>
                                  <w:color w:val="131313"/>
                                  <w:sz w:val="16"/>
                                </w:rPr>
                                <w:t>Sales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8" o:spid="_x0000_s1026" style="position:absolute;left:0;text-align:left;margin-left:99.3pt;margin-top:29.2pt;width:240.75pt;height:166.35pt;z-index:251666432;mso-wrap-distance-left:0;mso-wrap-distance-right:0;mso-position-horizontal-relative:page" coordorigin="1986,584" coordsize="4815,3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">
                <v:shape id="Freeform 162" o:spid="_x0000_s1027" style="position:absolute;left:1994;top:591;width:1918;height:1027;visibility:visible;mso-wrap-style:square;v-text-anchor:top" coordsize="1918,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55b8MA&#10;AADcAAAADwAAAGRycy9kb3ducmV2LnhtbERPTWvCQBC9C/0PyxR6040WrcZspBRbehNTQY9DdkwW&#10;s7NpdqvRX+8WCr3N431OtuptI87UeeNYwXiUgCAunTZcKdh9vQ/nIHxA1tg4JgVX8rDKHwYZptpd&#10;eEvnIlQihrBPUUEdQptK6cuaLPqRa4kjd3SdxRBhV0nd4SWG20ZOkmQmLRqODTW29FZTeSp+rIL9&#10;88d6sXkp9O1gtobXU7M5fBulnh771yWIQH34F/+5P3WcP53A7zPxApn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55b8MAAADcAAAADwAAAAAAAAAAAAAAAACYAgAAZHJzL2Rv&#10;d25yZXYueG1sUEsFBgAAAAAEAAQA9QAAAIgDAAAAAA==&#10;" path="m,171l13,105,50,50,104,14,171,,1746,r66,14l1867,50r36,55l1917,171r,685l1903,923r-36,54l1812,1014r-66,13l171,1027r-67,-13l50,977,13,923,,856,,171xe" filled="f" strokecolor="#4e6128">
                  <v:path arrowok="t" o:connecttype="custom" o:connectlocs="0,762;13,696;50,641;104,605;171,591;1746,591;1812,605;1867,641;1903,696;1917,762;1917,1447;1903,1514;1867,1568;1812,1605;1746,1618;171,1618;104,1605;50,1568;13,1514;0,1447;0,762" o:connectangles="0,0,0,0,0,0,0,0,0,0,0,0,0,0,0,0,0,0,0,0,0"/>
                </v:shape>
                <v:shape id="Freeform 161" o:spid="_x0000_s1028" style="position:absolute;left:4691;top:601;width:1918;height:1027;visibility:visible;mso-wrap-style:square;v-text-anchor:top" coordsize="1918,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Lc9MMA&#10;AADcAAAADwAAAGRycy9kb3ducmV2LnhtbERPTWvCQBC9F/oflil4qxsV25pmIyK29CamBT0O2Wmy&#10;mJ2N2VWjv75bELzN431ONu9tI07UeeNYwWiYgCAunTZcKfj5/nh+A+EDssbGMSm4kId5/viQYard&#10;mTd0KkIlYgj7FBXUIbSplL6syaIfupY4cr+usxgi7CqpOzzHcNvIcZK8SIuGY0ONLS1rKvfF0SrY&#10;Tj5Xs/Vroa87szG8mpr17mCUGjz1i3cQgfpwF9/cXzrOn07g/5l4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Lc9MMAAADcAAAADwAAAAAAAAAAAAAAAACYAgAAZHJzL2Rv&#10;d25yZXYueG1sUEsFBgAAAAAEAAQA9QAAAIgDAAAAAA==&#10;" path="m,172l14,105,50,51,105,14,171,,1746,r67,14l1867,51r37,54l1917,172r,684l1904,923r-37,54l1813,1014r-67,13l171,1027r-66,-13l50,977,14,923,,856,,172xe" filled="f" strokecolor="#4e6128">
                  <v:path arrowok="t" o:connecttype="custom" o:connectlocs="0,773;14,706;50,652;105,615;171,601;1746,601;1813,615;1867,652;1904,706;1917,773;1917,1457;1904,1524;1867,1578;1813,1615;1746,1628;171,1628;105,1615;50,1578;14,1524;0,1457;0,773" o:connectangles="0,0,0,0,0,0,0,0,0,0,0,0,0,0,0,0,0,0,0,0,0"/>
                </v:shape>
                <v:shape id="Freeform 160" o:spid="_x0000_s1029" style="position:absolute;left:2135;top:2769;width:1918;height:1027;visibility:visible;mso-wrap-style:square;v-text-anchor:top" coordsize="1918,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tEgMMA&#10;AADcAAAADwAAAGRycy9kb3ducmV2LnhtbERPTWsCMRC9F/wPYQRvNatWq1ujFLHSm7gW9Dhsxt3Q&#10;zWS7ibr6602h0Ns83ufMl62txIUabxwrGPQTEMS504YLBV/7j+cpCB+QNVaOScGNPCwXnac5ptpd&#10;eUeXLBQihrBPUUEZQp1K6fOSLPq+q4kjd3KNxRBhU0jd4DWG20oOk2QiLRqODSXWtCop/87OVsFh&#10;tFnPtq+Zvh/NzvB6bLbHH6NUr9u+v4EI1IZ/8Z/7U8f54xf4fSZe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tEgMMAAADcAAAADwAAAAAAAAAAAAAAAACYAgAAZHJzL2Rv&#10;d25yZXYueG1sUEsFBgAAAAAEAAQA9QAAAIgDAAAAAA==&#10;" path="m,171l13,105,50,50,104,14,171,,1746,r67,14l1867,50r37,55l1917,171r,685l1904,922r-37,55l1813,1014r-67,13l171,1027r-67,-13l50,977,13,922,,856,,171xe" filled="f" strokecolor="#4e6128">
                  <v:path arrowok="t" o:connecttype="custom" o:connectlocs="0,2940;13,2874;50,2819;104,2783;171,2769;1746,2769;1813,2783;1867,2819;1904,2874;1917,2940;1917,3625;1904,3691;1867,3746;1813,3783;1746,3796;171,3796;104,3783;50,3746;13,3691;0,3625;0,2940" o:connectangles="0,0,0,0,0,0,0,0,0,0,0,0,0,0,0,0,0,0,0,0,0"/>
                </v:shape>
                <v:shape id="Freeform 159" o:spid="_x0000_s1030" style="position:absolute;left:4633;top:2769;width:2161;height:1027;visibility:visible;mso-wrap-style:square;v-text-anchor:top" coordsize="2161,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HLcEA&#10;AADcAAAADwAAAGRycy9kb3ducmV2LnhtbERP32vCMBB+H+x/CDfwTVPFyqhGUVFQEIbd2PPZ3Jqy&#10;5lKaVOt/b4TB3u7j+3mLVW9rcaXWV44VjEcJCOLC6YpLBV+f++E7CB+QNdaOScGdPKyWry8LzLS7&#10;8ZmueShFDGGfoQITQpNJ6QtDFv3INcSR+3GtxRBhW0rd4i2G21pOkmQmLVYcGww2tDVU/OadVVB/&#10;a55Ouj7vNi7dHS/+ozQnqdTgrV/PQQTqw7/4z33QcX6awvOZeIF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7Ry3BAAAA3AAAAA8AAAAAAAAAAAAAAAAAmAIAAGRycy9kb3du&#10;cmV2LnhtbFBLBQYAAAAABAAEAPUAAACGAwAAAAA=&#10;" path="m,171l14,105,51,50,105,14,172,,1990,r66,14l2111,50r36,55l2161,171r,685l2147,922r-36,55l2056,1014r-66,13l172,1027r-67,-13l51,977,14,922,,856,,171xe" filled="f" strokecolor="#4e6128">
                  <v:path arrowok="t" o:connecttype="custom" o:connectlocs="0,2940;14,2874;51,2819;105,2783;172,2769;1990,2769;2056,2783;2111,2819;2147,2874;2161,2940;2161,3625;2147,3691;2111,3746;2056,3783;1990,3796;172,3796;105,3783;51,3746;14,3691;0,3625;0,2940" o:connectangles="0,0,0,0,0,0,0,0,0,0,0,0,0,0,0,0,0,0,0,0,0"/>
                </v:shape>
                <v:shape id="Freeform 158" o:spid="_x0000_s1031" style="position:absolute;left:2972;top:819;width:2847;height:2779;visibility:visible;mso-wrap-style:square;v-text-anchor:top" coordsize="2847,2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0xksMA&#10;AADcAAAADwAAAGRycy9kb3ducmV2LnhtbERPTWvCQBC9C/0PyxS8SN1UMJbUVWpBKHgQtZQeh+w0&#10;Cc3Oht2ppv56VxC8zeN9znzZu1YdKcTGs4HncQaKuPS24crA52H99AIqCrLF1jMZ+KcIy8XDYI6F&#10;9Sfe0XEvlUohHAs0UIt0hdaxrMlhHPuOOHE/PjiUBEOlbcBTCnetnmRZrh02nBpq7Oi9pvJ3/+cM&#10;6DDqtnElsvneTWbTL42r8pwbM3zs315BCfVyF9/cHzbNn+ZwfSZdoB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0xksMAAADcAAAADwAAAAAAAAAAAAAAAACYAgAAZHJzL2Rv&#10;d25yZXYueG1sUEsFBgAAAAAEAAQA9QAAAIgDAAAAAA==&#10;" path="m1424,r-76,2l1274,7r-74,10l1128,30r-71,16l988,66,920,89r-67,27l789,145r-63,33l665,213r-59,39l549,293r-54,43l442,383r-49,48l345,482r-44,53l258,591r-39,57l183,708r-33,61l119,832,92,897,68,963r-20,68l31,1100r-13,71l8,1242r-6,73l,1389r2,74l8,1535r10,72l31,1678r17,69l68,1815r24,66l119,1946r31,63l183,2070r36,59l258,2187r43,55l345,2295r48,51l442,2395r53,46l549,2485r57,41l665,2564r61,36l789,2632r64,30l920,2688r68,24l1057,2731r71,17l1200,2761r74,9l1348,2776r76,2l1499,2776r75,-6l1647,2761r73,-13l1790,2731r70,-19l1928,2688r66,-26l2059,2632r63,-32l2183,2564r58,-38l2298,2485r55,-44l2405,2395r50,-49l2502,2295r45,-53l2589,2187r39,-58l2665,2070r33,-61l2728,1946r27,-65l2779,1815r20,-68l2816,1678r14,-71l2839,1535r6,-72l2847,1389r-2,-74l2839,1242r-9,-71l2816,1100r-17,-69l2779,963r-24,-66l2728,832r-30,-63l2665,708r-37,-60l2589,591r-42,-56l2502,482r-47,-51l2405,383r-52,-47l2298,293r-57,-41l2183,213r-61,-35l2059,145r-65,-29l1928,89,1860,66,1790,46,1720,30,1647,17,1574,7,1499,2,1424,xe" fillcolor="#c1d69a" stroked="f">
                  <v:path arrowok="t" o:connecttype="custom" o:connectlocs="1348,821;1200,836;1057,865;920,908;789,964;665,1032;549,1112;442,1202;345,1301;258,1410;183,1527;119,1651;68,1782;31,1919;8,2061;0,2208;8,2354;31,2497;68,2634;119,2765;183,2889;258,3006;345,3114;442,3214;549,3304;665,3383;789,3451;920,3507;1057,3550;1200,3580;1348,3595;1499,3595;1647,3580;1790,3550;1928,3507;2059,3451;2183,3383;2298,3304;2405,3214;2502,3114;2589,3006;2665,2889;2728,2765;2779,2634;2816,2497;2839,2354;2847,2208;2839,2061;2816,1919;2779,1782;2728,1651;2665,1527;2589,1410;2502,1301;2405,1202;2298,1112;2183,1032;2059,964;1928,908;1790,865;1647,836;1499,821" o:connectangles="0,0,0,0,0,0,0,0,0,0,0,0,0,0,0,0,0,0,0,0,0,0,0,0,0,0,0,0,0,0,0,0,0,0,0,0,0,0,0,0,0,0,0,0,0,0,0,0,0,0,0,0,0,0,0,0,0,0,0,0,0,0"/>
                </v:shape>
                <v:line id="Line 157" o:spid="_x0000_s1032" style="position:absolute;visibility:visible;mso-wrap-style:square" from="4421,2199" to="6019,2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5dVsMAAADcAAAADwAAAGRycy9kb3ducmV2LnhtbERPTWsCMRC9F/wPYYTeamKLra5GqUpB&#10;vGkFPY6b6e7WzSRs0nX9902h4G0e73Nmi87WoqUmVI41DAcKBHHuTMWFhsPnx9MYRIjIBmvHpOFG&#10;ARbz3sMMM+OuvKN2HwuRQjhkqKGM0WdShrwki2HgPHHivlxjMSbYFNI0eE3htpbPSr1KixWnhhI9&#10;rUrKL/sfq+G4fvlWo9N2u8y98uflenJctUbrx373PgURqYt38b97Y9L80Rv8PZMuk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OXVbDAAAA3AAAAA8AAAAAAAAAAAAA&#10;AAAAoQIAAGRycy9kb3ducmV2LnhtbFBLBQYAAAAABAAEAPkAAACRAwAAAAA=&#10;" strokecolor="white" strokeweight="1.43756mm"/>
                <v:line id="Line 156" o:spid="_x0000_s1033" style="position:absolute;visibility:visible;mso-wrap-style:square" from="2795,2199" to="4339,2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HJJMUAAADcAAAADwAAAGRycy9kb3ducmV2LnhtbESPQU8CMRCF7yb8h2ZIvEmrBqMrhQiE&#10;xHATTPA4bsfd1e202ZZl/ffMgYTbTN6b976ZLQbfqp661AS2cD8xoIjL4BquLHzuN3fPoFJGdtgG&#10;Jgv/lGAxH93MsHDhxB/U73KlJIRTgRbqnGOhdSpr8pgmIRKL9hM6j1nWrtKuw5OE+1Y/GPOkPTYs&#10;DTVGWtVU/u2O3sJh/fhrpl/b7bKMJn4v1y+HVe+svR0Pb6+gMg35ar5cvzvBnwqtPCMT6PkZ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HJJMUAAADcAAAADwAAAAAAAAAA&#10;AAAAAAChAgAAZHJzL2Rvd25yZXYueG1sUEsFBgAAAAAEAAQA+QAAAJMDAAAAAA==&#10;" strokecolor="white" strokeweight="1.43756mm"/>
                <v:line id="Line 155" o:spid="_x0000_s1034" style="position:absolute;visibility:visible;mso-wrap-style:square" from="4380,3869" to="4380,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1sv8IAAADcAAAADwAAAGRycy9kb3ducmV2LnhtbERPS2sCMRC+C/6HMAVvmrTFoqtRfFAo&#10;3moFPY6bcXfbzSRs4rr+e1Mo9DYf33Pmy87WoqUmVI41PI8UCOLcmYoLDYev9+EERIjIBmvHpOFO&#10;AZaLfm+OmXE3/qR2HwuRQjhkqKGM0WdShrwki2HkPHHiLq6xGBNsCmkavKVwW8sXpd6kxYpTQ4me&#10;NiXlP/ur1XDcvn6r8Wm3W+de+fN6Oz1uWqP14KlbzUBE6uK/+M/9YdL88RR+n0kX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R1sv8IAAADcAAAADwAAAAAAAAAAAAAA&#10;AAChAgAAZHJzL2Rvd25yZXYueG1sUEsFBgAAAAAEAAQA+QAAAJADAAAAAA==&#10;" strokecolor="white" strokeweight="1.43756mm"/>
                <v:shapetype id="_x0000_t202" coordsize="21600,21600" o:spt="202" path="m,l,21600r21600,l21600,xe">
                  <v:stroke joinstyle="miter"/>
                  <v:path gradientshapeok="t" o:connecttype="rect"/>
                </v:shapetype>
                <v:shape id="Text Box 154" o:spid="_x0000_s1035" type="#_x0000_t202" style="position:absolute;left:2127;top:650;width:1252;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0T8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AbRPxQAAANwAAAAPAAAAAAAAAAAAAAAAAJgCAABkcnMv&#10;ZG93bnJldi54bWxQSwUGAAAAAAQABAD1AAAAigMAAAAA&#10;" filled="f" stroked="f">
                  <v:textbox inset="0,0,0,0">
                    <w:txbxContent>
                      <w:p w:rsidR="00C8160A" w:rsidRDefault="00BF207E">
                        <w:pPr>
                          <w:numPr>
                            <w:ilvl w:val="0"/>
                            <w:numId w:val="8"/>
                          </w:numPr>
                          <w:tabs>
                            <w:tab w:val="left" w:pos="129"/>
                          </w:tabs>
                          <w:spacing w:before="33" w:line="206" w:lineRule="auto"/>
                          <w:ind w:right="18" w:hanging="128"/>
                          <w:rPr>
                            <w:rFonts w:ascii="Arial"/>
                            <w:sz w:val="16"/>
                          </w:rPr>
                        </w:pPr>
                        <w:r>
                          <w:rPr>
                            <w:rFonts w:ascii="Arial"/>
                            <w:color w:val="131313"/>
                            <w:sz w:val="16"/>
                          </w:rPr>
                          <w:t>Product/service characteristics</w:t>
                        </w:r>
                      </w:p>
                      <w:p w:rsidR="00C8160A" w:rsidRDefault="00BF207E">
                        <w:pPr>
                          <w:numPr>
                            <w:ilvl w:val="0"/>
                            <w:numId w:val="8"/>
                          </w:numPr>
                          <w:tabs>
                            <w:tab w:val="left" w:pos="129"/>
                          </w:tabs>
                          <w:spacing w:before="71"/>
                          <w:ind w:hanging="128"/>
                          <w:rPr>
                            <w:rFonts w:ascii="Arial"/>
                            <w:sz w:val="16"/>
                          </w:rPr>
                        </w:pPr>
                        <w:r>
                          <w:rPr>
                            <w:rFonts w:ascii="Arial"/>
                            <w:color w:val="131313"/>
                            <w:sz w:val="16"/>
                          </w:rPr>
                          <w:t>Brand</w:t>
                        </w:r>
                        <w:r>
                          <w:rPr>
                            <w:rFonts w:ascii="Arial"/>
                            <w:color w:val="131313"/>
                            <w:spacing w:val="-1"/>
                            <w:sz w:val="16"/>
                          </w:rPr>
                          <w:t xml:space="preserve"> </w:t>
                        </w:r>
                        <w:r>
                          <w:rPr>
                            <w:rFonts w:ascii="Arial"/>
                            <w:color w:val="131313"/>
                            <w:sz w:val="16"/>
                          </w:rPr>
                          <w:t>strategy</w:t>
                        </w:r>
                      </w:p>
                    </w:txbxContent>
                  </v:textbox>
                </v:shape>
                <v:shape id="Text Box 153" o:spid="_x0000_s1036" type="#_x0000_t202" style="position:absolute;left:5403;top:661;width:1063;height: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0R1MIA&#10;AADcAAAADwAAAGRycy9kb3ducmV2LnhtbERPTYvCMBC9L/gfwix4W1M9FLdrFFkUBEGs3cMeZ5ux&#10;DTaT2kSt/94Iwt7m8T5ntuhtI67UeeNYwXiUgCAunTZcKfgp1h9TED4ga2wck4I7eVjMB28zzLS7&#10;cU7XQ6hEDGGfoYI6hDaT0pc1WfQj1xJH7ug6iyHCrpK6w1sMt42cJEkqLRqODTW29F1TeTpcrILl&#10;L+crc9797fNjboriM+FtelJq+N4vv0AE6sO/+OXe6Dg/HcP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RHUwgAAANwAAAAPAAAAAAAAAAAAAAAAAJgCAABkcnMvZG93&#10;bnJldi54bWxQSwUGAAAAAAQABAD1AAAAhwMAAAAA&#10;" filled="f" stroked="f">
                  <v:textbox inset="0,0,0,0">
                    <w:txbxContent>
                      <w:p w:rsidR="00C8160A" w:rsidRDefault="00BF207E">
                        <w:pPr>
                          <w:numPr>
                            <w:ilvl w:val="0"/>
                            <w:numId w:val="7"/>
                          </w:numPr>
                          <w:tabs>
                            <w:tab w:val="left" w:pos="163"/>
                          </w:tabs>
                          <w:spacing w:before="1" w:line="259" w:lineRule="exact"/>
                          <w:ind w:hanging="162"/>
                          <w:rPr>
                            <w:rFonts w:ascii="Arial"/>
                            <w:sz w:val="16"/>
                          </w:rPr>
                        </w:pPr>
                        <w:r>
                          <w:rPr>
                            <w:rFonts w:ascii="Arial"/>
                            <w:color w:val="131313"/>
                            <w:sz w:val="16"/>
                          </w:rPr>
                          <w:t>Price</w:t>
                        </w:r>
                        <w:r>
                          <w:rPr>
                            <w:rFonts w:ascii="Arial"/>
                            <w:color w:val="131313"/>
                            <w:spacing w:val="-1"/>
                            <w:sz w:val="16"/>
                          </w:rPr>
                          <w:t xml:space="preserve"> </w:t>
                        </w:r>
                        <w:r>
                          <w:rPr>
                            <w:rFonts w:ascii="Arial"/>
                            <w:color w:val="131313"/>
                            <w:sz w:val="16"/>
                          </w:rPr>
                          <w:t>setting</w:t>
                        </w:r>
                      </w:p>
                      <w:p w:rsidR="00C8160A" w:rsidRDefault="00BF207E">
                        <w:pPr>
                          <w:numPr>
                            <w:ilvl w:val="0"/>
                            <w:numId w:val="7"/>
                          </w:numPr>
                          <w:tabs>
                            <w:tab w:val="left" w:pos="163"/>
                          </w:tabs>
                          <w:spacing w:line="259" w:lineRule="exact"/>
                          <w:ind w:hanging="162"/>
                          <w:rPr>
                            <w:rFonts w:ascii="Arial"/>
                            <w:sz w:val="16"/>
                          </w:rPr>
                        </w:pPr>
                        <w:r>
                          <w:rPr>
                            <w:rFonts w:ascii="Arial"/>
                            <w:color w:val="131313"/>
                            <w:sz w:val="16"/>
                          </w:rPr>
                          <w:t>Versioning</w:t>
                        </w:r>
                      </w:p>
                    </w:txbxContent>
                  </v:textbox>
                </v:shape>
                <v:shape id="Text Box 152" o:spid="_x0000_s1037" type="#_x0000_t202" style="position:absolute;left:3605;top:1746;width:1336;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Po8IA&#10;AADcAAAADwAAAGRycy9kb3ducmV2LnhtbERPTYvCMBC9C/sfwizsTVM9FK1GEVlBWFis3cMex2Zs&#10;g82k22S1/nsjCN7m8T5nseptIy7UeeNYwXiUgCAunTZcKfgptsMpCB+QNTaOScGNPKyWb4MFZtpd&#10;OafLIVQihrDPUEEdQptJ6cuaLPqRa4kjd3KdxRBhV0nd4TWG20ZOkiSVFg3Hhhpb2tRUng//VsH6&#10;l/NP8/d93Oen3BTFLOGv9KzUx3u/noMI1IeX+One6Tg/ncD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4+jwgAAANwAAAAPAAAAAAAAAAAAAAAAAJgCAABkcnMvZG93&#10;bnJldi54bWxQSwUGAAAAAAQABAD1AAAAhwMAAAAA&#10;" filled="f" stroked="f">
                  <v:textbox inset="0,0,0,0">
                    <w:txbxContent>
                      <w:p w:rsidR="00C8160A" w:rsidRDefault="00BF207E">
                        <w:pPr>
                          <w:tabs>
                            <w:tab w:val="left" w:pos="924"/>
                          </w:tabs>
                          <w:spacing w:before="4"/>
                          <w:rPr>
                            <w:rFonts w:ascii="Arial"/>
                            <w:b/>
                            <w:sz w:val="16"/>
                          </w:rPr>
                        </w:pPr>
                        <w:r>
                          <w:rPr>
                            <w:rFonts w:ascii="Arial"/>
                            <w:b/>
                            <w:color w:val="131313"/>
                            <w:sz w:val="16"/>
                          </w:rPr>
                          <w:t>Product</w:t>
                        </w:r>
                        <w:r>
                          <w:rPr>
                            <w:rFonts w:ascii="Arial"/>
                            <w:b/>
                            <w:color w:val="131313"/>
                            <w:sz w:val="16"/>
                          </w:rPr>
                          <w:tab/>
                          <w:t>Price</w:t>
                        </w:r>
                      </w:p>
                    </w:txbxContent>
                  </v:textbox>
                </v:shape>
                <v:shape id="Text Box 151" o:spid="_x0000_s1038" type="#_x0000_t202" style="position:absolute;left:3791;top:2478;width:1559;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qOMIA&#10;AADcAAAADwAAAGRycy9kb3ducmV2LnhtbERPTWvCQBC9C/0PyxS86aYK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0yo4wgAAANwAAAAPAAAAAAAAAAAAAAAAAJgCAABkcnMvZG93&#10;bnJldi54bWxQSwUGAAAAAAQABAD1AAAAhwMAAAAA&#10;" filled="f" stroked="f">
                  <v:textbox inset="0,0,0,0">
                    <w:txbxContent>
                      <w:p w:rsidR="00C8160A" w:rsidRDefault="00BF207E">
                        <w:pPr>
                          <w:tabs>
                            <w:tab w:val="left" w:pos="738"/>
                          </w:tabs>
                          <w:spacing w:before="4"/>
                          <w:rPr>
                            <w:rFonts w:ascii="Arial"/>
                            <w:b/>
                            <w:sz w:val="16"/>
                          </w:rPr>
                        </w:pPr>
                        <w:r>
                          <w:rPr>
                            <w:rFonts w:ascii="Arial"/>
                            <w:b/>
                            <w:color w:val="131313"/>
                            <w:sz w:val="16"/>
                          </w:rPr>
                          <w:t>Place</w:t>
                        </w:r>
                        <w:r>
                          <w:rPr>
                            <w:rFonts w:ascii="Arial"/>
                            <w:b/>
                            <w:color w:val="131313"/>
                            <w:sz w:val="16"/>
                          </w:rPr>
                          <w:tab/>
                          <w:t>Promotion</w:t>
                        </w:r>
                      </w:p>
                    </w:txbxContent>
                  </v:textbox>
                </v:shape>
                <v:shape id="Text Box 150" o:spid="_x0000_s1039" type="#_x0000_t202" style="position:absolute;left:2275;top:3077;width:765;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yTMIA&#10;AADcAAAADwAAAGRycy9kb3ducmV2LnhtbERPTWvCQBC9C/0PyxS86aYi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rJMwgAAANwAAAAPAAAAAAAAAAAAAAAAAJgCAABkcnMvZG93&#10;bnJldi54bWxQSwUGAAAAAAQABAD1AAAAhwMAAAAA&#10;" filled="f" stroked="f">
                  <v:textbox inset="0,0,0,0">
                    <w:txbxContent>
                      <w:p w:rsidR="00C8160A" w:rsidRDefault="00BF207E">
                        <w:pPr>
                          <w:numPr>
                            <w:ilvl w:val="0"/>
                            <w:numId w:val="6"/>
                          </w:numPr>
                          <w:tabs>
                            <w:tab w:val="left" w:pos="123"/>
                          </w:tabs>
                          <w:spacing w:line="257" w:lineRule="exact"/>
                          <w:ind w:hanging="122"/>
                          <w:rPr>
                            <w:rFonts w:ascii="Arial"/>
                            <w:sz w:val="16"/>
                          </w:rPr>
                        </w:pPr>
                        <w:r>
                          <w:rPr>
                            <w:rFonts w:ascii="Arial"/>
                            <w:color w:val="131313"/>
                            <w:sz w:val="16"/>
                          </w:rPr>
                          <w:t>Channel</w:t>
                        </w:r>
                      </w:p>
                      <w:p w:rsidR="00C8160A" w:rsidRDefault="00BF207E">
                        <w:pPr>
                          <w:numPr>
                            <w:ilvl w:val="0"/>
                            <w:numId w:val="6"/>
                          </w:numPr>
                          <w:tabs>
                            <w:tab w:val="left" w:pos="123"/>
                          </w:tabs>
                          <w:spacing w:line="259" w:lineRule="exact"/>
                          <w:ind w:hanging="122"/>
                          <w:rPr>
                            <w:rFonts w:ascii="Arial"/>
                            <w:sz w:val="16"/>
                          </w:rPr>
                        </w:pPr>
                        <w:r>
                          <w:rPr>
                            <w:rFonts w:ascii="Arial"/>
                            <w:color w:val="131313"/>
                            <w:sz w:val="16"/>
                          </w:rPr>
                          <w:t>Logistics</w:t>
                        </w:r>
                      </w:p>
                    </w:txbxContent>
                  </v:textbox>
                </v:shape>
                <v:shape id="Text Box 149" o:spid="_x0000_s1040" type="#_x0000_t202" style="position:absolute;left:5426;top:3117;width:1254;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YX18IA&#10;AADcAAAADwAAAGRycy9kb3ducmV2LnhtbERPTWvCQBC9C/0PyxS86aaC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hfXwgAAANwAAAAPAAAAAAAAAAAAAAAAAJgCAABkcnMvZG93&#10;bnJldi54bWxQSwUGAAAAAAQABAD1AAAAhwMAAAAA&#10;" filled="f" stroked="f">
                  <v:textbox inset="0,0,0,0">
                    <w:txbxContent>
                      <w:p w:rsidR="00C8160A" w:rsidRDefault="00BF207E">
                        <w:pPr>
                          <w:numPr>
                            <w:ilvl w:val="0"/>
                            <w:numId w:val="5"/>
                          </w:numPr>
                          <w:tabs>
                            <w:tab w:val="left" w:pos="123"/>
                          </w:tabs>
                          <w:spacing w:line="257" w:lineRule="exact"/>
                          <w:ind w:hanging="122"/>
                          <w:rPr>
                            <w:rFonts w:ascii="Arial"/>
                            <w:sz w:val="16"/>
                          </w:rPr>
                        </w:pPr>
                        <w:r>
                          <w:rPr>
                            <w:rFonts w:ascii="Arial"/>
                            <w:color w:val="131313"/>
                            <w:sz w:val="16"/>
                          </w:rPr>
                          <w:t>Media</w:t>
                        </w:r>
                        <w:r>
                          <w:rPr>
                            <w:rFonts w:ascii="Arial"/>
                            <w:color w:val="131313"/>
                            <w:spacing w:val="-1"/>
                            <w:sz w:val="16"/>
                          </w:rPr>
                          <w:t xml:space="preserve"> </w:t>
                        </w:r>
                        <w:r>
                          <w:rPr>
                            <w:rFonts w:ascii="Arial"/>
                            <w:color w:val="131313"/>
                            <w:sz w:val="16"/>
                          </w:rPr>
                          <w:t>selection</w:t>
                        </w:r>
                      </w:p>
                      <w:p w:rsidR="00C8160A" w:rsidRDefault="00BF207E">
                        <w:pPr>
                          <w:numPr>
                            <w:ilvl w:val="0"/>
                            <w:numId w:val="5"/>
                          </w:numPr>
                          <w:tabs>
                            <w:tab w:val="left" w:pos="123"/>
                          </w:tabs>
                          <w:spacing w:line="259" w:lineRule="exact"/>
                          <w:ind w:hanging="122"/>
                          <w:rPr>
                            <w:rFonts w:ascii="Arial"/>
                            <w:sz w:val="16"/>
                          </w:rPr>
                        </w:pPr>
                        <w:r>
                          <w:rPr>
                            <w:rFonts w:ascii="Arial"/>
                            <w:color w:val="131313"/>
                            <w:sz w:val="16"/>
                          </w:rPr>
                          <w:t>Sales</w:t>
                        </w:r>
                      </w:p>
                    </w:txbxContent>
                  </v:textbox>
                </v:shape>
                <w10:wrap type="topAndBottom" anchorx="page"/>
              </v:group>
            </w:pict>
          </mc:Fallback>
        </mc:AlternateContent>
      </w:r>
      <w:r w:rsidR="00BF207E">
        <w:rPr>
          <w:rFonts w:ascii="Calibri"/>
          <w:spacing w:val="-5"/>
          <w:sz w:val="17"/>
        </w:rPr>
        <w:t>142</w:t>
      </w:r>
      <w:r w:rsidR="00BF207E">
        <w:rPr>
          <w:rFonts w:ascii="Calibri"/>
          <w:spacing w:val="-5"/>
          <w:sz w:val="17"/>
        </w:rPr>
        <w:tab/>
      </w:r>
      <w:r w:rsidR="00BF207E">
        <w:rPr>
          <w:rFonts w:ascii="Calibri"/>
          <w:sz w:val="17"/>
        </w:rPr>
        <w:t>9      Marketing Theory in Global Business</w:t>
      </w:r>
      <w:r w:rsidR="00BF207E">
        <w:rPr>
          <w:rFonts w:ascii="Calibri"/>
          <w:spacing w:val="31"/>
          <w:sz w:val="17"/>
        </w:rPr>
        <w:t xml:space="preserve"> </w:t>
      </w:r>
      <w:r w:rsidR="00BF207E">
        <w:rPr>
          <w:rFonts w:ascii="Calibri"/>
          <w:sz w:val="17"/>
        </w:rPr>
        <w:t>Context</w:t>
      </w:r>
    </w:p>
    <w:p w:rsidR="00C8160A" w:rsidRDefault="00C8160A">
      <w:pPr>
        <w:pStyle w:val="a3"/>
        <w:spacing w:before="2"/>
        <w:rPr>
          <w:rFonts w:ascii="Calibri"/>
          <w:sz w:val="13"/>
        </w:rPr>
      </w:pPr>
    </w:p>
    <w:p w:rsidR="00C8160A" w:rsidRDefault="00BF207E">
      <w:pPr>
        <w:spacing w:before="116"/>
        <w:ind w:left="117"/>
        <w:rPr>
          <w:sz w:val="17"/>
        </w:rPr>
      </w:pPr>
      <w:r>
        <w:rPr>
          <w:rFonts w:ascii="Myriad Pro"/>
          <w:b/>
          <w:sz w:val="17"/>
        </w:rPr>
        <w:t xml:space="preserve">Fig. 9.1    </w:t>
      </w:r>
      <w:r>
        <w:rPr>
          <w:sz w:val="17"/>
        </w:rPr>
        <w:t>4Ps of Marketing</w:t>
      </w:r>
    </w:p>
    <w:p w:rsidR="00C8160A" w:rsidRDefault="00C8160A">
      <w:pPr>
        <w:pStyle w:val="a3"/>
        <w:spacing w:before="2"/>
        <w:rPr>
          <w:sz w:val="25"/>
        </w:rPr>
      </w:pPr>
    </w:p>
    <w:p w:rsidR="00C8160A" w:rsidRDefault="00BF207E">
      <w:pPr>
        <w:pStyle w:val="a3"/>
        <w:spacing w:before="93" w:line="249" w:lineRule="auto"/>
        <w:ind w:left="117"/>
      </w:pPr>
      <w:r>
        <w:t>services in addition to product quality and functionality when developing their product concepts.</w:t>
      </w:r>
    </w:p>
    <w:p w:rsidR="00C8160A" w:rsidRDefault="00BF207E">
      <w:pPr>
        <w:pStyle w:val="a3"/>
        <w:spacing w:line="249" w:lineRule="auto"/>
        <w:ind w:left="117" w:right="114" w:firstLine="240"/>
        <w:jc w:val="both"/>
      </w:pPr>
      <w:r>
        <w:t>The brand is another item that can be put into product classification within mar- keting</w:t>
      </w:r>
      <w:r>
        <w:rPr>
          <w:spacing w:val="-7"/>
        </w:rPr>
        <w:t xml:space="preserve"> </w:t>
      </w:r>
      <w:r>
        <w:t>plans.</w:t>
      </w:r>
      <w:r>
        <w:rPr>
          <w:spacing w:val="-7"/>
        </w:rPr>
        <w:t xml:space="preserve"> </w:t>
      </w:r>
      <w:r>
        <w:t>Some</w:t>
      </w:r>
      <w:r>
        <w:rPr>
          <w:spacing w:val="-7"/>
        </w:rPr>
        <w:t xml:space="preserve"> </w:t>
      </w:r>
      <w:r>
        <w:t>brands</w:t>
      </w:r>
      <w:r>
        <w:rPr>
          <w:spacing w:val="-7"/>
        </w:rPr>
        <w:t xml:space="preserve"> </w:t>
      </w:r>
      <w:r>
        <w:t>are</w:t>
      </w:r>
      <w:r>
        <w:rPr>
          <w:spacing w:val="-7"/>
        </w:rPr>
        <w:t xml:space="preserve"> </w:t>
      </w:r>
      <w:r>
        <w:t>tied</w:t>
      </w:r>
      <w:r>
        <w:rPr>
          <w:spacing w:val="-7"/>
        </w:rPr>
        <w:t xml:space="preserve"> </w:t>
      </w:r>
      <w:r>
        <w:t>to</w:t>
      </w:r>
      <w:r>
        <w:rPr>
          <w:spacing w:val="-7"/>
        </w:rPr>
        <w:t xml:space="preserve"> </w:t>
      </w:r>
      <w:r>
        <w:t>company</w:t>
      </w:r>
      <w:r>
        <w:rPr>
          <w:spacing w:val="-7"/>
        </w:rPr>
        <w:t xml:space="preserve"> </w:t>
      </w:r>
      <w:r>
        <w:t>names,</w:t>
      </w:r>
      <w:r>
        <w:rPr>
          <w:spacing w:val="-7"/>
        </w:rPr>
        <w:t xml:space="preserve"> </w:t>
      </w:r>
      <w:r>
        <w:t>while</w:t>
      </w:r>
      <w:r>
        <w:rPr>
          <w:spacing w:val="-7"/>
        </w:rPr>
        <w:t xml:space="preserve"> </w:t>
      </w:r>
      <w:r>
        <w:t>others</w:t>
      </w:r>
      <w:r>
        <w:rPr>
          <w:spacing w:val="-7"/>
        </w:rPr>
        <w:t xml:space="preserve"> </w:t>
      </w:r>
      <w:r>
        <w:t>are</w:t>
      </w:r>
      <w:r>
        <w:rPr>
          <w:spacing w:val="-7"/>
        </w:rPr>
        <w:t xml:space="preserve"> </w:t>
      </w:r>
      <w:r>
        <w:t>tied</w:t>
      </w:r>
      <w:r>
        <w:rPr>
          <w:spacing w:val="-7"/>
        </w:rPr>
        <w:t xml:space="preserve"> </w:t>
      </w:r>
      <w:r>
        <w:t>to</w:t>
      </w:r>
      <w:r>
        <w:rPr>
          <w:spacing w:val="-7"/>
        </w:rPr>
        <w:t xml:space="preserve"> </w:t>
      </w:r>
      <w:r>
        <w:t>prod- uct names. The brand value of the former is in the company name itself, as in the case</w:t>
      </w:r>
      <w:r>
        <w:rPr>
          <w:spacing w:val="-9"/>
        </w:rPr>
        <w:t xml:space="preserve"> </w:t>
      </w:r>
      <w:r>
        <w:t>of</w:t>
      </w:r>
      <w:r>
        <w:rPr>
          <w:spacing w:val="-9"/>
        </w:rPr>
        <w:t xml:space="preserve"> </w:t>
      </w:r>
      <w:r>
        <w:rPr>
          <w:spacing w:val="-4"/>
        </w:rPr>
        <w:t>Sony,</w:t>
      </w:r>
      <w:r>
        <w:rPr>
          <w:spacing w:val="-9"/>
        </w:rPr>
        <w:t xml:space="preserve"> </w:t>
      </w:r>
      <w:r>
        <w:t>which</w:t>
      </w:r>
      <w:r>
        <w:rPr>
          <w:spacing w:val="-9"/>
        </w:rPr>
        <w:t xml:space="preserve"> </w:t>
      </w:r>
      <w:r>
        <w:t>is</w:t>
      </w:r>
      <w:r>
        <w:rPr>
          <w:spacing w:val="-9"/>
        </w:rPr>
        <w:t xml:space="preserve"> </w:t>
      </w:r>
      <w:r>
        <w:t>known</w:t>
      </w:r>
      <w:r>
        <w:rPr>
          <w:spacing w:val="-9"/>
        </w:rPr>
        <w:t xml:space="preserve"> </w:t>
      </w:r>
      <w:r>
        <w:t>for</w:t>
      </w:r>
      <w:r>
        <w:rPr>
          <w:spacing w:val="-9"/>
        </w:rPr>
        <w:t xml:space="preserve"> </w:t>
      </w:r>
      <w:r>
        <w:t>its</w:t>
      </w:r>
      <w:r>
        <w:rPr>
          <w:spacing w:val="-9"/>
        </w:rPr>
        <w:t xml:space="preserve"> </w:t>
      </w:r>
      <w:r>
        <w:t>innovative</w:t>
      </w:r>
      <w:r>
        <w:rPr>
          <w:spacing w:val="-9"/>
        </w:rPr>
        <w:t xml:space="preserve"> </w:t>
      </w:r>
      <w:r>
        <w:t>products,</w:t>
      </w:r>
      <w:r>
        <w:rPr>
          <w:spacing w:val="-9"/>
        </w:rPr>
        <w:t xml:space="preserve"> </w:t>
      </w:r>
      <w:r>
        <w:t>or</w:t>
      </w:r>
      <w:r>
        <w:rPr>
          <w:spacing w:val="-13"/>
        </w:rPr>
        <w:t xml:space="preserve"> </w:t>
      </w:r>
      <w:r>
        <w:rPr>
          <w:spacing w:val="-3"/>
        </w:rPr>
        <w:t>Toyota,</w:t>
      </w:r>
      <w:r>
        <w:rPr>
          <w:spacing w:val="-9"/>
        </w:rPr>
        <w:t xml:space="preserve"> </w:t>
      </w:r>
      <w:r>
        <w:t>which</w:t>
      </w:r>
      <w:r>
        <w:rPr>
          <w:spacing w:val="-9"/>
        </w:rPr>
        <w:t xml:space="preserve"> </w:t>
      </w:r>
      <w:r>
        <w:t>is</w:t>
      </w:r>
      <w:r>
        <w:rPr>
          <w:spacing w:val="-9"/>
        </w:rPr>
        <w:t xml:space="preserve"> </w:t>
      </w:r>
      <w:r>
        <w:t>known for</w:t>
      </w:r>
      <w:r>
        <w:rPr>
          <w:spacing w:val="-9"/>
        </w:rPr>
        <w:t xml:space="preserve"> </w:t>
      </w:r>
      <w:r>
        <w:t>its</w:t>
      </w:r>
      <w:r>
        <w:rPr>
          <w:spacing w:val="-9"/>
        </w:rPr>
        <w:t xml:space="preserve"> </w:t>
      </w:r>
      <w:r>
        <w:t>cars</w:t>
      </w:r>
      <w:r>
        <w:rPr>
          <w:spacing w:val="-9"/>
        </w:rPr>
        <w:t xml:space="preserve"> </w:t>
      </w:r>
      <w:r>
        <w:t>of</w:t>
      </w:r>
      <w:r>
        <w:rPr>
          <w:spacing w:val="-9"/>
        </w:rPr>
        <w:t xml:space="preserve"> </w:t>
      </w:r>
      <w:r>
        <w:t>high-quality.</w:t>
      </w:r>
      <w:r>
        <w:rPr>
          <w:spacing w:val="-13"/>
        </w:rPr>
        <w:t xml:space="preserve"> </w:t>
      </w:r>
      <w:r>
        <w:t>The</w:t>
      </w:r>
      <w:r>
        <w:rPr>
          <w:spacing w:val="-9"/>
        </w:rPr>
        <w:t xml:space="preserve"> </w:t>
      </w:r>
      <w:r>
        <w:t>latter</w:t>
      </w:r>
      <w:r>
        <w:rPr>
          <w:spacing w:val="-9"/>
        </w:rPr>
        <w:t xml:space="preserve"> </w:t>
      </w:r>
      <w:r>
        <w:t>is</w:t>
      </w:r>
      <w:r>
        <w:rPr>
          <w:spacing w:val="-9"/>
        </w:rPr>
        <w:t xml:space="preserve"> </w:t>
      </w:r>
      <w:r>
        <w:t>managed</w:t>
      </w:r>
      <w:r>
        <w:rPr>
          <w:spacing w:val="-9"/>
        </w:rPr>
        <w:t xml:space="preserve"> </w:t>
      </w:r>
      <w:r>
        <w:t>on</w:t>
      </w:r>
      <w:r>
        <w:rPr>
          <w:spacing w:val="-9"/>
        </w:rPr>
        <w:t xml:space="preserve"> </w:t>
      </w:r>
      <w:r>
        <w:t>a</w:t>
      </w:r>
      <w:r>
        <w:rPr>
          <w:spacing w:val="-9"/>
        </w:rPr>
        <w:t xml:space="preserve"> </w:t>
      </w:r>
      <w:r>
        <w:t>product-by-product</w:t>
      </w:r>
      <w:r>
        <w:rPr>
          <w:spacing w:val="-9"/>
        </w:rPr>
        <w:t xml:space="preserve"> </w:t>
      </w:r>
      <w:r>
        <w:t>basis.</w:t>
      </w:r>
      <w:r>
        <w:rPr>
          <w:spacing w:val="-9"/>
        </w:rPr>
        <w:t xml:space="preserve"> </w:t>
      </w:r>
      <w:r>
        <w:t>For example, the Procter &amp; Gamble (P&amp;G) categorizes its cosmetics business into the premium</w:t>
      </w:r>
      <w:r>
        <w:rPr>
          <w:spacing w:val="-3"/>
        </w:rPr>
        <w:t xml:space="preserve"> </w:t>
      </w:r>
      <w:r>
        <w:t>SKII</w:t>
      </w:r>
      <w:r>
        <w:rPr>
          <w:spacing w:val="-3"/>
        </w:rPr>
        <w:t xml:space="preserve"> </w:t>
      </w:r>
      <w:r>
        <w:t>brand</w:t>
      </w:r>
      <w:r>
        <w:rPr>
          <w:spacing w:val="-3"/>
        </w:rPr>
        <w:t xml:space="preserve"> </w:t>
      </w:r>
      <w:r>
        <w:t>and</w:t>
      </w:r>
      <w:r>
        <w:rPr>
          <w:spacing w:val="-3"/>
        </w:rPr>
        <w:t xml:space="preserve"> </w:t>
      </w:r>
      <w:r>
        <w:t>the</w:t>
      </w:r>
      <w:r>
        <w:rPr>
          <w:spacing w:val="-3"/>
        </w:rPr>
        <w:t xml:space="preserve"> </w:t>
      </w:r>
      <w:r>
        <w:t>mass</w:t>
      </w:r>
      <w:r>
        <w:rPr>
          <w:spacing w:val="-3"/>
        </w:rPr>
        <w:t xml:space="preserve"> </w:t>
      </w:r>
      <w:r>
        <w:t>market-oriented</w:t>
      </w:r>
      <w:r>
        <w:rPr>
          <w:spacing w:val="-3"/>
        </w:rPr>
        <w:t xml:space="preserve"> </w:t>
      </w:r>
      <w:r>
        <w:t>Olay</w:t>
      </w:r>
      <w:r>
        <w:rPr>
          <w:spacing w:val="-3"/>
        </w:rPr>
        <w:t xml:space="preserve"> </w:t>
      </w:r>
      <w:r>
        <w:t>brand.</w:t>
      </w:r>
      <w:r>
        <w:rPr>
          <w:spacing w:val="-3"/>
        </w:rPr>
        <w:t xml:space="preserve"> </w:t>
      </w:r>
      <w:r>
        <w:t>In</w:t>
      </w:r>
      <w:r>
        <w:rPr>
          <w:spacing w:val="-3"/>
        </w:rPr>
        <w:t xml:space="preserve"> </w:t>
      </w:r>
      <w:r>
        <w:t>the</w:t>
      </w:r>
      <w:r>
        <w:rPr>
          <w:spacing w:val="-3"/>
        </w:rPr>
        <w:t xml:space="preserve"> </w:t>
      </w:r>
      <w:r>
        <w:t>next</w:t>
      </w:r>
      <w:r>
        <w:rPr>
          <w:spacing w:val="-3"/>
        </w:rPr>
        <w:t xml:space="preserve"> </w:t>
      </w:r>
      <w:r>
        <w:t>chapter, we</w:t>
      </w:r>
      <w:r>
        <w:rPr>
          <w:spacing w:val="-6"/>
        </w:rPr>
        <w:t xml:space="preserve"> </w:t>
      </w:r>
      <w:r>
        <w:t>analyze</w:t>
      </w:r>
      <w:r>
        <w:rPr>
          <w:spacing w:val="-6"/>
        </w:rPr>
        <w:t xml:space="preserve"> </w:t>
      </w:r>
      <w:r>
        <w:t>Shiseido’s</w:t>
      </w:r>
      <w:r>
        <w:rPr>
          <w:spacing w:val="-6"/>
        </w:rPr>
        <w:t xml:space="preserve"> </w:t>
      </w:r>
      <w:r>
        <w:t>marketing</w:t>
      </w:r>
      <w:r>
        <w:rPr>
          <w:spacing w:val="-6"/>
        </w:rPr>
        <w:t xml:space="preserve"> </w:t>
      </w:r>
      <w:r>
        <w:t>in</w:t>
      </w:r>
      <w:r>
        <w:rPr>
          <w:spacing w:val="-6"/>
        </w:rPr>
        <w:t xml:space="preserve"> </w:t>
      </w:r>
      <w:r>
        <w:t>China.</w:t>
      </w:r>
      <w:r>
        <w:rPr>
          <w:spacing w:val="-6"/>
        </w:rPr>
        <w:t xml:space="preserve"> </w:t>
      </w:r>
      <w:r>
        <w:t>It</w:t>
      </w:r>
      <w:r>
        <w:rPr>
          <w:spacing w:val="-6"/>
        </w:rPr>
        <w:t xml:space="preserve"> </w:t>
      </w:r>
      <w:r>
        <w:t>developed</w:t>
      </w:r>
      <w:r>
        <w:rPr>
          <w:spacing w:val="-6"/>
        </w:rPr>
        <w:t xml:space="preserve"> </w:t>
      </w:r>
      <w:r>
        <w:t>a</w:t>
      </w:r>
      <w:r>
        <w:rPr>
          <w:spacing w:val="-6"/>
        </w:rPr>
        <w:t xml:space="preserve"> </w:t>
      </w:r>
      <w:r>
        <w:t>brand</w:t>
      </w:r>
      <w:r>
        <w:rPr>
          <w:spacing w:val="-6"/>
        </w:rPr>
        <w:t xml:space="preserve"> </w:t>
      </w:r>
      <w:r>
        <w:t>of</w:t>
      </w:r>
      <w:r>
        <w:rPr>
          <w:spacing w:val="-6"/>
        </w:rPr>
        <w:t xml:space="preserve"> </w:t>
      </w:r>
      <w:r>
        <w:t>cosmetics</w:t>
      </w:r>
      <w:r>
        <w:rPr>
          <w:spacing w:val="-6"/>
        </w:rPr>
        <w:t xml:space="preserve"> </w:t>
      </w:r>
      <w:r>
        <w:t>called Aupres catering to the Chinese market, in addition to its global SHISEIDO brand. SHISEIDO brand cosmetics were exported to China and targeted the wealthiest consumers.</w:t>
      </w:r>
      <w:r>
        <w:rPr>
          <w:spacing w:val="-13"/>
        </w:rPr>
        <w:t xml:space="preserve"> </w:t>
      </w:r>
      <w:r>
        <w:t>The</w:t>
      </w:r>
      <w:r>
        <w:rPr>
          <w:spacing w:val="-10"/>
        </w:rPr>
        <w:t xml:space="preserve"> </w:t>
      </w:r>
      <w:r>
        <w:t>management</w:t>
      </w:r>
      <w:r>
        <w:rPr>
          <w:spacing w:val="-10"/>
        </w:rPr>
        <w:t xml:space="preserve"> </w:t>
      </w:r>
      <w:r>
        <w:t>at</w:t>
      </w:r>
      <w:r>
        <w:rPr>
          <w:spacing w:val="-10"/>
        </w:rPr>
        <w:t xml:space="preserve"> </w:t>
      </w:r>
      <w:r>
        <w:t>Shiseido</w:t>
      </w:r>
      <w:r>
        <w:rPr>
          <w:spacing w:val="-10"/>
        </w:rPr>
        <w:t xml:space="preserve"> </w:t>
      </w:r>
      <w:r>
        <w:t>therefore</w:t>
      </w:r>
      <w:r>
        <w:rPr>
          <w:spacing w:val="-10"/>
        </w:rPr>
        <w:t xml:space="preserve"> </w:t>
      </w:r>
      <w:r>
        <w:t>decided</w:t>
      </w:r>
      <w:r>
        <w:rPr>
          <w:spacing w:val="-10"/>
        </w:rPr>
        <w:t xml:space="preserve"> </w:t>
      </w:r>
      <w:r>
        <w:t>that</w:t>
      </w:r>
      <w:r>
        <w:rPr>
          <w:spacing w:val="-10"/>
        </w:rPr>
        <w:t xml:space="preserve"> </w:t>
      </w:r>
      <w:r>
        <w:t>it</w:t>
      </w:r>
      <w:r>
        <w:rPr>
          <w:spacing w:val="-10"/>
        </w:rPr>
        <w:t xml:space="preserve"> </w:t>
      </w:r>
      <w:r>
        <w:t>must</w:t>
      </w:r>
      <w:r>
        <w:rPr>
          <w:spacing w:val="-10"/>
        </w:rPr>
        <w:t xml:space="preserve"> </w:t>
      </w:r>
      <w:r>
        <w:t>develop</w:t>
      </w:r>
      <w:r>
        <w:rPr>
          <w:spacing w:val="-10"/>
        </w:rPr>
        <w:t xml:space="preserve"> </w:t>
      </w:r>
      <w:r>
        <w:t>new products</w:t>
      </w:r>
      <w:r>
        <w:rPr>
          <w:spacing w:val="-4"/>
        </w:rPr>
        <w:t xml:space="preserve"> </w:t>
      </w:r>
      <w:r>
        <w:t>that</w:t>
      </w:r>
      <w:r>
        <w:rPr>
          <w:spacing w:val="-4"/>
        </w:rPr>
        <w:t xml:space="preserve"> </w:t>
      </w:r>
      <w:r>
        <w:t>cater</w:t>
      </w:r>
      <w:r>
        <w:rPr>
          <w:spacing w:val="-4"/>
        </w:rPr>
        <w:t xml:space="preserve"> </w:t>
      </w:r>
      <w:r>
        <w:t>to</w:t>
      </w:r>
      <w:r>
        <w:rPr>
          <w:spacing w:val="-4"/>
        </w:rPr>
        <w:t xml:space="preserve"> </w:t>
      </w:r>
      <w:r>
        <w:t>a</w:t>
      </w:r>
      <w:r>
        <w:rPr>
          <w:spacing w:val="-4"/>
        </w:rPr>
        <w:t xml:space="preserve"> </w:t>
      </w:r>
      <w:r>
        <w:t>larger</w:t>
      </w:r>
      <w:r>
        <w:rPr>
          <w:spacing w:val="-4"/>
        </w:rPr>
        <w:t xml:space="preserve"> </w:t>
      </w:r>
      <w:r>
        <w:t>section</w:t>
      </w:r>
      <w:r>
        <w:rPr>
          <w:spacing w:val="-4"/>
        </w:rPr>
        <w:t xml:space="preserve"> </w:t>
      </w:r>
      <w:r>
        <w:t>of</w:t>
      </w:r>
      <w:r>
        <w:rPr>
          <w:spacing w:val="-4"/>
        </w:rPr>
        <w:t xml:space="preserve"> </w:t>
      </w:r>
      <w:r>
        <w:t>the</w:t>
      </w:r>
      <w:r>
        <w:rPr>
          <w:spacing w:val="-4"/>
        </w:rPr>
        <w:t xml:space="preserve"> </w:t>
      </w:r>
      <w:r>
        <w:t>market</w:t>
      </w:r>
      <w:r>
        <w:rPr>
          <w:spacing w:val="-4"/>
        </w:rPr>
        <w:t xml:space="preserve"> </w:t>
      </w:r>
      <w:r>
        <w:t>if</w:t>
      </w:r>
      <w:r>
        <w:rPr>
          <w:spacing w:val="-4"/>
        </w:rPr>
        <w:t xml:space="preserve"> </w:t>
      </w:r>
      <w:r>
        <w:t>they</w:t>
      </w:r>
      <w:r>
        <w:rPr>
          <w:spacing w:val="-4"/>
        </w:rPr>
        <w:t xml:space="preserve"> </w:t>
      </w:r>
      <w:r>
        <w:t>want</w:t>
      </w:r>
      <w:r>
        <w:rPr>
          <w:spacing w:val="-4"/>
        </w:rPr>
        <w:t xml:space="preserve"> </w:t>
      </w:r>
      <w:r>
        <w:t>to</w:t>
      </w:r>
      <w:r>
        <w:rPr>
          <w:spacing w:val="-4"/>
        </w:rPr>
        <w:t xml:space="preserve"> </w:t>
      </w:r>
      <w:r>
        <w:t>seriously</w:t>
      </w:r>
      <w:r>
        <w:rPr>
          <w:spacing w:val="-4"/>
        </w:rPr>
        <w:t xml:space="preserve"> </w:t>
      </w:r>
      <w:r>
        <w:t xml:space="preserve">expand in China. </w:t>
      </w:r>
      <w:r>
        <w:rPr>
          <w:spacing w:val="-3"/>
        </w:rPr>
        <w:t xml:space="preserve">However, </w:t>
      </w:r>
      <w:r>
        <w:t>Shiseido decided to use a different brand name to market these new products, thereby downplaying the connection with Shiseido, as a measure to safeguard</w:t>
      </w:r>
      <w:r>
        <w:rPr>
          <w:spacing w:val="-8"/>
        </w:rPr>
        <w:t xml:space="preserve"> </w:t>
      </w:r>
      <w:r>
        <w:t>it</w:t>
      </w:r>
      <w:r>
        <w:rPr>
          <w:spacing w:val="-8"/>
        </w:rPr>
        <w:t xml:space="preserve"> </w:t>
      </w:r>
      <w:r>
        <w:t>against</w:t>
      </w:r>
      <w:r>
        <w:rPr>
          <w:spacing w:val="-8"/>
        </w:rPr>
        <w:t xml:space="preserve"> </w:t>
      </w:r>
      <w:r>
        <w:t>the</w:t>
      </w:r>
      <w:r>
        <w:rPr>
          <w:spacing w:val="-8"/>
        </w:rPr>
        <w:t xml:space="preserve"> </w:t>
      </w:r>
      <w:r>
        <w:t>potential</w:t>
      </w:r>
      <w:r>
        <w:rPr>
          <w:spacing w:val="-8"/>
        </w:rPr>
        <w:t xml:space="preserve"> </w:t>
      </w:r>
      <w:r>
        <w:t>risk</w:t>
      </w:r>
      <w:r>
        <w:rPr>
          <w:spacing w:val="-8"/>
        </w:rPr>
        <w:t xml:space="preserve"> </w:t>
      </w:r>
      <w:r>
        <w:t>of</w:t>
      </w:r>
      <w:r>
        <w:rPr>
          <w:spacing w:val="-8"/>
        </w:rPr>
        <w:t xml:space="preserve"> </w:t>
      </w:r>
      <w:r>
        <w:t>lowering</w:t>
      </w:r>
      <w:r>
        <w:rPr>
          <w:spacing w:val="-8"/>
        </w:rPr>
        <w:t xml:space="preserve"> </w:t>
      </w:r>
      <w:r>
        <w:t>the</w:t>
      </w:r>
      <w:r>
        <w:rPr>
          <w:spacing w:val="-8"/>
        </w:rPr>
        <w:t xml:space="preserve"> </w:t>
      </w:r>
      <w:r>
        <w:t>value</w:t>
      </w:r>
      <w:r>
        <w:rPr>
          <w:spacing w:val="-8"/>
        </w:rPr>
        <w:t xml:space="preserve"> </w:t>
      </w:r>
      <w:r>
        <w:t>of</w:t>
      </w:r>
      <w:r>
        <w:rPr>
          <w:spacing w:val="-8"/>
        </w:rPr>
        <w:t xml:space="preserve"> </w:t>
      </w:r>
      <w:r>
        <w:t>the</w:t>
      </w:r>
      <w:r>
        <w:rPr>
          <w:spacing w:val="-8"/>
        </w:rPr>
        <w:t xml:space="preserve"> </w:t>
      </w:r>
      <w:r>
        <w:t>SHISEIDO</w:t>
      </w:r>
      <w:r>
        <w:rPr>
          <w:spacing w:val="-8"/>
        </w:rPr>
        <w:t xml:space="preserve"> </w:t>
      </w:r>
      <w:r>
        <w:t>brand. This type of brand management is an important element in marketing</w:t>
      </w:r>
      <w:r>
        <w:rPr>
          <w:spacing w:val="-2"/>
        </w:rPr>
        <w:t xml:space="preserve"> </w:t>
      </w:r>
      <w:r>
        <w:t>planning.</w:t>
      </w:r>
    </w:p>
    <w:p w:rsidR="00C8160A" w:rsidRDefault="00BF207E">
      <w:pPr>
        <w:pStyle w:val="a3"/>
        <w:spacing w:line="249" w:lineRule="auto"/>
        <w:ind w:left="117" w:right="115" w:firstLine="240"/>
        <w:jc w:val="both"/>
      </w:pPr>
      <w:r>
        <w:t>The</w:t>
      </w:r>
      <w:r>
        <w:rPr>
          <w:spacing w:val="-8"/>
        </w:rPr>
        <w:t xml:space="preserve"> </w:t>
      </w:r>
      <w:r>
        <w:t>next</w:t>
      </w:r>
      <w:r>
        <w:rPr>
          <w:spacing w:val="-8"/>
        </w:rPr>
        <w:t xml:space="preserve"> </w:t>
      </w:r>
      <w:r>
        <w:t>element</w:t>
      </w:r>
      <w:r>
        <w:rPr>
          <w:spacing w:val="-8"/>
        </w:rPr>
        <w:t xml:space="preserve"> </w:t>
      </w:r>
      <w:r>
        <w:t>is</w:t>
      </w:r>
      <w:r>
        <w:rPr>
          <w:spacing w:val="-8"/>
        </w:rPr>
        <w:t xml:space="preserve"> </w:t>
      </w:r>
      <w:r>
        <w:t>price.</w:t>
      </w:r>
      <w:r>
        <w:rPr>
          <w:spacing w:val="-11"/>
        </w:rPr>
        <w:t xml:space="preserve"> </w:t>
      </w:r>
      <w:r>
        <w:t>The</w:t>
      </w:r>
      <w:r>
        <w:rPr>
          <w:spacing w:val="-8"/>
        </w:rPr>
        <w:t xml:space="preserve"> </w:t>
      </w:r>
      <w:r>
        <w:t>following</w:t>
      </w:r>
      <w:r>
        <w:rPr>
          <w:spacing w:val="-8"/>
        </w:rPr>
        <w:t xml:space="preserve"> </w:t>
      </w:r>
      <w:r>
        <w:t>aspects</w:t>
      </w:r>
      <w:r>
        <w:rPr>
          <w:spacing w:val="-8"/>
        </w:rPr>
        <w:t xml:space="preserve"> </w:t>
      </w:r>
      <w:r>
        <w:t>must</w:t>
      </w:r>
      <w:r>
        <w:rPr>
          <w:spacing w:val="-8"/>
        </w:rPr>
        <w:t xml:space="preserve"> </w:t>
      </w:r>
      <w:r>
        <w:t>be</w:t>
      </w:r>
      <w:r>
        <w:rPr>
          <w:spacing w:val="-8"/>
        </w:rPr>
        <w:t xml:space="preserve"> </w:t>
      </w:r>
      <w:r>
        <w:t>considered</w:t>
      </w:r>
      <w:r>
        <w:rPr>
          <w:spacing w:val="-8"/>
        </w:rPr>
        <w:t xml:space="preserve"> </w:t>
      </w:r>
      <w:r>
        <w:t>when</w:t>
      </w:r>
      <w:r>
        <w:rPr>
          <w:spacing w:val="-8"/>
        </w:rPr>
        <w:t xml:space="preserve"> </w:t>
      </w:r>
      <w:r>
        <w:t>deter- mining the price of products and services:</w:t>
      </w:r>
    </w:p>
    <w:p w:rsidR="00C8160A" w:rsidRDefault="00C8160A">
      <w:pPr>
        <w:pStyle w:val="a3"/>
        <w:spacing w:before="10"/>
      </w:pPr>
    </w:p>
    <w:p w:rsidR="00C8160A" w:rsidRDefault="00BF207E">
      <w:pPr>
        <w:pStyle w:val="a4"/>
        <w:numPr>
          <w:ilvl w:val="0"/>
          <w:numId w:val="4"/>
        </w:numPr>
        <w:tabs>
          <w:tab w:val="left" w:pos="358"/>
        </w:tabs>
        <w:spacing w:before="0"/>
        <w:rPr>
          <w:rFonts w:ascii="Times New Roman"/>
          <w:sz w:val="20"/>
        </w:rPr>
      </w:pPr>
      <w:r>
        <w:rPr>
          <w:rFonts w:ascii="Times New Roman"/>
          <w:sz w:val="20"/>
        </w:rPr>
        <w:t>Cost of products and services</w:t>
      </w:r>
    </w:p>
    <w:p w:rsidR="00C8160A" w:rsidRDefault="00BF207E">
      <w:pPr>
        <w:pStyle w:val="a4"/>
        <w:numPr>
          <w:ilvl w:val="0"/>
          <w:numId w:val="4"/>
        </w:numPr>
        <w:tabs>
          <w:tab w:val="left" w:pos="358"/>
        </w:tabs>
        <w:spacing w:before="9"/>
        <w:rPr>
          <w:rFonts w:ascii="Times New Roman"/>
          <w:sz w:val="20"/>
        </w:rPr>
      </w:pPr>
      <w:r>
        <w:rPr>
          <w:rFonts w:ascii="Times New Roman"/>
          <w:sz w:val="20"/>
        </w:rPr>
        <w:t>Price elasticity in the</w:t>
      </w:r>
      <w:r>
        <w:rPr>
          <w:rFonts w:ascii="Times New Roman"/>
          <w:spacing w:val="-2"/>
          <w:sz w:val="20"/>
        </w:rPr>
        <w:t xml:space="preserve"> </w:t>
      </w:r>
      <w:r>
        <w:rPr>
          <w:rFonts w:ascii="Times New Roman"/>
          <w:sz w:val="20"/>
        </w:rPr>
        <w:t>market</w:t>
      </w:r>
    </w:p>
    <w:p w:rsidR="00C8160A" w:rsidRDefault="00BF207E">
      <w:pPr>
        <w:pStyle w:val="a4"/>
        <w:numPr>
          <w:ilvl w:val="0"/>
          <w:numId w:val="4"/>
        </w:numPr>
        <w:tabs>
          <w:tab w:val="left" w:pos="358"/>
        </w:tabs>
        <w:spacing w:before="9"/>
        <w:rPr>
          <w:rFonts w:ascii="Times New Roman"/>
          <w:sz w:val="20"/>
        </w:rPr>
      </w:pPr>
      <w:r>
        <w:rPr>
          <w:rFonts w:ascii="Times New Roman"/>
          <w:sz w:val="20"/>
        </w:rPr>
        <w:t>Prices of competitive</w:t>
      </w:r>
      <w:r>
        <w:rPr>
          <w:rFonts w:ascii="Times New Roman"/>
          <w:spacing w:val="-8"/>
          <w:sz w:val="20"/>
        </w:rPr>
        <w:t xml:space="preserve"> </w:t>
      </w:r>
      <w:r>
        <w:rPr>
          <w:rFonts w:ascii="Times New Roman"/>
          <w:sz w:val="20"/>
        </w:rPr>
        <w:t>products</w:t>
      </w:r>
    </w:p>
    <w:p w:rsidR="00C8160A" w:rsidRDefault="00C8160A">
      <w:pPr>
        <w:pStyle w:val="a3"/>
        <w:spacing w:before="8"/>
        <w:rPr>
          <w:sz w:val="21"/>
        </w:rPr>
      </w:pPr>
    </w:p>
    <w:p w:rsidR="00C8160A" w:rsidRDefault="00BF207E">
      <w:pPr>
        <w:pStyle w:val="a3"/>
        <w:spacing w:line="249" w:lineRule="auto"/>
        <w:ind w:left="117" w:right="115" w:firstLine="240"/>
        <w:jc w:val="both"/>
      </w:pPr>
      <w:r>
        <w:t>Generating</w:t>
      </w:r>
      <w:r>
        <w:rPr>
          <w:spacing w:val="-6"/>
        </w:rPr>
        <w:t xml:space="preserve"> </w:t>
      </w:r>
      <w:r>
        <w:t>a</w:t>
      </w:r>
      <w:r>
        <w:rPr>
          <w:spacing w:val="-6"/>
        </w:rPr>
        <w:t xml:space="preserve"> </w:t>
      </w:r>
      <w:r>
        <w:t>profit</w:t>
      </w:r>
      <w:r>
        <w:rPr>
          <w:spacing w:val="-6"/>
        </w:rPr>
        <w:t xml:space="preserve"> </w:t>
      </w:r>
      <w:r>
        <w:t>by</w:t>
      </w:r>
      <w:r>
        <w:rPr>
          <w:spacing w:val="-6"/>
        </w:rPr>
        <w:t xml:space="preserve"> </w:t>
      </w:r>
      <w:r>
        <w:t>providing</w:t>
      </w:r>
      <w:r>
        <w:rPr>
          <w:spacing w:val="-6"/>
        </w:rPr>
        <w:t xml:space="preserve"> </w:t>
      </w:r>
      <w:r>
        <w:t>products</w:t>
      </w:r>
      <w:r>
        <w:rPr>
          <w:spacing w:val="-6"/>
        </w:rPr>
        <w:t xml:space="preserve"> </w:t>
      </w:r>
      <w:r>
        <w:t>and</w:t>
      </w:r>
      <w:r>
        <w:rPr>
          <w:spacing w:val="-6"/>
        </w:rPr>
        <w:t xml:space="preserve"> </w:t>
      </w:r>
      <w:r>
        <w:t>services</w:t>
      </w:r>
      <w:r>
        <w:rPr>
          <w:spacing w:val="-6"/>
        </w:rPr>
        <w:t xml:space="preserve"> </w:t>
      </w:r>
      <w:r>
        <w:t>requires</w:t>
      </w:r>
      <w:r>
        <w:rPr>
          <w:spacing w:val="-6"/>
        </w:rPr>
        <w:t xml:space="preserve"> </w:t>
      </w:r>
      <w:r>
        <w:t>that</w:t>
      </w:r>
      <w:r>
        <w:rPr>
          <w:spacing w:val="-6"/>
        </w:rPr>
        <w:t xml:space="preserve"> </w:t>
      </w:r>
      <w:r>
        <w:t>prices</w:t>
      </w:r>
      <w:r>
        <w:rPr>
          <w:spacing w:val="-6"/>
        </w:rPr>
        <w:t xml:space="preserve"> </w:t>
      </w:r>
      <w:r>
        <w:t>be</w:t>
      </w:r>
      <w:r>
        <w:rPr>
          <w:spacing w:val="-6"/>
        </w:rPr>
        <w:t xml:space="preserve"> </w:t>
      </w:r>
      <w:r>
        <w:t xml:space="preserve">set higher than costs. </w:t>
      </w:r>
      <w:r>
        <w:rPr>
          <w:spacing w:val="-3"/>
        </w:rPr>
        <w:t xml:space="preserve">However, </w:t>
      </w:r>
      <w:r>
        <w:t xml:space="preserve">costs include both fixed costs, such as R&amp;D and asset depreciation, as well as variable costs, such as materials and manufacturing </w:t>
      </w:r>
      <w:r>
        <w:rPr>
          <w:spacing w:val="31"/>
        </w:rPr>
        <w:t xml:space="preserve"> </w:t>
      </w:r>
      <w:r>
        <w:t>labor.</w:t>
      </w:r>
    </w:p>
    <w:p w:rsidR="00C8160A" w:rsidRDefault="00C8160A">
      <w:pPr>
        <w:spacing w:line="249" w:lineRule="auto"/>
        <w:jc w:val="both"/>
        <w:sectPr w:rsidR="00C8160A">
          <w:pgSz w:w="8790" w:h="13330"/>
          <w:pgMar w:top="620" w:right="960" w:bottom="280" w:left="960" w:header="720" w:footer="720" w:gutter="0"/>
          <w:cols w:space="720"/>
        </w:sectPr>
      </w:pPr>
    </w:p>
    <w:p w:rsidR="00C8160A" w:rsidRDefault="00F159A2">
      <w:pPr>
        <w:tabs>
          <w:tab w:val="right" w:pos="6750"/>
        </w:tabs>
        <w:spacing w:before="59"/>
        <w:ind w:left="117"/>
        <w:rPr>
          <w:rFonts w:ascii="Calibri"/>
          <w:sz w:val="17"/>
        </w:rPr>
      </w:pPr>
      <w:r>
        <w:rPr>
          <w:noProof/>
          <w:lang w:val="ru-RU" w:eastAsia="ru-RU"/>
        </w:rPr>
        <w:lastRenderedPageBreak/>
        <mc:AlternateContent>
          <mc:Choice Requires="wps">
            <w:drawing>
              <wp:anchor distT="0" distB="0" distL="0" distR="0" simplePos="0" relativeHeight="251667456" behindDoc="0" locked="0" layoutInCell="1" allowOverlap="1">
                <wp:simplePos x="0" y="0"/>
                <wp:positionH relativeFrom="page">
                  <wp:posOffset>683895</wp:posOffset>
                </wp:positionH>
                <wp:positionV relativeFrom="paragraph">
                  <wp:posOffset>218440</wp:posOffset>
                </wp:positionV>
                <wp:extent cx="4211955" cy="0"/>
                <wp:effectExtent l="7620" t="8890" r="9525" b="10160"/>
                <wp:wrapTopAndBottom/>
                <wp:docPr id="150"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1955" cy="0"/>
                        </a:xfrm>
                        <a:prstGeom prst="line">
                          <a:avLst/>
                        </a:prstGeom>
                        <a:noFill/>
                        <a:ln w="12700">
                          <a:solidFill>
                            <a:srgbClr val="9B9B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85pt,17.2pt" to="385.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" strokecolor="#9b9b9b" strokeweight="1pt">
                <w10:wrap type="topAndBottom" anchorx="page"/>
              </v:line>
            </w:pict>
          </mc:Fallback>
        </mc:AlternateContent>
      </w:r>
      <w:r w:rsidR="00BF207E">
        <w:rPr>
          <w:rFonts w:ascii="Calibri"/>
          <w:sz w:val="17"/>
        </w:rPr>
        <w:t>9.3     Marketing, Planning, and Execution:</w:t>
      </w:r>
      <w:r w:rsidR="00BF207E">
        <w:rPr>
          <w:rFonts w:ascii="Calibri"/>
          <w:spacing w:val="-26"/>
          <w:sz w:val="17"/>
        </w:rPr>
        <w:t xml:space="preserve"> </w:t>
      </w:r>
      <w:r w:rsidR="00BF207E">
        <w:rPr>
          <w:rFonts w:ascii="Calibri"/>
          <w:sz w:val="17"/>
        </w:rPr>
        <w:t>The</w:t>
      </w:r>
      <w:r w:rsidR="00BF207E">
        <w:rPr>
          <w:rFonts w:ascii="Calibri"/>
          <w:spacing w:val="-2"/>
          <w:sz w:val="17"/>
        </w:rPr>
        <w:t xml:space="preserve"> </w:t>
      </w:r>
      <w:r w:rsidR="00BF207E">
        <w:rPr>
          <w:rFonts w:ascii="Calibri"/>
          <w:sz w:val="17"/>
        </w:rPr>
        <w:t>4Ps</w:t>
      </w:r>
      <w:r w:rsidR="00BF207E">
        <w:rPr>
          <w:rFonts w:ascii="Calibri"/>
          <w:sz w:val="17"/>
        </w:rPr>
        <w:tab/>
      </w:r>
      <w:r w:rsidR="00BF207E">
        <w:rPr>
          <w:rFonts w:ascii="Calibri"/>
          <w:spacing w:val="-4"/>
          <w:sz w:val="17"/>
        </w:rPr>
        <w:t>143</w:t>
      </w:r>
    </w:p>
    <w:p w:rsidR="00C8160A" w:rsidRDefault="00BF207E">
      <w:pPr>
        <w:pStyle w:val="a3"/>
        <w:spacing w:before="170" w:line="249" w:lineRule="auto"/>
        <w:ind w:left="117" w:right="114"/>
        <w:jc w:val="both"/>
      </w:pPr>
      <w:r>
        <w:t>In</w:t>
      </w:r>
      <w:r>
        <w:rPr>
          <w:spacing w:val="-5"/>
        </w:rPr>
        <w:t xml:space="preserve"> </w:t>
      </w:r>
      <w:r>
        <w:t>the</w:t>
      </w:r>
      <w:r>
        <w:rPr>
          <w:spacing w:val="-5"/>
        </w:rPr>
        <w:t xml:space="preserve"> </w:t>
      </w:r>
      <w:r>
        <w:t>case</w:t>
      </w:r>
      <w:r>
        <w:rPr>
          <w:spacing w:val="-5"/>
        </w:rPr>
        <w:t xml:space="preserve"> </w:t>
      </w:r>
      <w:r>
        <w:t>of</w:t>
      </w:r>
      <w:r>
        <w:rPr>
          <w:spacing w:val="-5"/>
        </w:rPr>
        <w:t xml:space="preserve"> </w:t>
      </w:r>
      <w:r>
        <w:t>fixed</w:t>
      </w:r>
      <w:r>
        <w:rPr>
          <w:spacing w:val="-5"/>
        </w:rPr>
        <w:t xml:space="preserve"> </w:t>
      </w:r>
      <w:r>
        <w:t>costs,</w:t>
      </w:r>
      <w:r>
        <w:rPr>
          <w:spacing w:val="-5"/>
        </w:rPr>
        <w:t xml:space="preserve"> </w:t>
      </w:r>
      <w:r>
        <w:t>the</w:t>
      </w:r>
      <w:r>
        <w:rPr>
          <w:spacing w:val="-5"/>
        </w:rPr>
        <w:t xml:space="preserve"> </w:t>
      </w:r>
      <w:r>
        <w:t>average</w:t>
      </w:r>
      <w:r>
        <w:rPr>
          <w:spacing w:val="-5"/>
        </w:rPr>
        <w:t xml:space="preserve"> </w:t>
      </w:r>
      <w:r>
        <w:t>cost</w:t>
      </w:r>
      <w:r>
        <w:rPr>
          <w:spacing w:val="-5"/>
        </w:rPr>
        <w:t xml:space="preserve"> </w:t>
      </w:r>
      <w:r>
        <w:t>of</w:t>
      </w:r>
      <w:r>
        <w:rPr>
          <w:spacing w:val="-5"/>
        </w:rPr>
        <w:t xml:space="preserve"> </w:t>
      </w:r>
      <w:r>
        <w:t>products</w:t>
      </w:r>
      <w:r>
        <w:rPr>
          <w:spacing w:val="-5"/>
        </w:rPr>
        <w:t xml:space="preserve"> </w:t>
      </w:r>
      <w:r>
        <w:t>and</w:t>
      </w:r>
      <w:r>
        <w:rPr>
          <w:spacing w:val="-5"/>
        </w:rPr>
        <w:t xml:space="preserve"> </w:t>
      </w:r>
      <w:r>
        <w:t>services</w:t>
      </w:r>
      <w:r>
        <w:rPr>
          <w:spacing w:val="-5"/>
        </w:rPr>
        <w:t xml:space="preserve"> </w:t>
      </w:r>
      <w:r>
        <w:t>decreases</w:t>
      </w:r>
      <w:r>
        <w:rPr>
          <w:spacing w:val="-5"/>
        </w:rPr>
        <w:t xml:space="preserve"> </w:t>
      </w:r>
      <w:r>
        <w:t>as</w:t>
      </w:r>
      <w:r>
        <w:rPr>
          <w:spacing w:val="-5"/>
        </w:rPr>
        <w:t xml:space="preserve"> </w:t>
      </w:r>
      <w:r>
        <w:t>the sales volume increases, making it necessary to estimate demand and be aware of when revenues will exceed average costs. Moreover, companies must have an understanding of the price elasticity of its products and services. Products with a high degree of price elasticity suffer from lagging sales as prices increase, making it</w:t>
      </w:r>
      <w:r>
        <w:rPr>
          <w:spacing w:val="-9"/>
        </w:rPr>
        <w:t xml:space="preserve"> </w:t>
      </w:r>
      <w:r>
        <w:t>difficult</w:t>
      </w:r>
      <w:r>
        <w:rPr>
          <w:spacing w:val="-9"/>
        </w:rPr>
        <w:t xml:space="preserve"> </w:t>
      </w:r>
      <w:r>
        <w:t>to</w:t>
      </w:r>
      <w:r>
        <w:rPr>
          <w:spacing w:val="-9"/>
        </w:rPr>
        <w:t xml:space="preserve"> </w:t>
      </w:r>
      <w:r>
        <w:t>increase</w:t>
      </w:r>
      <w:r>
        <w:rPr>
          <w:spacing w:val="-9"/>
        </w:rPr>
        <w:t xml:space="preserve"> </w:t>
      </w:r>
      <w:r>
        <w:t>the</w:t>
      </w:r>
      <w:r>
        <w:rPr>
          <w:spacing w:val="-9"/>
        </w:rPr>
        <w:t xml:space="preserve"> </w:t>
      </w:r>
      <w:r>
        <w:t>prices</w:t>
      </w:r>
      <w:r>
        <w:rPr>
          <w:spacing w:val="-9"/>
        </w:rPr>
        <w:t xml:space="preserve"> </w:t>
      </w:r>
      <w:r>
        <w:t>of</w:t>
      </w:r>
      <w:r>
        <w:rPr>
          <w:spacing w:val="-9"/>
        </w:rPr>
        <w:t xml:space="preserve"> </w:t>
      </w:r>
      <w:r>
        <w:t>such</w:t>
      </w:r>
      <w:r>
        <w:rPr>
          <w:spacing w:val="-9"/>
        </w:rPr>
        <w:t xml:space="preserve"> </w:t>
      </w:r>
      <w:r>
        <w:t>products.</w:t>
      </w:r>
      <w:r>
        <w:rPr>
          <w:spacing w:val="-9"/>
        </w:rPr>
        <w:t xml:space="preserve"> </w:t>
      </w:r>
      <w:r>
        <w:t>On</w:t>
      </w:r>
      <w:r>
        <w:rPr>
          <w:spacing w:val="-9"/>
        </w:rPr>
        <w:t xml:space="preserve"> </w:t>
      </w:r>
      <w:r>
        <w:t>the</w:t>
      </w:r>
      <w:r>
        <w:rPr>
          <w:spacing w:val="-9"/>
        </w:rPr>
        <w:t xml:space="preserve"> </w:t>
      </w:r>
      <w:r>
        <w:t>other</w:t>
      </w:r>
      <w:r>
        <w:rPr>
          <w:spacing w:val="-9"/>
        </w:rPr>
        <w:t xml:space="preserve"> </w:t>
      </w:r>
      <w:r>
        <w:t>hand,</w:t>
      </w:r>
      <w:r>
        <w:rPr>
          <w:spacing w:val="-9"/>
        </w:rPr>
        <w:t xml:space="preserve"> </w:t>
      </w:r>
      <w:r>
        <w:t>the</w:t>
      </w:r>
      <w:r>
        <w:rPr>
          <w:spacing w:val="-9"/>
        </w:rPr>
        <w:t xml:space="preserve"> </w:t>
      </w:r>
      <w:r>
        <w:t>demand</w:t>
      </w:r>
      <w:r>
        <w:rPr>
          <w:spacing w:val="-9"/>
        </w:rPr>
        <w:t xml:space="preserve"> </w:t>
      </w:r>
      <w:r>
        <w:t>for necessities</w:t>
      </w:r>
      <w:r>
        <w:rPr>
          <w:spacing w:val="-7"/>
        </w:rPr>
        <w:t xml:space="preserve"> </w:t>
      </w:r>
      <w:r>
        <w:t>does</w:t>
      </w:r>
      <w:r>
        <w:rPr>
          <w:spacing w:val="-7"/>
        </w:rPr>
        <w:t xml:space="preserve"> </w:t>
      </w:r>
      <w:r>
        <w:t>not</w:t>
      </w:r>
      <w:r>
        <w:rPr>
          <w:spacing w:val="-7"/>
        </w:rPr>
        <w:t xml:space="preserve"> </w:t>
      </w:r>
      <w:r>
        <w:t>change</w:t>
      </w:r>
      <w:r>
        <w:rPr>
          <w:spacing w:val="-7"/>
        </w:rPr>
        <w:t xml:space="preserve"> </w:t>
      </w:r>
      <w:r>
        <w:t>significantly</w:t>
      </w:r>
      <w:r>
        <w:rPr>
          <w:spacing w:val="-7"/>
        </w:rPr>
        <w:t xml:space="preserve"> </w:t>
      </w:r>
      <w:r>
        <w:t>even</w:t>
      </w:r>
      <w:r>
        <w:rPr>
          <w:spacing w:val="-7"/>
        </w:rPr>
        <w:t xml:space="preserve"> </w:t>
      </w:r>
      <w:r>
        <w:t>when</w:t>
      </w:r>
      <w:r>
        <w:rPr>
          <w:spacing w:val="-7"/>
        </w:rPr>
        <w:t xml:space="preserve"> </w:t>
      </w:r>
      <w:r>
        <w:t>prices</w:t>
      </w:r>
      <w:r>
        <w:rPr>
          <w:spacing w:val="-7"/>
        </w:rPr>
        <w:t xml:space="preserve"> </w:t>
      </w:r>
      <w:r>
        <w:t>increase.</w:t>
      </w:r>
      <w:r>
        <w:rPr>
          <w:spacing w:val="-11"/>
        </w:rPr>
        <w:t xml:space="preserve"> </w:t>
      </w:r>
      <w:r>
        <w:t>These</w:t>
      </w:r>
      <w:r>
        <w:rPr>
          <w:spacing w:val="-7"/>
        </w:rPr>
        <w:t xml:space="preserve"> </w:t>
      </w:r>
      <w:r>
        <w:t xml:space="preserve">products have low price elasticity and increasing their prices is relatively </w:t>
      </w:r>
      <w:r>
        <w:rPr>
          <w:spacing w:val="-3"/>
        </w:rPr>
        <w:t xml:space="preserve">easy. </w:t>
      </w:r>
      <w:r>
        <w:t>Finally, in terms of the pricing of competitive products, if companies find it difficult to</w:t>
      </w:r>
      <w:r>
        <w:rPr>
          <w:spacing w:val="-13"/>
        </w:rPr>
        <w:t xml:space="preserve"> </w:t>
      </w:r>
      <w:r>
        <w:t>differ- entiate with competitive products on product quality, functionality, or post-sales service,</w:t>
      </w:r>
      <w:r>
        <w:rPr>
          <w:spacing w:val="-4"/>
        </w:rPr>
        <w:t xml:space="preserve"> </w:t>
      </w:r>
      <w:r>
        <w:t>they</w:t>
      </w:r>
      <w:r>
        <w:rPr>
          <w:spacing w:val="-4"/>
        </w:rPr>
        <w:t xml:space="preserve"> </w:t>
      </w:r>
      <w:r>
        <w:t>will</w:t>
      </w:r>
      <w:r>
        <w:rPr>
          <w:spacing w:val="-4"/>
        </w:rPr>
        <w:t xml:space="preserve"> </w:t>
      </w:r>
      <w:r>
        <w:t>also</w:t>
      </w:r>
      <w:r>
        <w:rPr>
          <w:spacing w:val="-4"/>
        </w:rPr>
        <w:t xml:space="preserve"> </w:t>
      </w:r>
      <w:r>
        <w:t>find</w:t>
      </w:r>
      <w:r>
        <w:rPr>
          <w:spacing w:val="-4"/>
        </w:rPr>
        <w:t xml:space="preserve"> </w:t>
      </w:r>
      <w:r>
        <w:t>it</w:t>
      </w:r>
      <w:r>
        <w:rPr>
          <w:spacing w:val="-4"/>
        </w:rPr>
        <w:t xml:space="preserve"> </w:t>
      </w:r>
      <w:r>
        <w:t>difficult</w:t>
      </w:r>
      <w:r>
        <w:rPr>
          <w:spacing w:val="-4"/>
        </w:rPr>
        <w:t xml:space="preserve"> </w:t>
      </w:r>
      <w:r>
        <w:t>to</w:t>
      </w:r>
      <w:r>
        <w:rPr>
          <w:spacing w:val="-4"/>
        </w:rPr>
        <w:t xml:space="preserve"> </w:t>
      </w:r>
      <w:r>
        <w:t>set</w:t>
      </w:r>
      <w:r>
        <w:rPr>
          <w:spacing w:val="-4"/>
        </w:rPr>
        <w:t xml:space="preserve"> </w:t>
      </w:r>
      <w:r>
        <w:t>prices</w:t>
      </w:r>
      <w:r>
        <w:rPr>
          <w:spacing w:val="-4"/>
        </w:rPr>
        <w:t xml:space="preserve"> </w:t>
      </w:r>
      <w:r>
        <w:t>higher</w:t>
      </w:r>
      <w:r>
        <w:rPr>
          <w:spacing w:val="-4"/>
        </w:rPr>
        <w:t xml:space="preserve"> </w:t>
      </w:r>
      <w:r>
        <w:t>than</w:t>
      </w:r>
      <w:r>
        <w:rPr>
          <w:spacing w:val="-4"/>
        </w:rPr>
        <w:t xml:space="preserve"> </w:t>
      </w:r>
      <w:r>
        <w:t>that</w:t>
      </w:r>
      <w:r>
        <w:rPr>
          <w:spacing w:val="-4"/>
        </w:rPr>
        <w:t xml:space="preserve"> </w:t>
      </w:r>
      <w:r>
        <w:t>of</w:t>
      </w:r>
      <w:r>
        <w:rPr>
          <w:spacing w:val="-4"/>
        </w:rPr>
        <w:t xml:space="preserve"> </w:t>
      </w:r>
      <w:r>
        <w:t>their</w:t>
      </w:r>
      <w:r>
        <w:rPr>
          <w:spacing w:val="-4"/>
        </w:rPr>
        <w:t xml:space="preserve"> </w:t>
      </w:r>
      <w:r>
        <w:t xml:space="preserve">competi- tors. For example, the recent price wars among manufacturers of flat-panel televi- sions have resulted in a considerable drop in the average sales price of these products. As a result, sales have grown; </w:t>
      </w:r>
      <w:r>
        <w:rPr>
          <w:spacing w:val="-3"/>
        </w:rPr>
        <w:t xml:space="preserve">however, </w:t>
      </w:r>
      <w:r>
        <w:t>even the largest manufacturer, Samsung, has made almost no profit. Thus, when price wars occur among</w:t>
      </w:r>
      <w:r>
        <w:rPr>
          <w:spacing w:val="-18"/>
        </w:rPr>
        <w:t xml:space="preserve"> </w:t>
      </w:r>
      <w:r>
        <w:t>products that are largely similar, all vendors are forced to drop their prices to the bare minimum.</w:t>
      </w:r>
    </w:p>
    <w:p w:rsidR="00C8160A" w:rsidRDefault="00BF207E">
      <w:pPr>
        <w:pStyle w:val="a3"/>
        <w:spacing w:before="1" w:line="249" w:lineRule="auto"/>
        <w:ind w:left="117" w:right="114" w:firstLine="240"/>
        <w:jc w:val="both"/>
      </w:pPr>
      <w:r>
        <w:t>In addition, companies must think dynamically in terms of price strategies over a product’s lifecycle. Price strategies for new products at the time of their</w:t>
      </w:r>
      <w:r>
        <w:rPr>
          <w:spacing w:val="-34"/>
        </w:rPr>
        <w:t xml:space="preserve"> </w:t>
      </w:r>
      <w:r>
        <w:t>introduc- tion include “cream-skimming” and market penetration pricing. Cream-skimming refers</w:t>
      </w:r>
      <w:r>
        <w:rPr>
          <w:spacing w:val="-10"/>
        </w:rPr>
        <w:t xml:space="preserve"> </w:t>
      </w:r>
      <w:r>
        <w:t>to</w:t>
      </w:r>
      <w:r>
        <w:rPr>
          <w:spacing w:val="-10"/>
        </w:rPr>
        <w:t xml:space="preserve"> </w:t>
      </w:r>
      <w:r>
        <w:t>the</w:t>
      </w:r>
      <w:r>
        <w:rPr>
          <w:spacing w:val="-10"/>
        </w:rPr>
        <w:t xml:space="preserve"> </w:t>
      </w:r>
      <w:r>
        <w:t>strategy</w:t>
      </w:r>
      <w:r>
        <w:rPr>
          <w:spacing w:val="-10"/>
        </w:rPr>
        <w:t xml:space="preserve"> </w:t>
      </w:r>
      <w:r>
        <w:t>of</w:t>
      </w:r>
      <w:r>
        <w:rPr>
          <w:spacing w:val="-10"/>
        </w:rPr>
        <w:t xml:space="preserve"> </w:t>
      </w:r>
      <w:r>
        <w:t>setting</w:t>
      </w:r>
      <w:r>
        <w:rPr>
          <w:spacing w:val="-10"/>
        </w:rPr>
        <w:t xml:space="preserve"> </w:t>
      </w:r>
      <w:r>
        <w:t>prices</w:t>
      </w:r>
      <w:r>
        <w:rPr>
          <w:spacing w:val="-10"/>
        </w:rPr>
        <w:t xml:space="preserve"> </w:t>
      </w:r>
      <w:r>
        <w:t>at</w:t>
      </w:r>
      <w:r>
        <w:rPr>
          <w:spacing w:val="-10"/>
        </w:rPr>
        <w:t xml:space="preserve"> </w:t>
      </w:r>
      <w:r>
        <w:t>a</w:t>
      </w:r>
      <w:r>
        <w:rPr>
          <w:spacing w:val="-10"/>
        </w:rPr>
        <w:t xml:space="preserve"> </w:t>
      </w:r>
      <w:r>
        <w:t>high</w:t>
      </w:r>
      <w:r>
        <w:rPr>
          <w:spacing w:val="-10"/>
        </w:rPr>
        <w:t xml:space="preserve"> </w:t>
      </w:r>
      <w:r>
        <w:t>level</w:t>
      </w:r>
      <w:r>
        <w:rPr>
          <w:spacing w:val="-10"/>
        </w:rPr>
        <w:t xml:space="preserve"> </w:t>
      </w:r>
      <w:r>
        <w:t>to</w:t>
      </w:r>
      <w:r>
        <w:rPr>
          <w:spacing w:val="-10"/>
        </w:rPr>
        <w:t xml:space="preserve"> </w:t>
      </w:r>
      <w:r>
        <w:t>“skim”</w:t>
      </w:r>
      <w:r>
        <w:rPr>
          <w:spacing w:val="-10"/>
        </w:rPr>
        <w:t xml:space="preserve"> </w:t>
      </w:r>
      <w:r>
        <w:t>customers</w:t>
      </w:r>
      <w:r>
        <w:rPr>
          <w:spacing w:val="-10"/>
        </w:rPr>
        <w:t xml:space="preserve"> </w:t>
      </w:r>
      <w:r>
        <w:t>who</w:t>
      </w:r>
      <w:r>
        <w:rPr>
          <w:spacing w:val="-10"/>
        </w:rPr>
        <w:t xml:space="preserve"> </w:t>
      </w:r>
      <w:r>
        <w:t>do</w:t>
      </w:r>
      <w:r>
        <w:rPr>
          <w:spacing w:val="-10"/>
        </w:rPr>
        <w:t xml:space="preserve"> </w:t>
      </w:r>
      <w:r>
        <w:t>not mind paying premium prices (i.e., upper-class individuals with high reservation prices</w:t>
      </w:r>
      <w:r>
        <w:rPr>
          <w:spacing w:val="-11"/>
        </w:rPr>
        <w:t xml:space="preserve"> </w:t>
      </w:r>
      <w:r>
        <w:t>for</w:t>
      </w:r>
      <w:r>
        <w:rPr>
          <w:spacing w:val="-11"/>
        </w:rPr>
        <w:t xml:space="preserve"> </w:t>
      </w:r>
      <w:r>
        <w:t>products).</w:t>
      </w:r>
      <w:r>
        <w:rPr>
          <w:spacing w:val="-11"/>
        </w:rPr>
        <w:t xml:space="preserve"> </w:t>
      </w:r>
      <w:r>
        <w:t>For</w:t>
      </w:r>
      <w:r>
        <w:rPr>
          <w:spacing w:val="-11"/>
        </w:rPr>
        <w:t xml:space="preserve"> </w:t>
      </w:r>
      <w:r>
        <w:t>example,</w:t>
      </w:r>
      <w:r>
        <w:rPr>
          <w:spacing w:val="-11"/>
        </w:rPr>
        <w:t xml:space="preserve"> </w:t>
      </w:r>
      <w:r>
        <w:t>when</w:t>
      </w:r>
      <w:r>
        <w:rPr>
          <w:spacing w:val="-11"/>
        </w:rPr>
        <w:t xml:space="preserve"> </w:t>
      </w:r>
      <w:r>
        <w:t>Intel</w:t>
      </w:r>
      <w:r>
        <w:rPr>
          <w:spacing w:val="-11"/>
        </w:rPr>
        <w:t xml:space="preserve"> </w:t>
      </w:r>
      <w:r>
        <w:t>introduces</w:t>
      </w:r>
      <w:r>
        <w:rPr>
          <w:spacing w:val="-11"/>
        </w:rPr>
        <w:t xml:space="preserve"> </w:t>
      </w:r>
      <w:r>
        <w:t>new</w:t>
      </w:r>
      <w:r>
        <w:rPr>
          <w:spacing w:val="-11"/>
        </w:rPr>
        <w:t xml:space="preserve"> </w:t>
      </w:r>
      <w:r>
        <w:t>CPUs,</w:t>
      </w:r>
      <w:r>
        <w:rPr>
          <w:spacing w:val="-11"/>
        </w:rPr>
        <w:t xml:space="preserve"> </w:t>
      </w:r>
      <w:r>
        <w:t>it</w:t>
      </w:r>
      <w:r>
        <w:rPr>
          <w:spacing w:val="-11"/>
        </w:rPr>
        <w:t xml:space="preserve"> </w:t>
      </w:r>
      <w:r>
        <w:t>generally</w:t>
      </w:r>
      <w:r>
        <w:rPr>
          <w:spacing w:val="-11"/>
        </w:rPr>
        <w:t xml:space="preserve"> </w:t>
      </w:r>
      <w:r>
        <w:t xml:space="preserve">sets a high price for premium users (Ogawa </w:t>
      </w:r>
      <w:r>
        <w:rPr>
          <w:color w:val="0000F9"/>
        </w:rPr>
        <w:t>2009</w:t>
      </w:r>
      <w:r>
        <w:t>). In contrast, market penetration</w:t>
      </w:r>
      <w:r>
        <w:rPr>
          <w:spacing w:val="-19"/>
        </w:rPr>
        <w:t xml:space="preserve"> </w:t>
      </w:r>
      <w:r>
        <w:t>pric- ing</w:t>
      </w:r>
      <w:r>
        <w:rPr>
          <w:spacing w:val="-7"/>
        </w:rPr>
        <w:t xml:space="preserve"> </w:t>
      </w:r>
      <w:r>
        <w:t>sets</w:t>
      </w:r>
      <w:r>
        <w:rPr>
          <w:spacing w:val="-7"/>
        </w:rPr>
        <w:t xml:space="preserve"> </w:t>
      </w:r>
      <w:r>
        <w:t>the</w:t>
      </w:r>
      <w:r>
        <w:rPr>
          <w:spacing w:val="-7"/>
        </w:rPr>
        <w:t xml:space="preserve"> </w:t>
      </w:r>
      <w:r>
        <w:t>prices</w:t>
      </w:r>
      <w:r>
        <w:rPr>
          <w:spacing w:val="-7"/>
        </w:rPr>
        <w:t xml:space="preserve"> </w:t>
      </w:r>
      <w:r>
        <w:t>of</w:t>
      </w:r>
      <w:r>
        <w:rPr>
          <w:spacing w:val="-7"/>
        </w:rPr>
        <w:t xml:space="preserve"> </w:t>
      </w:r>
      <w:r>
        <w:t>new</w:t>
      </w:r>
      <w:r>
        <w:rPr>
          <w:spacing w:val="-7"/>
        </w:rPr>
        <w:t xml:space="preserve"> </w:t>
      </w:r>
      <w:r>
        <w:t>products</w:t>
      </w:r>
      <w:r>
        <w:rPr>
          <w:spacing w:val="-7"/>
        </w:rPr>
        <w:t xml:space="preserve"> </w:t>
      </w:r>
      <w:r>
        <w:t>on</w:t>
      </w:r>
      <w:r>
        <w:rPr>
          <w:spacing w:val="-7"/>
        </w:rPr>
        <w:t xml:space="preserve"> </w:t>
      </w:r>
      <w:r>
        <w:t>the</w:t>
      </w:r>
      <w:r>
        <w:rPr>
          <w:spacing w:val="-7"/>
        </w:rPr>
        <w:t xml:space="preserve"> </w:t>
      </w:r>
      <w:r>
        <w:t>low</w:t>
      </w:r>
      <w:r>
        <w:rPr>
          <w:spacing w:val="-7"/>
        </w:rPr>
        <w:t xml:space="preserve"> </w:t>
      </w:r>
      <w:r>
        <w:t>end.</w:t>
      </w:r>
      <w:r>
        <w:rPr>
          <w:spacing w:val="-7"/>
        </w:rPr>
        <w:t xml:space="preserve"> </w:t>
      </w:r>
      <w:r>
        <w:t>Products</w:t>
      </w:r>
      <w:r>
        <w:rPr>
          <w:spacing w:val="-7"/>
        </w:rPr>
        <w:t xml:space="preserve"> </w:t>
      </w:r>
      <w:r>
        <w:t>with</w:t>
      </w:r>
      <w:r>
        <w:rPr>
          <w:spacing w:val="-7"/>
        </w:rPr>
        <w:t xml:space="preserve"> </w:t>
      </w:r>
      <w:r>
        <w:t>network</w:t>
      </w:r>
      <w:r>
        <w:rPr>
          <w:spacing w:val="-7"/>
        </w:rPr>
        <w:t xml:space="preserve"> </w:t>
      </w:r>
      <w:r>
        <w:t>externali- ties influenced by a number of users have an incentive to draw a large number of users</w:t>
      </w:r>
      <w:r>
        <w:rPr>
          <w:spacing w:val="-5"/>
        </w:rPr>
        <w:t xml:space="preserve"> </w:t>
      </w:r>
      <w:r>
        <w:t>as</w:t>
      </w:r>
      <w:r>
        <w:rPr>
          <w:spacing w:val="-5"/>
        </w:rPr>
        <w:t xml:space="preserve"> </w:t>
      </w:r>
      <w:r>
        <w:t>quickly</w:t>
      </w:r>
      <w:r>
        <w:rPr>
          <w:spacing w:val="-5"/>
        </w:rPr>
        <w:t xml:space="preserve"> </w:t>
      </w:r>
      <w:r>
        <w:t>as</w:t>
      </w:r>
      <w:r>
        <w:rPr>
          <w:spacing w:val="-5"/>
        </w:rPr>
        <w:t xml:space="preserve"> </w:t>
      </w:r>
      <w:r>
        <w:t>possible.</w:t>
      </w:r>
      <w:r>
        <w:rPr>
          <w:spacing w:val="-9"/>
        </w:rPr>
        <w:t xml:space="preserve"> </w:t>
      </w:r>
      <w:r>
        <w:t>This</w:t>
      </w:r>
      <w:r>
        <w:rPr>
          <w:spacing w:val="-5"/>
        </w:rPr>
        <w:t xml:space="preserve"> </w:t>
      </w:r>
      <w:r>
        <w:t>phenomenon</w:t>
      </w:r>
      <w:r>
        <w:rPr>
          <w:spacing w:val="-5"/>
        </w:rPr>
        <w:t xml:space="preserve"> </w:t>
      </w:r>
      <w:r>
        <w:t>can</w:t>
      </w:r>
      <w:r>
        <w:rPr>
          <w:spacing w:val="-5"/>
        </w:rPr>
        <w:t xml:space="preserve"> </w:t>
      </w:r>
      <w:r>
        <w:t>be</w:t>
      </w:r>
      <w:r>
        <w:rPr>
          <w:spacing w:val="-5"/>
        </w:rPr>
        <w:t xml:space="preserve"> </w:t>
      </w:r>
      <w:r>
        <w:t>seen</w:t>
      </w:r>
      <w:r>
        <w:rPr>
          <w:spacing w:val="-5"/>
        </w:rPr>
        <w:t xml:space="preserve"> </w:t>
      </w:r>
      <w:r>
        <w:t>in</w:t>
      </w:r>
      <w:r>
        <w:rPr>
          <w:spacing w:val="-5"/>
        </w:rPr>
        <w:t xml:space="preserve"> </w:t>
      </w:r>
      <w:r>
        <w:t>the</w:t>
      </w:r>
      <w:r>
        <w:rPr>
          <w:spacing w:val="-5"/>
        </w:rPr>
        <w:t xml:space="preserve"> </w:t>
      </w:r>
      <w:r>
        <w:t>recent</w:t>
      </w:r>
      <w:r>
        <w:rPr>
          <w:spacing w:val="-5"/>
        </w:rPr>
        <w:t xml:space="preserve"> </w:t>
      </w:r>
      <w:r>
        <w:t>example</w:t>
      </w:r>
      <w:r>
        <w:rPr>
          <w:spacing w:val="-5"/>
        </w:rPr>
        <w:t xml:space="preserve"> </w:t>
      </w:r>
      <w:r>
        <w:t xml:space="preserve">of the standards competition in the high-end </w:t>
      </w:r>
      <w:r>
        <w:rPr>
          <w:spacing w:val="-3"/>
        </w:rPr>
        <w:t xml:space="preserve">DVD </w:t>
      </w:r>
      <w:r>
        <w:t>market between the Blu-ray and HD-DVD</w:t>
      </w:r>
      <w:r>
        <w:rPr>
          <w:spacing w:val="-9"/>
        </w:rPr>
        <w:t xml:space="preserve"> </w:t>
      </w:r>
      <w:r>
        <w:t>formats.</w:t>
      </w:r>
    </w:p>
    <w:p w:rsidR="00C8160A" w:rsidRDefault="00BF207E">
      <w:pPr>
        <w:pStyle w:val="a3"/>
        <w:spacing w:before="1" w:line="249" w:lineRule="auto"/>
        <w:ind w:left="117" w:right="115" w:firstLine="240"/>
        <w:jc w:val="both"/>
      </w:pPr>
      <w:r>
        <w:t>There are various other strategies to set prices, such as creating various grades for one product, as in the case of automobiles; bundling complementary products, as in the case of mobile carriers that generate revenue through telecommunication fees</w:t>
      </w:r>
      <w:r>
        <w:rPr>
          <w:spacing w:val="-5"/>
        </w:rPr>
        <w:t xml:space="preserve"> </w:t>
      </w:r>
      <w:r>
        <w:t>while</w:t>
      </w:r>
      <w:r>
        <w:rPr>
          <w:spacing w:val="-5"/>
        </w:rPr>
        <w:t xml:space="preserve"> </w:t>
      </w:r>
      <w:r>
        <w:t>selling</w:t>
      </w:r>
      <w:r>
        <w:rPr>
          <w:spacing w:val="-5"/>
        </w:rPr>
        <w:t xml:space="preserve"> </w:t>
      </w:r>
      <w:r>
        <w:t>mobile</w:t>
      </w:r>
      <w:r>
        <w:rPr>
          <w:spacing w:val="-5"/>
        </w:rPr>
        <w:t xml:space="preserve"> </w:t>
      </w:r>
      <w:r>
        <w:t>phones</w:t>
      </w:r>
      <w:r>
        <w:rPr>
          <w:spacing w:val="-5"/>
        </w:rPr>
        <w:t xml:space="preserve"> </w:t>
      </w:r>
      <w:r>
        <w:t>at</w:t>
      </w:r>
      <w:r>
        <w:rPr>
          <w:spacing w:val="-5"/>
        </w:rPr>
        <w:t xml:space="preserve"> </w:t>
      </w:r>
      <w:r>
        <w:t>low</w:t>
      </w:r>
      <w:r>
        <w:rPr>
          <w:spacing w:val="-5"/>
        </w:rPr>
        <w:t xml:space="preserve"> </w:t>
      </w:r>
      <w:r>
        <w:t>cost;</w:t>
      </w:r>
      <w:r>
        <w:rPr>
          <w:spacing w:val="-5"/>
        </w:rPr>
        <w:t xml:space="preserve"> </w:t>
      </w:r>
      <w:r>
        <w:t>or</w:t>
      </w:r>
      <w:r>
        <w:rPr>
          <w:spacing w:val="-5"/>
        </w:rPr>
        <w:t xml:space="preserve"> </w:t>
      </w:r>
      <w:r>
        <w:t>versioning,</w:t>
      </w:r>
      <w:r>
        <w:rPr>
          <w:spacing w:val="-5"/>
        </w:rPr>
        <w:t xml:space="preserve"> </w:t>
      </w:r>
      <w:r>
        <w:t>where</w:t>
      </w:r>
      <w:r>
        <w:rPr>
          <w:spacing w:val="-5"/>
        </w:rPr>
        <w:t xml:space="preserve"> </w:t>
      </w:r>
      <w:r>
        <w:t>content</w:t>
      </w:r>
      <w:r>
        <w:rPr>
          <w:spacing w:val="-5"/>
        </w:rPr>
        <w:t xml:space="preserve"> </w:t>
      </w:r>
      <w:r>
        <w:t>is</w:t>
      </w:r>
      <w:r>
        <w:rPr>
          <w:spacing w:val="-5"/>
        </w:rPr>
        <w:t xml:space="preserve"> </w:t>
      </w:r>
      <w:r>
        <w:t>sold</w:t>
      </w:r>
      <w:r>
        <w:rPr>
          <w:spacing w:val="-5"/>
        </w:rPr>
        <w:t xml:space="preserve"> </w:t>
      </w:r>
      <w:r>
        <w:t>at different prices depending on the product release timing (e.g., releasing paperback versions of books after hardcover</w:t>
      </w:r>
      <w:r>
        <w:rPr>
          <w:spacing w:val="-12"/>
        </w:rPr>
        <w:t xml:space="preserve"> </w:t>
      </w:r>
      <w:r>
        <w:t>versions).</w:t>
      </w:r>
    </w:p>
    <w:p w:rsidR="00C8160A" w:rsidRDefault="00BF207E">
      <w:pPr>
        <w:pStyle w:val="a3"/>
        <w:spacing w:before="1" w:line="249" w:lineRule="auto"/>
        <w:ind w:left="117" w:right="114" w:firstLine="240"/>
        <w:jc w:val="both"/>
      </w:pPr>
      <w:r>
        <w:t>The third element is place, that is, the method of providing a product or service. Products developed by manufacturers need to reach customers by some means. Retailers</w:t>
      </w:r>
      <w:r>
        <w:rPr>
          <w:spacing w:val="-9"/>
        </w:rPr>
        <w:t xml:space="preserve"> </w:t>
      </w:r>
      <w:r>
        <w:t>provide</w:t>
      </w:r>
      <w:r>
        <w:rPr>
          <w:spacing w:val="-9"/>
        </w:rPr>
        <w:t xml:space="preserve"> </w:t>
      </w:r>
      <w:r>
        <w:t>these</w:t>
      </w:r>
      <w:r>
        <w:rPr>
          <w:spacing w:val="-9"/>
        </w:rPr>
        <w:t xml:space="preserve"> </w:t>
      </w:r>
      <w:r>
        <w:t>places</w:t>
      </w:r>
      <w:r>
        <w:rPr>
          <w:spacing w:val="-9"/>
        </w:rPr>
        <w:t xml:space="preserve"> </w:t>
      </w:r>
      <w:r>
        <w:t>and,</w:t>
      </w:r>
      <w:r>
        <w:rPr>
          <w:spacing w:val="-9"/>
        </w:rPr>
        <w:t xml:space="preserve"> </w:t>
      </w:r>
      <w:r>
        <w:t>depending</w:t>
      </w:r>
      <w:r>
        <w:rPr>
          <w:spacing w:val="-9"/>
        </w:rPr>
        <w:t xml:space="preserve"> </w:t>
      </w:r>
      <w:r>
        <w:t>on</w:t>
      </w:r>
      <w:r>
        <w:rPr>
          <w:spacing w:val="-9"/>
        </w:rPr>
        <w:t xml:space="preserve"> </w:t>
      </w:r>
      <w:r>
        <w:t>the</w:t>
      </w:r>
      <w:r>
        <w:rPr>
          <w:spacing w:val="-9"/>
        </w:rPr>
        <w:t xml:space="preserve"> </w:t>
      </w:r>
      <w:r>
        <w:t>product,</w:t>
      </w:r>
      <w:r>
        <w:rPr>
          <w:spacing w:val="-9"/>
        </w:rPr>
        <w:t xml:space="preserve"> </w:t>
      </w:r>
      <w:r>
        <w:t>they</w:t>
      </w:r>
      <w:r>
        <w:rPr>
          <w:spacing w:val="-9"/>
        </w:rPr>
        <w:t xml:space="preserve"> </w:t>
      </w:r>
      <w:r>
        <w:t>may</w:t>
      </w:r>
      <w:r>
        <w:rPr>
          <w:spacing w:val="-9"/>
        </w:rPr>
        <w:t xml:space="preserve"> </w:t>
      </w:r>
      <w:r>
        <w:t>also</w:t>
      </w:r>
      <w:r>
        <w:rPr>
          <w:spacing w:val="-9"/>
        </w:rPr>
        <w:t xml:space="preserve"> </w:t>
      </w:r>
      <w:r>
        <w:t>provide a complex distribution route that includes wholesalers. On the other hand, some companies</w:t>
      </w:r>
      <w:r>
        <w:rPr>
          <w:spacing w:val="-6"/>
        </w:rPr>
        <w:t xml:space="preserve"> </w:t>
      </w:r>
      <w:r>
        <w:t>provide</w:t>
      </w:r>
      <w:r>
        <w:rPr>
          <w:spacing w:val="-6"/>
        </w:rPr>
        <w:t xml:space="preserve"> </w:t>
      </w:r>
      <w:r>
        <w:t>products</w:t>
      </w:r>
      <w:r>
        <w:rPr>
          <w:spacing w:val="-6"/>
        </w:rPr>
        <w:t xml:space="preserve"> </w:t>
      </w:r>
      <w:r>
        <w:t>directly</w:t>
      </w:r>
      <w:r>
        <w:rPr>
          <w:spacing w:val="-6"/>
        </w:rPr>
        <w:t xml:space="preserve"> </w:t>
      </w:r>
      <w:r>
        <w:t>to</w:t>
      </w:r>
      <w:r>
        <w:rPr>
          <w:spacing w:val="-6"/>
        </w:rPr>
        <w:t xml:space="preserve"> </w:t>
      </w:r>
      <w:r>
        <w:t>consumers</w:t>
      </w:r>
      <w:r>
        <w:rPr>
          <w:spacing w:val="-6"/>
        </w:rPr>
        <w:t xml:space="preserve"> </w:t>
      </w:r>
      <w:r>
        <w:t>without</w:t>
      </w:r>
      <w:r>
        <w:rPr>
          <w:spacing w:val="-6"/>
        </w:rPr>
        <w:t xml:space="preserve"> </w:t>
      </w:r>
      <w:r>
        <w:t>going</w:t>
      </w:r>
      <w:r>
        <w:rPr>
          <w:spacing w:val="-6"/>
        </w:rPr>
        <w:t xml:space="preserve"> </w:t>
      </w:r>
      <w:r>
        <w:t>through</w:t>
      </w:r>
      <w:r>
        <w:rPr>
          <w:spacing w:val="-6"/>
        </w:rPr>
        <w:t xml:space="preserve"> </w:t>
      </w:r>
      <w:r>
        <w:t>a</w:t>
      </w:r>
      <w:r>
        <w:rPr>
          <w:spacing w:val="-6"/>
        </w:rPr>
        <w:t xml:space="preserve"> </w:t>
      </w:r>
      <w:r>
        <w:t>middle- man</w:t>
      </w:r>
      <w:r>
        <w:rPr>
          <w:spacing w:val="-7"/>
        </w:rPr>
        <w:t xml:space="preserve"> </w:t>
      </w:r>
      <w:r>
        <w:t>(so-called</w:t>
      </w:r>
      <w:r>
        <w:rPr>
          <w:spacing w:val="-7"/>
        </w:rPr>
        <w:t xml:space="preserve"> </w:t>
      </w:r>
      <w:r>
        <w:t>disintermediation)</w:t>
      </w:r>
      <w:r>
        <w:rPr>
          <w:spacing w:val="-7"/>
        </w:rPr>
        <w:t xml:space="preserve"> </w:t>
      </w:r>
      <w:r>
        <w:t>via</w:t>
      </w:r>
      <w:r>
        <w:rPr>
          <w:spacing w:val="-7"/>
        </w:rPr>
        <w:t xml:space="preserve"> </w:t>
      </w:r>
      <w:r>
        <w:t>e-commerce</w:t>
      </w:r>
      <w:r>
        <w:rPr>
          <w:spacing w:val="-7"/>
        </w:rPr>
        <w:t xml:space="preserve"> </w:t>
      </w:r>
      <w:r>
        <w:t>over</w:t>
      </w:r>
      <w:r>
        <w:rPr>
          <w:spacing w:val="-7"/>
        </w:rPr>
        <w:t xml:space="preserve"> </w:t>
      </w:r>
      <w:r>
        <w:t>the</w:t>
      </w:r>
      <w:r>
        <w:rPr>
          <w:spacing w:val="-7"/>
        </w:rPr>
        <w:t xml:space="preserve"> </w:t>
      </w:r>
      <w:r>
        <w:t>Internet.</w:t>
      </w:r>
      <w:r>
        <w:rPr>
          <w:spacing w:val="-7"/>
        </w:rPr>
        <w:t xml:space="preserve"> </w:t>
      </w:r>
      <w:r>
        <w:t>“Place”</w:t>
      </w:r>
      <w:r>
        <w:rPr>
          <w:spacing w:val="-7"/>
        </w:rPr>
        <w:t xml:space="preserve"> </w:t>
      </w:r>
      <w:r>
        <w:t>relates to the channels that a company uses to deliver its products and services to customers.</w:t>
      </w:r>
    </w:p>
    <w:p w:rsidR="00C8160A" w:rsidRDefault="00BF207E">
      <w:pPr>
        <w:pStyle w:val="a3"/>
        <w:spacing w:before="1" w:line="249" w:lineRule="auto"/>
        <w:ind w:left="117" w:right="116" w:firstLine="240"/>
        <w:jc w:val="both"/>
      </w:pPr>
      <w:r>
        <w:t>When expanding a business into emerging countries such as China and India, dealing with these channels is a major issue. First, retailers or distributors, such  as</w:t>
      </w:r>
    </w:p>
    <w:p w:rsidR="00C8160A" w:rsidRDefault="00C8160A">
      <w:pPr>
        <w:spacing w:line="249" w:lineRule="auto"/>
        <w:jc w:val="both"/>
        <w:sectPr w:rsidR="00C8160A">
          <w:pgSz w:w="8790" w:h="13330"/>
          <w:pgMar w:top="620" w:right="960" w:bottom="280" w:left="960" w:header="720" w:footer="720" w:gutter="0"/>
          <w:cols w:space="720"/>
        </w:sectPr>
      </w:pPr>
    </w:p>
    <w:p w:rsidR="00C8160A" w:rsidRDefault="00F159A2">
      <w:pPr>
        <w:tabs>
          <w:tab w:val="left" w:pos="3286"/>
        </w:tabs>
        <w:spacing w:before="59"/>
        <w:ind w:left="117"/>
        <w:rPr>
          <w:rFonts w:ascii="Calibri"/>
          <w:sz w:val="17"/>
        </w:rPr>
      </w:pPr>
      <w:r>
        <w:rPr>
          <w:noProof/>
          <w:lang w:val="ru-RU" w:eastAsia="ru-RU"/>
        </w:rPr>
        <w:lastRenderedPageBreak/>
        <mc:AlternateContent>
          <mc:Choice Requires="wps">
            <w:drawing>
              <wp:anchor distT="0" distB="0" distL="0" distR="0" simplePos="0" relativeHeight="251668480" behindDoc="0" locked="0" layoutInCell="1" allowOverlap="1">
                <wp:simplePos x="0" y="0"/>
                <wp:positionH relativeFrom="page">
                  <wp:posOffset>683895</wp:posOffset>
                </wp:positionH>
                <wp:positionV relativeFrom="paragraph">
                  <wp:posOffset>218440</wp:posOffset>
                </wp:positionV>
                <wp:extent cx="4211955" cy="0"/>
                <wp:effectExtent l="7620" t="8890" r="9525" b="10160"/>
                <wp:wrapTopAndBottom/>
                <wp:docPr id="149"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1955" cy="0"/>
                        </a:xfrm>
                        <a:prstGeom prst="line">
                          <a:avLst/>
                        </a:prstGeom>
                        <a:noFill/>
                        <a:ln w="12700">
                          <a:solidFill>
                            <a:srgbClr val="9B9B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6"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85pt,17.2pt" to="385.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" strokecolor="#9b9b9b" strokeweight="1pt">
                <w10:wrap type="topAndBottom" anchorx="page"/>
              </v:line>
            </w:pict>
          </mc:Fallback>
        </mc:AlternateContent>
      </w:r>
      <w:r w:rsidR="00BF207E">
        <w:rPr>
          <w:rFonts w:ascii="Calibri"/>
          <w:sz w:val="17"/>
        </w:rPr>
        <w:t>144</w:t>
      </w:r>
      <w:r w:rsidR="00BF207E">
        <w:rPr>
          <w:rFonts w:ascii="Calibri"/>
          <w:sz w:val="17"/>
        </w:rPr>
        <w:tab/>
        <w:t>9      Marketing Theory in Global Business</w:t>
      </w:r>
      <w:r w:rsidR="00BF207E">
        <w:rPr>
          <w:rFonts w:ascii="Calibri"/>
          <w:spacing w:val="31"/>
          <w:sz w:val="17"/>
        </w:rPr>
        <w:t xml:space="preserve"> </w:t>
      </w:r>
      <w:r w:rsidR="00BF207E">
        <w:rPr>
          <w:rFonts w:ascii="Calibri"/>
          <w:sz w:val="17"/>
        </w:rPr>
        <w:t>Context</w:t>
      </w:r>
    </w:p>
    <w:p w:rsidR="00C8160A" w:rsidRDefault="00C8160A">
      <w:pPr>
        <w:pStyle w:val="a3"/>
        <w:spacing w:before="4"/>
        <w:rPr>
          <w:rFonts w:ascii="Calibri"/>
          <w:sz w:val="6"/>
        </w:rPr>
      </w:pPr>
    </w:p>
    <w:p w:rsidR="00C8160A" w:rsidRDefault="00BF207E">
      <w:pPr>
        <w:pStyle w:val="a3"/>
        <w:spacing w:before="93" w:line="249" w:lineRule="auto"/>
        <w:ind w:left="117" w:right="114"/>
        <w:jc w:val="both"/>
      </w:pPr>
      <w:r>
        <w:t>wholesalers, often face market-entry regulations imposed on foreign companies, which often require the partnership with a local company. For example, China joined</w:t>
      </w:r>
      <w:r>
        <w:rPr>
          <w:spacing w:val="-7"/>
        </w:rPr>
        <w:t xml:space="preserve"> </w:t>
      </w:r>
      <w:r>
        <w:t>the</w:t>
      </w:r>
      <w:r>
        <w:rPr>
          <w:spacing w:val="-13"/>
        </w:rPr>
        <w:t xml:space="preserve"> </w:t>
      </w:r>
      <w:r>
        <w:t>WTO</w:t>
      </w:r>
      <w:r>
        <w:rPr>
          <w:spacing w:val="-7"/>
        </w:rPr>
        <w:t xml:space="preserve"> </w:t>
      </w:r>
      <w:r>
        <w:t>in</w:t>
      </w:r>
      <w:r>
        <w:rPr>
          <w:spacing w:val="-7"/>
        </w:rPr>
        <w:t xml:space="preserve"> </w:t>
      </w:r>
      <w:r>
        <w:t>2001,</w:t>
      </w:r>
      <w:r>
        <w:rPr>
          <w:spacing w:val="-7"/>
        </w:rPr>
        <w:t xml:space="preserve"> </w:t>
      </w:r>
      <w:r>
        <w:t>resulting</w:t>
      </w:r>
      <w:r>
        <w:rPr>
          <w:spacing w:val="-7"/>
        </w:rPr>
        <w:t xml:space="preserve"> </w:t>
      </w:r>
      <w:r>
        <w:t>in</w:t>
      </w:r>
      <w:r>
        <w:rPr>
          <w:spacing w:val="-7"/>
        </w:rPr>
        <w:t xml:space="preserve"> </w:t>
      </w:r>
      <w:r>
        <w:t>the</w:t>
      </w:r>
      <w:r>
        <w:rPr>
          <w:spacing w:val="-7"/>
        </w:rPr>
        <w:t xml:space="preserve"> </w:t>
      </w:r>
      <w:r>
        <w:t>elimination</w:t>
      </w:r>
      <w:r>
        <w:rPr>
          <w:spacing w:val="-7"/>
        </w:rPr>
        <w:t xml:space="preserve"> </w:t>
      </w:r>
      <w:r>
        <w:t>of</w:t>
      </w:r>
      <w:r>
        <w:rPr>
          <w:spacing w:val="-7"/>
        </w:rPr>
        <w:t xml:space="preserve"> </w:t>
      </w:r>
      <w:r>
        <w:t>most</w:t>
      </w:r>
      <w:r>
        <w:rPr>
          <w:spacing w:val="-7"/>
        </w:rPr>
        <w:t xml:space="preserve"> </w:t>
      </w:r>
      <w:r>
        <w:t>regulations</w:t>
      </w:r>
      <w:r>
        <w:rPr>
          <w:spacing w:val="-7"/>
        </w:rPr>
        <w:t xml:space="preserve"> </w:t>
      </w:r>
      <w:r>
        <w:t>for</w:t>
      </w:r>
      <w:r>
        <w:rPr>
          <w:spacing w:val="-7"/>
        </w:rPr>
        <w:t xml:space="preserve"> </w:t>
      </w:r>
      <w:r>
        <w:t>foreign retailers</w:t>
      </w:r>
      <w:r>
        <w:rPr>
          <w:spacing w:val="-10"/>
        </w:rPr>
        <w:t xml:space="preserve"> </w:t>
      </w:r>
      <w:r>
        <w:t>and</w:t>
      </w:r>
      <w:r>
        <w:rPr>
          <w:spacing w:val="-10"/>
        </w:rPr>
        <w:t xml:space="preserve"> </w:t>
      </w:r>
      <w:r>
        <w:t>wholesalers,</w:t>
      </w:r>
      <w:r>
        <w:rPr>
          <w:spacing w:val="-10"/>
        </w:rPr>
        <w:t xml:space="preserve"> </w:t>
      </w:r>
      <w:r>
        <w:t>with</w:t>
      </w:r>
      <w:r>
        <w:rPr>
          <w:spacing w:val="-10"/>
        </w:rPr>
        <w:t xml:space="preserve"> </w:t>
      </w:r>
      <w:r>
        <w:t>the</w:t>
      </w:r>
      <w:r>
        <w:rPr>
          <w:spacing w:val="-10"/>
        </w:rPr>
        <w:t xml:space="preserve"> </w:t>
      </w:r>
      <w:r>
        <w:t>exception</w:t>
      </w:r>
      <w:r>
        <w:rPr>
          <w:spacing w:val="-10"/>
        </w:rPr>
        <w:t xml:space="preserve"> </w:t>
      </w:r>
      <w:r>
        <w:t>of</w:t>
      </w:r>
      <w:r>
        <w:rPr>
          <w:spacing w:val="-10"/>
        </w:rPr>
        <w:t xml:space="preserve"> </w:t>
      </w:r>
      <w:r>
        <w:t>certain</w:t>
      </w:r>
      <w:r>
        <w:rPr>
          <w:spacing w:val="-10"/>
        </w:rPr>
        <w:t xml:space="preserve"> </w:t>
      </w:r>
      <w:r>
        <w:t>industry</w:t>
      </w:r>
      <w:r>
        <w:rPr>
          <w:spacing w:val="-10"/>
        </w:rPr>
        <w:t xml:space="preserve"> </w:t>
      </w:r>
      <w:r>
        <w:t>types.</w:t>
      </w:r>
      <w:r>
        <w:rPr>
          <w:spacing w:val="-10"/>
        </w:rPr>
        <w:t xml:space="preserve"> </w:t>
      </w:r>
      <w:r>
        <w:t>Large</w:t>
      </w:r>
      <w:r>
        <w:rPr>
          <w:spacing w:val="-10"/>
        </w:rPr>
        <w:t xml:space="preserve"> </w:t>
      </w:r>
      <w:r>
        <w:t>foreign supermarkets and convenience store chains are expanding into the Chinese market, though local companies still hold the major market share. India has more stringent regulations than China, and has delayed the entry of foreign firms into its market segments. Retailers in particular still face stringent regulations on foreign compa- nies, and while there are some signs of deregulation, there are also political issues that make the prospects of dramatic improvements in the short term difficult. Accordingly, companies have found it necessary to build relationships with local companies and carefully manage these alliances. For example, Shiseido sells its products using specialty stores as its marketing strategy. In regional urban areas with</w:t>
      </w:r>
      <w:r>
        <w:rPr>
          <w:spacing w:val="-10"/>
        </w:rPr>
        <w:t xml:space="preserve"> </w:t>
      </w:r>
      <w:r>
        <w:t>no</w:t>
      </w:r>
      <w:r>
        <w:rPr>
          <w:spacing w:val="-10"/>
        </w:rPr>
        <w:t xml:space="preserve"> </w:t>
      </w:r>
      <w:r>
        <w:t>large-scale</w:t>
      </w:r>
      <w:r>
        <w:rPr>
          <w:spacing w:val="-10"/>
        </w:rPr>
        <w:t xml:space="preserve"> </w:t>
      </w:r>
      <w:r>
        <w:t>department</w:t>
      </w:r>
      <w:r>
        <w:rPr>
          <w:spacing w:val="-10"/>
        </w:rPr>
        <w:t xml:space="preserve"> </w:t>
      </w:r>
      <w:r>
        <w:t>stores,</w:t>
      </w:r>
      <w:r>
        <w:rPr>
          <w:spacing w:val="-10"/>
        </w:rPr>
        <w:t xml:space="preserve"> </w:t>
      </w:r>
      <w:r>
        <w:t>Shiseido</w:t>
      </w:r>
      <w:r>
        <w:rPr>
          <w:spacing w:val="-10"/>
        </w:rPr>
        <w:t xml:space="preserve"> </w:t>
      </w:r>
      <w:r>
        <w:t>has</w:t>
      </w:r>
      <w:r>
        <w:rPr>
          <w:spacing w:val="-10"/>
        </w:rPr>
        <w:t xml:space="preserve"> </w:t>
      </w:r>
      <w:r>
        <w:t>established</w:t>
      </w:r>
      <w:r>
        <w:rPr>
          <w:spacing w:val="-10"/>
        </w:rPr>
        <w:t xml:space="preserve"> </w:t>
      </w:r>
      <w:r>
        <w:t>superior</w:t>
      </w:r>
      <w:r>
        <w:rPr>
          <w:spacing w:val="-10"/>
        </w:rPr>
        <w:t xml:space="preserve"> </w:t>
      </w:r>
      <w:r>
        <w:t>quality</w:t>
      </w:r>
      <w:r>
        <w:rPr>
          <w:spacing w:val="-10"/>
        </w:rPr>
        <w:t xml:space="preserve"> </w:t>
      </w:r>
      <w:r>
        <w:t>cos- metics stores as specialty stores and trains beauty consultants in terms of personal sales. Shiseido has also established an incentive system that awards retailers with high sales volumes. Retailers can request to terminate their agreements with Shiseido at the time of agreement renewal, but most retailers opt for a long term agreement as Shiseido specialty stores.</w:t>
      </w:r>
    </w:p>
    <w:p w:rsidR="00C8160A" w:rsidRDefault="00BF207E">
      <w:pPr>
        <w:pStyle w:val="a3"/>
        <w:spacing w:before="1" w:line="249" w:lineRule="auto"/>
        <w:ind w:left="117" w:right="116" w:firstLine="240"/>
        <w:jc w:val="both"/>
      </w:pPr>
      <w:r>
        <w:t>Logistics,</w:t>
      </w:r>
      <w:r>
        <w:rPr>
          <w:spacing w:val="-13"/>
        </w:rPr>
        <w:t xml:space="preserve"> </w:t>
      </w:r>
      <w:r>
        <w:t>or</w:t>
      </w:r>
      <w:r>
        <w:rPr>
          <w:spacing w:val="-13"/>
        </w:rPr>
        <w:t xml:space="preserve"> </w:t>
      </w:r>
      <w:r>
        <w:t>the</w:t>
      </w:r>
      <w:r>
        <w:rPr>
          <w:spacing w:val="-13"/>
        </w:rPr>
        <w:t xml:space="preserve"> </w:t>
      </w:r>
      <w:r>
        <w:t>timely</w:t>
      </w:r>
      <w:r>
        <w:rPr>
          <w:spacing w:val="-13"/>
        </w:rPr>
        <w:t xml:space="preserve"> </w:t>
      </w:r>
      <w:r>
        <w:t>movement</w:t>
      </w:r>
      <w:r>
        <w:rPr>
          <w:spacing w:val="-13"/>
        </w:rPr>
        <w:t xml:space="preserve"> </w:t>
      </w:r>
      <w:r>
        <w:t>of</w:t>
      </w:r>
      <w:r>
        <w:rPr>
          <w:spacing w:val="-13"/>
        </w:rPr>
        <w:t xml:space="preserve"> </w:t>
      </w:r>
      <w:r>
        <w:t>products</w:t>
      </w:r>
      <w:r>
        <w:rPr>
          <w:spacing w:val="-13"/>
        </w:rPr>
        <w:t xml:space="preserve"> </w:t>
      </w:r>
      <w:r>
        <w:t>to</w:t>
      </w:r>
      <w:r>
        <w:rPr>
          <w:spacing w:val="-13"/>
        </w:rPr>
        <w:t xml:space="preserve"> </w:t>
      </w:r>
      <w:r>
        <w:t>a</w:t>
      </w:r>
      <w:r>
        <w:rPr>
          <w:spacing w:val="-13"/>
        </w:rPr>
        <w:t xml:space="preserve"> </w:t>
      </w:r>
      <w:r>
        <w:t>designated</w:t>
      </w:r>
      <w:r>
        <w:rPr>
          <w:spacing w:val="-13"/>
        </w:rPr>
        <w:t xml:space="preserve"> </w:t>
      </w:r>
      <w:r>
        <w:t>location,</w:t>
      </w:r>
      <w:r>
        <w:rPr>
          <w:spacing w:val="-13"/>
        </w:rPr>
        <w:t xml:space="preserve"> </w:t>
      </w:r>
      <w:r>
        <w:t>is</w:t>
      </w:r>
      <w:r>
        <w:rPr>
          <w:spacing w:val="-13"/>
        </w:rPr>
        <w:t xml:space="preserve"> </w:t>
      </w:r>
      <w:r>
        <w:t>another important</w:t>
      </w:r>
      <w:r>
        <w:rPr>
          <w:spacing w:val="-8"/>
        </w:rPr>
        <w:t xml:space="preserve"> </w:t>
      </w:r>
      <w:r>
        <w:t>element</w:t>
      </w:r>
      <w:r>
        <w:rPr>
          <w:spacing w:val="-8"/>
        </w:rPr>
        <w:t xml:space="preserve"> </w:t>
      </w:r>
      <w:r>
        <w:t>of</w:t>
      </w:r>
      <w:r>
        <w:rPr>
          <w:spacing w:val="-8"/>
        </w:rPr>
        <w:t xml:space="preserve"> </w:t>
      </w:r>
      <w:r>
        <w:t>“place.”</w:t>
      </w:r>
      <w:r>
        <w:rPr>
          <w:spacing w:val="-8"/>
        </w:rPr>
        <w:t xml:space="preserve"> </w:t>
      </w:r>
      <w:r>
        <w:t>In</w:t>
      </w:r>
      <w:r>
        <w:rPr>
          <w:spacing w:val="-8"/>
        </w:rPr>
        <w:t xml:space="preserve"> </w:t>
      </w:r>
      <w:r>
        <w:t>India,</w:t>
      </w:r>
      <w:r>
        <w:rPr>
          <w:spacing w:val="-8"/>
        </w:rPr>
        <w:t xml:space="preserve"> </w:t>
      </w:r>
      <w:r>
        <w:t>fresh</w:t>
      </w:r>
      <w:r>
        <w:rPr>
          <w:spacing w:val="-8"/>
        </w:rPr>
        <w:t xml:space="preserve"> </w:t>
      </w:r>
      <w:r>
        <w:t>foods</w:t>
      </w:r>
      <w:r>
        <w:rPr>
          <w:spacing w:val="-8"/>
        </w:rPr>
        <w:t xml:space="preserve"> </w:t>
      </w:r>
      <w:r>
        <w:t>often</w:t>
      </w:r>
      <w:r>
        <w:rPr>
          <w:spacing w:val="-8"/>
        </w:rPr>
        <w:t xml:space="preserve"> </w:t>
      </w:r>
      <w:r>
        <w:t>go</w:t>
      </w:r>
      <w:r>
        <w:rPr>
          <w:spacing w:val="-8"/>
        </w:rPr>
        <w:t xml:space="preserve"> </w:t>
      </w:r>
      <w:r>
        <w:t>bad</w:t>
      </w:r>
      <w:r>
        <w:rPr>
          <w:spacing w:val="-8"/>
        </w:rPr>
        <w:t xml:space="preserve"> </w:t>
      </w:r>
      <w:r>
        <w:t>because</w:t>
      </w:r>
      <w:r>
        <w:rPr>
          <w:spacing w:val="-8"/>
        </w:rPr>
        <w:t xml:space="preserve"> </w:t>
      </w:r>
      <w:r>
        <w:t>of</w:t>
      </w:r>
      <w:r>
        <w:rPr>
          <w:spacing w:val="-8"/>
        </w:rPr>
        <w:t xml:space="preserve"> </w:t>
      </w:r>
      <w:r>
        <w:t>issues</w:t>
      </w:r>
      <w:r>
        <w:rPr>
          <w:spacing w:val="-8"/>
        </w:rPr>
        <w:t xml:space="preserve"> </w:t>
      </w:r>
      <w:r>
        <w:t xml:space="preserve">in logistics. Lagging infrastructure, such as roads and rail freight, is another major issue; </w:t>
      </w:r>
      <w:r>
        <w:rPr>
          <w:spacing w:val="-3"/>
        </w:rPr>
        <w:t xml:space="preserve">however, </w:t>
      </w:r>
      <w:r>
        <w:t>the impact of inadequate skilled business logistics personnel in management, warehousing, and transportation optimization is prominent.</w:t>
      </w:r>
      <w:r>
        <w:rPr>
          <w:spacing w:val="-16"/>
        </w:rPr>
        <w:t xml:space="preserve"> </w:t>
      </w:r>
      <w:r>
        <w:t>Logistics services in India present a tremendous business opportunity, and many Japanese companies, including trading companies, are beginning to enter this domain.</w:t>
      </w:r>
      <w:r>
        <w:rPr>
          <w:spacing w:val="-23"/>
        </w:rPr>
        <w:t xml:space="preserve"> </w:t>
      </w:r>
      <w:r>
        <w:t>China and India are geographically vast, with typically high logistics costs. Therefore, making local logistics more efficient is</w:t>
      </w:r>
      <w:r>
        <w:rPr>
          <w:spacing w:val="-12"/>
        </w:rPr>
        <w:t xml:space="preserve"> </w:t>
      </w:r>
      <w:r>
        <w:t>critical.</w:t>
      </w:r>
    </w:p>
    <w:p w:rsidR="00C8160A" w:rsidRDefault="00BF207E">
      <w:pPr>
        <w:pStyle w:val="a3"/>
        <w:spacing w:before="1" w:line="249" w:lineRule="auto"/>
        <w:ind w:left="117" w:right="115" w:firstLine="240"/>
        <w:jc w:val="both"/>
      </w:pPr>
      <w:r>
        <w:t>The</w:t>
      </w:r>
      <w:r>
        <w:rPr>
          <w:spacing w:val="-8"/>
        </w:rPr>
        <w:t xml:space="preserve"> </w:t>
      </w:r>
      <w:r>
        <w:t>final</w:t>
      </w:r>
      <w:r>
        <w:rPr>
          <w:spacing w:val="-8"/>
        </w:rPr>
        <w:t xml:space="preserve"> </w:t>
      </w:r>
      <w:r>
        <w:t>P</w:t>
      </w:r>
      <w:r>
        <w:rPr>
          <w:spacing w:val="-8"/>
        </w:rPr>
        <w:t xml:space="preserve"> </w:t>
      </w:r>
      <w:r>
        <w:t>is</w:t>
      </w:r>
      <w:r>
        <w:rPr>
          <w:spacing w:val="-8"/>
        </w:rPr>
        <w:t xml:space="preserve"> </w:t>
      </w:r>
      <w:r>
        <w:t>“promotion,”</w:t>
      </w:r>
      <w:r>
        <w:rPr>
          <w:spacing w:val="-8"/>
        </w:rPr>
        <w:t xml:space="preserve"> </w:t>
      </w:r>
      <w:r>
        <w:t>or</w:t>
      </w:r>
      <w:r>
        <w:rPr>
          <w:spacing w:val="-8"/>
        </w:rPr>
        <w:t xml:space="preserve"> </w:t>
      </w:r>
      <w:r>
        <w:t>sales</w:t>
      </w:r>
      <w:r>
        <w:rPr>
          <w:spacing w:val="-8"/>
        </w:rPr>
        <w:t xml:space="preserve"> </w:t>
      </w:r>
      <w:r>
        <w:t>promotion</w:t>
      </w:r>
      <w:r>
        <w:rPr>
          <w:spacing w:val="-8"/>
        </w:rPr>
        <w:t xml:space="preserve"> </w:t>
      </w:r>
      <w:r>
        <w:t>activities.</w:t>
      </w:r>
      <w:r>
        <w:rPr>
          <w:spacing w:val="-8"/>
        </w:rPr>
        <w:t xml:space="preserve"> </w:t>
      </w:r>
      <w:r>
        <w:t>Despite</w:t>
      </w:r>
      <w:r>
        <w:rPr>
          <w:spacing w:val="-8"/>
        </w:rPr>
        <w:t xml:space="preserve"> </w:t>
      </w:r>
      <w:r>
        <w:t>the</w:t>
      </w:r>
      <w:r>
        <w:rPr>
          <w:spacing w:val="-8"/>
        </w:rPr>
        <w:t xml:space="preserve"> </w:t>
      </w:r>
      <w:r>
        <w:t>selection</w:t>
      </w:r>
      <w:r>
        <w:rPr>
          <w:spacing w:val="-8"/>
        </w:rPr>
        <w:t xml:space="preserve"> </w:t>
      </w:r>
      <w:r>
        <w:t>of target markets that companies think will efficiently use their business resource strengths and develop products and services to match those markets, revenues do not increase without properly marketing them to customers. Sales promotions are held to effectively promote the process from capturing the attention of potential customers through a purchase. The behavioral patterns of consumers are explained below in the AIDMA</w:t>
      </w:r>
      <w:r>
        <w:rPr>
          <w:spacing w:val="-16"/>
        </w:rPr>
        <w:t xml:space="preserve"> </w:t>
      </w:r>
      <w:r>
        <w:t>steps:</w:t>
      </w:r>
    </w:p>
    <w:p w:rsidR="00C8160A" w:rsidRDefault="00C8160A">
      <w:pPr>
        <w:pStyle w:val="a3"/>
        <w:spacing w:before="11"/>
      </w:pPr>
    </w:p>
    <w:p w:rsidR="00C8160A" w:rsidRDefault="00BF207E">
      <w:pPr>
        <w:pStyle w:val="a3"/>
        <w:spacing w:line="249" w:lineRule="auto"/>
        <w:ind w:left="117" w:right="630"/>
      </w:pPr>
      <w:r>
        <w:t>Attention: the product captivates the attention of potential customers Interest: they become interested in a product</w:t>
      </w:r>
    </w:p>
    <w:p w:rsidR="00C8160A" w:rsidRDefault="00BF207E">
      <w:pPr>
        <w:pStyle w:val="a3"/>
        <w:spacing w:before="1"/>
        <w:ind w:left="117"/>
        <w:jc w:val="both"/>
      </w:pPr>
      <w:r>
        <w:t>Desire: they desire the product</w:t>
      </w:r>
    </w:p>
    <w:p w:rsidR="00C8160A" w:rsidRDefault="00BF207E">
      <w:pPr>
        <w:pStyle w:val="a3"/>
        <w:spacing w:before="10" w:line="249" w:lineRule="auto"/>
        <w:ind w:left="357" w:hanging="240"/>
      </w:pPr>
      <w:r>
        <w:t>Memory: their desire is no longer just a passing one, and the customer is seriously considering the product</w:t>
      </w:r>
    </w:p>
    <w:p w:rsidR="00C8160A" w:rsidRDefault="00BF207E">
      <w:pPr>
        <w:pStyle w:val="a3"/>
        <w:spacing w:before="1"/>
        <w:ind w:left="117"/>
        <w:jc w:val="both"/>
      </w:pPr>
      <w:r>
        <w:t>Action: customers make the purchase</w:t>
      </w:r>
    </w:p>
    <w:p w:rsidR="00C8160A" w:rsidRDefault="00C8160A">
      <w:pPr>
        <w:pStyle w:val="a3"/>
        <w:spacing w:before="8"/>
        <w:rPr>
          <w:sz w:val="21"/>
        </w:rPr>
      </w:pPr>
    </w:p>
    <w:p w:rsidR="00C8160A" w:rsidRDefault="00BF207E">
      <w:pPr>
        <w:pStyle w:val="a3"/>
        <w:spacing w:line="249" w:lineRule="auto"/>
        <w:ind w:left="117" w:right="115" w:firstLine="240"/>
        <w:jc w:val="both"/>
      </w:pPr>
      <w:r>
        <w:t>Potential</w:t>
      </w:r>
      <w:r>
        <w:rPr>
          <w:spacing w:val="-7"/>
        </w:rPr>
        <w:t xml:space="preserve"> </w:t>
      </w:r>
      <w:r>
        <w:t>buyers</w:t>
      </w:r>
      <w:r>
        <w:rPr>
          <w:spacing w:val="-7"/>
        </w:rPr>
        <w:t xml:space="preserve"> </w:t>
      </w:r>
      <w:r>
        <w:t>begin</w:t>
      </w:r>
      <w:r>
        <w:rPr>
          <w:spacing w:val="-7"/>
        </w:rPr>
        <w:t xml:space="preserve"> </w:t>
      </w:r>
      <w:r>
        <w:t>by</w:t>
      </w:r>
      <w:r>
        <w:rPr>
          <w:spacing w:val="-7"/>
        </w:rPr>
        <w:t xml:space="preserve"> </w:t>
      </w:r>
      <w:r>
        <w:t>focusing</w:t>
      </w:r>
      <w:r>
        <w:rPr>
          <w:spacing w:val="-7"/>
        </w:rPr>
        <w:t xml:space="preserve"> </w:t>
      </w:r>
      <w:r>
        <w:t>the</w:t>
      </w:r>
      <w:r>
        <w:rPr>
          <w:spacing w:val="-7"/>
        </w:rPr>
        <w:t xml:space="preserve"> </w:t>
      </w:r>
      <w:r>
        <w:t>targeted</w:t>
      </w:r>
      <w:r>
        <w:rPr>
          <w:spacing w:val="-7"/>
        </w:rPr>
        <w:t xml:space="preserve"> </w:t>
      </w:r>
      <w:r>
        <w:t>product.</w:t>
      </w:r>
      <w:r>
        <w:rPr>
          <w:spacing w:val="-10"/>
        </w:rPr>
        <w:t xml:space="preserve"> </w:t>
      </w:r>
      <w:r>
        <w:t>They</w:t>
      </w:r>
      <w:r>
        <w:rPr>
          <w:spacing w:val="-7"/>
        </w:rPr>
        <w:t xml:space="preserve"> </w:t>
      </w:r>
      <w:r>
        <w:t>may</w:t>
      </w:r>
      <w:r>
        <w:rPr>
          <w:spacing w:val="-7"/>
        </w:rPr>
        <w:t xml:space="preserve"> </w:t>
      </w:r>
      <w:r>
        <w:t>view</w:t>
      </w:r>
      <w:r>
        <w:rPr>
          <w:spacing w:val="-7"/>
        </w:rPr>
        <w:t xml:space="preserve"> </w:t>
      </w:r>
      <w:r>
        <w:t>a</w:t>
      </w:r>
      <w:r>
        <w:rPr>
          <w:spacing w:val="-7"/>
        </w:rPr>
        <w:t xml:space="preserve"> </w:t>
      </w:r>
      <w:r>
        <w:t>televi- sion</w:t>
      </w:r>
      <w:r>
        <w:rPr>
          <w:spacing w:val="-6"/>
        </w:rPr>
        <w:t xml:space="preserve"> </w:t>
      </w:r>
      <w:r>
        <w:t>commercial</w:t>
      </w:r>
      <w:r>
        <w:rPr>
          <w:spacing w:val="-6"/>
        </w:rPr>
        <w:t xml:space="preserve"> </w:t>
      </w:r>
      <w:r>
        <w:t>featuring</w:t>
      </w:r>
      <w:r>
        <w:rPr>
          <w:spacing w:val="-6"/>
        </w:rPr>
        <w:t xml:space="preserve"> </w:t>
      </w:r>
      <w:r>
        <w:t>the</w:t>
      </w:r>
      <w:r>
        <w:rPr>
          <w:spacing w:val="-6"/>
        </w:rPr>
        <w:t xml:space="preserve"> </w:t>
      </w:r>
      <w:r>
        <w:t>latest</w:t>
      </w:r>
      <w:r>
        <w:rPr>
          <w:spacing w:val="-6"/>
        </w:rPr>
        <w:t xml:space="preserve"> </w:t>
      </w:r>
      <w:r>
        <w:t>digital</w:t>
      </w:r>
      <w:r>
        <w:rPr>
          <w:spacing w:val="-6"/>
        </w:rPr>
        <w:t xml:space="preserve"> </w:t>
      </w:r>
      <w:r>
        <w:t>camera,</w:t>
      </w:r>
      <w:r>
        <w:rPr>
          <w:spacing w:val="-6"/>
        </w:rPr>
        <w:t xml:space="preserve"> </w:t>
      </w:r>
      <w:r>
        <w:t>and</w:t>
      </w:r>
      <w:r>
        <w:rPr>
          <w:spacing w:val="-6"/>
        </w:rPr>
        <w:t xml:space="preserve"> </w:t>
      </w:r>
      <w:r>
        <w:t>move</w:t>
      </w:r>
      <w:r>
        <w:rPr>
          <w:spacing w:val="-6"/>
        </w:rPr>
        <w:t xml:space="preserve"> </w:t>
      </w:r>
      <w:r>
        <w:t>on</w:t>
      </w:r>
      <w:r>
        <w:rPr>
          <w:spacing w:val="-6"/>
        </w:rPr>
        <w:t xml:space="preserve"> </w:t>
      </w:r>
      <w:r>
        <w:t>to</w:t>
      </w:r>
      <w:r>
        <w:rPr>
          <w:spacing w:val="-6"/>
        </w:rPr>
        <w:t xml:space="preserve"> </w:t>
      </w:r>
      <w:r>
        <w:t>the</w:t>
      </w:r>
      <w:r>
        <w:rPr>
          <w:spacing w:val="-6"/>
        </w:rPr>
        <w:t xml:space="preserve"> </w:t>
      </w:r>
      <w:r>
        <w:t>next</w:t>
      </w:r>
      <w:r>
        <w:rPr>
          <w:spacing w:val="-6"/>
        </w:rPr>
        <w:t xml:space="preserve"> </w:t>
      </w:r>
      <w:r>
        <w:t>step,</w:t>
      </w:r>
      <w:r>
        <w:rPr>
          <w:spacing w:val="-6"/>
        </w:rPr>
        <w:t xml:space="preserve"> </w:t>
      </w:r>
      <w:r>
        <w:t>in</w:t>
      </w:r>
    </w:p>
    <w:p w:rsidR="00C8160A" w:rsidRDefault="00C8160A">
      <w:pPr>
        <w:spacing w:line="249" w:lineRule="auto"/>
        <w:jc w:val="both"/>
        <w:sectPr w:rsidR="00C8160A">
          <w:pgSz w:w="8790" w:h="13330"/>
          <w:pgMar w:top="620" w:right="960" w:bottom="280" w:left="960" w:header="720" w:footer="720" w:gutter="0"/>
          <w:cols w:space="720"/>
        </w:sectPr>
      </w:pPr>
    </w:p>
    <w:p w:rsidR="00C8160A" w:rsidRDefault="00F159A2">
      <w:pPr>
        <w:pStyle w:val="a4"/>
        <w:numPr>
          <w:ilvl w:val="1"/>
          <w:numId w:val="3"/>
        </w:numPr>
        <w:tabs>
          <w:tab w:val="left" w:pos="499"/>
          <w:tab w:val="right" w:pos="6750"/>
        </w:tabs>
        <w:spacing w:before="59"/>
        <w:ind w:hanging="381"/>
        <w:rPr>
          <w:rFonts w:ascii="Calibri"/>
          <w:sz w:val="17"/>
        </w:rPr>
      </w:pPr>
      <w:r>
        <w:rPr>
          <w:noProof/>
          <w:lang w:val="ru-RU" w:eastAsia="ru-RU"/>
        </w:rPr>
        <w:lastRenderedPageBreak/>
        <mc:AlternateContent>
          <mc:Choice Requires="wps">
            <w:drawing>
              <wp:anchor distT="0" distB="0" distL="0" distR="0" simplePos="0" relativeHeight="251669504" behindDoc="0" locked="0" layoutInCell="1" allowOverlap="1">
                <wp:simplePos x="0" y="0"/>
                <wp:positionH relativeFrom="page">
                  <wp:posOffset>683895</wp:posOffset>
                </wp:positionH>
                <wp:positionV relativeFrom="paragraph">
                  <wp:posOffset>218440</wp:posOffset>
                </wp:positionV>
                <wp:extent cx="4211955" cy="0"/>
                <wp:effectExtent l="7620" t="8890" r="9525" b="10160"/>
                <wp:wrapTopAndBottom/>
                <wp:docPr id="148"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1955" cy="0"/>
                        </a:xfrm>
                        <a:prstGeom prst="line">
                          <a:avLst/>
                        </a:prstGeom>
                        <a:noFill/>
                        <a:ln w="12700">
                          <a:solidFill>
                            <a:srgbClr val="9B9B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5"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85pt,17.2pt" to="385.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" strokecolor="#9b9b9b" strokeweight="1pt">
                <w10:wrap type="topAndBottom" anchorx="page"/>
              </v:line>
            </w:pict>
          </mc:Fallback>
        </mc:AlternateContent>
      </w:r>
      <w:r w:rsidR="00BF207E">
        <w:rPr>
          <w:rFonts w:ascii="Calibri"/>
          <w:sz w:val="17"/>
        </w:rPr>
        <w:t>Marketing, Planning, and Execution:</w:t>
      </w:r>
      <w:r w:rsidR="00BF207E">
        <w:rPr>
          <w:rFonts w:ascii="Calibri"/>
          <w:spacing w:val="-8"/>
          <w:sz w:val="17"/>
        </w:rPr>
        <w:t xml:space="preserve"> </w:t>
      </w:r>
      <w:r w:rsidR="00BF207E">
        <w:rPr>
          <w:rFonts w:ascii="Calibri"/>
          <w:sz w:val="17"/>
        </w:rPr>
        <w:t>The</w:t>
      </w:r>
      <w:r w:rsidR="00BF207E">
        <w:rPr>
          <w:rFonts w:ascii="Calibri"/>
          <w:spacing w:val="-2"/>
          <w:sz w:val="17"/>
        </w:rPr>
        <w:t xml:space="preserve"> </w:t>
      </w:r>
      <w:r w:rsidR="00BF207E">
        <w:rPr>
          <w:rFonts w:ascii="Calibri"/>
          <w:sz w:val="17"/>
        </w:rPr>
        <w:t>4Ps</w:t>
      </w:r>
      <w:r w:rsidR="00BF207E">
        <w:rPr>
          <w:rFonts w:ascii="Calibri"/>
          <w:sz w:val="17"/>
        </w:rPr>
        <w:tab/>
      </w:r>
      <w:r w:rsidR="00BF207E">
        <w:rPr>
          <w:rFonts w:ascii="Calibri"/>
          <w:spacing w:val="-4"/>
          <w:sz w:val="17"/>
        </w:rPr>
        <w:t>145</w:t>
      </w:r>
    </w:p>
    <w:p w:rsidR="00C8160A" w:rsidRDefault="00BF207E">
      <w:pPr>
        <w:pStyle w:val="a3"/>
        <w:spacing w:before="170" w:line="249" w:lineRule="auto"/>
        <w:ind w:left="117" w:right="115"/>
        <w:jc w:val="both"/>
      </w:pPr>
      <w:r>
        <w:t>which the product makes an impression, whereby they become interested in the product.</w:t>
      </w:r>
      <w:r>
        <w:rPr>
          <w:spacing w:val="-15"/>
        </w:rPr>
        <w:t xml:space="preserve"> </w:t>
      </w:r>
      <w:r>
        <w:t>They</w:t>
      </w:r>
      <w:r>
        <w:rPr>
          <w:spacing w:val="-11"/>
        </w:rPr>
        <w:t xml:space="preserve"> </w:t>
      </w:r>
      <w:r>
        <w:t>then</w:t>
      </w:r>
      <w:r>
        <w:rPr>
          <w:spacing w:val="-11"/>
        </w:rPr>
        <w:t xml:space="preserve"> </w:t>
      </w:r>
      <w:r>
        <w:t>develop</w:t>
      </w:r>
      <w:r>
        <w:rPr>
          <w:spacing w:val="-11"/>
        </w:rPr>
        <w:t xml:space="preserve"> </w:t>
      </w:r>
      <w:r>
        <w:t>the</w:t>
      </w:r>
      <w:r>
        <w:rPr>
          <w:spacing w:val="-11"/>
        </w:rPr>
        <w:t xml:space="preserve"> </w:t>
      </w:r>
      <w:r>
        <w:t>desire</w:t>
      </w:r>
      <w:r>
        <w:rPr>
          <w:spacing w:val="-11"/>
        </w:rPr>
        <w:t xml:space="preserve"> </w:t>
      </w:r>
      <w:r>
        <w:t>to</w:t>
      </w:r>
      <w:r>
        <w:rPr>
          <w:spacing w:val="-11"/>
        </w:rPr>
        <w:t xml:space="preserve"> </w:t>
      </w:r>
      <w:r>
        <w:t>purchase</w:t>
      </w:r>
      <w:r>
        <w:rPr>
          <w:spacing w:val="-11"/>
        </w:rPr>
        <w:t xml:space="preserve"> </w:t>
      </w:r>
      <w:r>
        <w:t>the</w:t>
      </w:r>
      <w:r>
        <w:rPr>
          <w:spacing w:val="-11"/>
        </w:rPr>
        <w:t xml:space="preserve"> </w:t>
      </w:r>
      <w:r>
        <w:t>digital</w:t>
      </w:r>
      <w:r>
        <w:rPr>
          <w:spacing w:val="-11"/>
        </w:rPr>
        <w:t xml:space="preserve"> </w:t>
      </w:r>
      <w:r>
        <w:t>camera.</w:t>
      </w:r>
      <w:r>
        <w:rPr>
          <w:spacing w:val="-11"/>
        </w:rPr>
        <w:t xml:space="preserve"> </w:t>
      </w:r>
      <w:r>
        <w:rPr>
          <w:spacing w:val="-3"/>
        </w:rPr>
        <w:t>However,</w:t>
      </w:r>
      <w:r>
        <w:rPr>
          <w:spacing w:val="-11"/>
        </w:rPr>
        <w:t xml:space="preserve"> </w:t>
      </w:r>
      <w:r>
        <w:t>even though they may want to purchase the product, it may be a passing one. Therefore, for</w:t>
      </w:r>
      <w:r>
        <w:rPr>
          <w:spacing w:val="-13"/>
        </w:rPr>
        <w:t xml:space="preserve"> </w:t>
      </w:r>
      <w:r>
        <w:t>a</w:t>
      </w:r>
      <w:r>
        <w:rPr>
          <w:spacing w:val="-13"/>
        </w:rPr>
        <w:t xml:space="preserve"> </w:t>
      </w:r>
      <w:r>
        <w:t>purchase,</w:t>
      </w:r>
      <w:r>
        <w:rPr>
          <w:spacing w:val="-13"/>
        </w:rPr>
        <w:t xml:space="preserve"> </w:t>
      </w:r>
      <w:r>
        <w:t>this</w:t>
      </w:r>
      <w:r>
        <w:rPr>
          <w:spacing w:val="-13"/>
        </w:rPr>
        <w:t xml:space="preserve"> </w:t>
      </w:r>
      <w:r>
        <w:t>desire</w:t>
      </w:r>
      <w:r>
        <w:rPr>
          <w:spacing w:val="-13"/>
        </w:rPr>
        <w:t xml:space="preserve"> </w:t>
      </w:r>
      <w:r>
        <w:t>must</w:t>
      </w:r>
      <w:r>
        <w:rPr>
          <w:spacing w:val="-13"/>
        </w:rPr>
        <w:t xml:space="preserve"> </w:t>
      </w:r>
      <w:r>
        <w:t>remain</w:t>
      </w:r>
      <w:r>
        <w:rPr>
          <w:spacing w:val="-13"/>
        </w:rPr>
        <w:t xml:space="preserve"> </w:t>
      </w:r>
      <w:r>
        <w:t>in</w:t>
      </w:r>
      <w:r>
        <w:rPr>
          <w:spacing w:val="-13"/>
        </w:rPr>
        <w:t xml:space="preserve"> </w:t>
      </w:r>
      <w:r>
        <w:t>the</w:t>
      </w:r>
      <w:r>
        <w:rPr>
          <w:spacing w:val="-13"/>
        </w:rPr>
        <w:t xml:space="preserve"> </w:t>
      </w:r>
      <w:r>
        <w:t>customer’s</w:t>
      </w:r>
      <w:r>
        <w:rPr>
          <w:spacing w:val="-13"/>
        </w:rPr>
        <w:t xml:space="preserve"> </w:t>
      </w:r>
      <w:r>
        <w:t>memory.</w:t>
      </w:r>
      <w:r>
        <w:rPr>
          <w:spacing w:val="-13"/>
        </w:rPr>
        <w:t xml:space="preserve"> </w:t>
      </w:r>
      <w:r>
        <w:t>Finally,</w:t>
      </w:r>
      <w:r>
        <w:rPr>
          <w:spacing w:val="-13"/>
        </w:rPr>
        <w:t xml:space="preserve"> </w:t>
      </w:r>
      <w:r>
        <w:t>consumer behavior ends when the customer goes to a consumer electronics store and pur- chases the digital camera.</w:t>
      </w:r>
    </w:p>
    <w:p w:rsidR="00C8160A" w:rsidRDefault="00BF207E">
      <w:pPr>
        <w:pStyle w:val="a3"/>
        <w:spacing w:before="1" w:line="249" w:lineRule="auto"/>
        <w:ind w:left="117" w:right="115" w:firstLine="240"/>
        <w:jc w:val="both"/>
      </w:pPr>
      <w:r>
        <w:t>The means by which companies invest their efforts in promotions depend on</w:t>
      </w:r>
      <w:r>
        <w:rPr>
          <w:spacing w:val="-28"/>
        </w:rPr>
        <w:t xml:space="preserve"> </w:t>
      </w:r>
      <w:r>
        <w:t>the AIDMA</w:t>
      </w:r>
      <w:r>
        <w:rPr>
          <w:spacing w:val="-7"/>
        </w:rPr>
        <w:t xml:space="preserve"> </w:t>
      </w:r>
      <w:r>
        <w:t>process.</w:t>
      </w:r>
      <w:r>
        <w:rPr>
          <w:spacing w:val="-7"/>
        </w:rPr>
        <w:t xml:space="preserve"> </w:t>
      </w:r>
      <w:r>
        <w:t>In</w:t>
      </w:r>
      <w:r>
        <w:rPr>
          <w:spacing w:val="-7"/>
        </w:rPr>
        <w:t xml:space="preserve"> </w:t>
      </w:r>
      <w:r>
        <w:t>the</w:t>
      </w:r>
      <w:r>
        <w:rPr>
          <w:spacing w:val="-7"/>
        </w:rPr>
        <w:t xml:space="preserve"> </w:t>
      </w:r>
      <w:r>
        <w:t>first</w:t>
      </w:r>
      <w:r>
        <w:rPr>
          <w:spacing w:val="-7"/>
        </w:rPr>
        <w:t xml:space="preserve"> </w:t>
      </w:r>
      <w:r>
        <w:t>stages</w:t>
      </w:r>
      <w:r>
        <w:rPr>
          <w:spacing w:val="-7"/>
        </w:rPr>
        <w:t xml:space="preserve"> </w:t>
      </w:r>
      <w:r>
        <w:t>of</w:t>
      </w:r>
      <w:r>
        <w:rPr>
          <w:spacing w:val="-7"/>
        </w:rPr>
        <w:t xml:space="preserve"> </w:t>
      </w:r>
      <w:r>
        <w:t>gaining</w:t>
      </w:r>
      <w:r>
        <w:rPr>
          <w:spacing w:val="-7"/>
        </w:rPr>
        <w:t xml:space="preserve"> </w:t>
      </w:r>
      <w:r>
        <w:t>attention</w:t>
      </w:r>
      <w:r>
        <w:rPr>
          <w:spacing w:val="-7"/>
        </w:rPr>
        <w:t xml:space="preserve"> </w:t>
      </w:r>
      <w:r>
        <w:t>and</w:t>
      </w:r>
      <w:r>
        <w:rPr>
          <w:spacing w:val="-7"/>
        </w:rPr>
        <w:t xml:space="preserve"> </w:t>
      </w:r>
      <w:r>
        <w:t>interest,</w:t>
      </w:r>
      <w:r>
        <w:rPr>
          <w:spacing w:val="-7"/>
        </w:rPr>
        <w:t xml:space="preserve"> </w:t>
      </w:r>
      <w:r>
        <w:t>advertisements using videos or graphical images can be an effective way to create a product’s impression. A variety of mass media, such as television commercials and newspa- per and magazine advertisements, can be used to accomplish this. In addition,</w:t>
      </w:r>
      <w:r>
        <w:rPr>
          <w:spacing w:val="-15"/>
        </w:rPr>
        <w:t xml:space="preserve"> </w:t>
      </w:r>
      <w:r>
        <w:t>pub- lic</w:t>
      </w:r>
      <w:r>
        <w:rPr>
          <w:spacing w:val="-7"/>
        </w:rPr>
        <w:t xml:space="preserve"> </w:t>
      </w:r>
      <w:r>
        <w:t>relation</w:t>
      </w:r>
      <w:r>
        <w:rPr>
          <w:spacing w:val="-7"/>
        </w:rPr>
        <w:t xml:space="preserve"> </w:t>
      </w:r>
      <w:r>
        <w:t>(PR)</w:t>
      </w:r>
      <w:r>
        <w:rPr>
          <w:spacing w:val="-7"/>
        </w:rPr>
        <w:t xml:space="preserve"> </w:t>
      </w:r>
      <w:r>
        <w:t>activities</w:t>
      </w:r>
      <w:r>
        <w:rPr>
          <w:spacing w:val="-7"/>
        </w:rPr>
        <w:t xml:space="preserve"> </w:t>
      </w:r>
      <w:r>
        <w:t>centered</w:t>
      </w:r>
      <w:r>
        <w:rPr>
          <w:spacing w:val="-7"/>
        </w:rPr>
        <w:t xml:space="preserve"> </w:t>
      </w:r>
      <w:r>
        <w:t>on</w:t>
      </w:r>
      <w:r>
        <w:rPr>
          <w:spacing w:val="-7"/>
        </w:rPr>
        <w:t xml:space="preserve"> </w:t>
      </w:r>
      <w:r>
        <w:t>an</w:t>
      </w:r>
      <w:r>
        <w:rPr>
          <w:spacing w:val="-7"/>
        </w:rPr>
        <w:t xml:space="preserve"> </w:t>
      </w:r>
      <w:r>
        <w:t>event</w:t>
      </w:r>
      <w:r>
        <w:rPr>
          <w:spacing w:val="-7"/>
        </w:rPr>
        <w:t xml:space="preserve"> </w:t>
      </w:r>
      <w:r>
        <w:t>or</w:t>
      </w:r>
      <w:r>
        <w:rPr>
          <w:spacing w:val="-7"/>
        </w:rPr>
        <w:t xml:space="preserve"> </w:t>
      </w:r>
      <w:r>
        <w:t>word-of-mouth</w:t>
      </w:r>
      <w:r>
        <w:rPr>
          <w:spacing w:val="-7"/>
        </w:rPr>
        <w:t xml:space="preserve"> </w:t>
      </w:r>
      <w:r>
        <w:t>networks</w:t>
      </w:r>
      <w:r>
        <w:rPr>
          <w:spacing w:val="-7"/>
        </w:rPr>
        <w:t xml:space="preserve"> </w:t>
      </w:r>
      <w:r>
        <w:t>are</w:t>
      </w:r>
      <w:r>
        <w:rPr>
          <w:spacing w:val="-7"/>
        </w:rPr>
        <w:t xml:space="preserve"> </w:t>
      </w:r>
      <w:r>
        <w:t>also effective</w:t>
      </w:r>
      <w:r>
        <w:rPr>
          <w:spacing w:val="-4"/>
        </w:rPr>
        <w:t xml:space="preserve"> </w:t>
      </w:r>
      <w:r>
        <w:t>in</w:t>
      </w:r>
      <w:r>
        <w:rPr>
          <w:spacing w:val="-4"/>
        </w:rPr>
        <w:t xml:space="preserve"> </w:t>
      </w:r>
      <w:r>
        <w:t>the</w:t>
      </w:r>
      <w:r>
        <w:rPr>
          <w:spacing w:val="-4"/>
        </w:rPr>
        <w:t xml:space="preserve"> </w:t>
      </w:r>
      <w:r>
        <w:t>first</w:t>
      </w:r>
      <w:r>
        <w:rPr>
          <w:spacing w:val="-4"/>
        </w:rPr>
        <w:t xml:space="preserve"> </w:t>
      </w:r>
      <w:r>
        <w:t>half</w:t>
      </w:r>
      <w:r>
        <w:rPr>
          <w:spacing w:val="-4"/>
        </w:rPr>
        <w:t xml:space="preserve"> </w:t>
      </w:r>
      <w:r>
        <w:t>of</w:t>
      </w:r>
      <w:r>
        <w:rPr>
          <w:spacing w:val="-4"/>
        </w:rPr>
        <w:t xml:space="preserve"> </w:t>
      </w:r>
      <w:r>
        <w:t>the</w:t>
      </w:r>
      <w:r>
        <w:rPr>
          <w:spacing w:val="-15"/>
        </w:rPr>
        <w:t xml:space="preserve"> </w:t>
      </w:r>
      <w:r>
        <w:t>AIDMA</w:t>
      </w:r>
      <w:r>
        <w:rPr>
          <w:spacing w:val="-4"/>
        </w:rPr>
        <w:t xml:space="preserve"> </w:t>
      </w:r>
      <w:r>
        <w:t>process.</w:t>
      </w:r>
      <w:r>
        <w:rPr>
          <w:spacing w:val="-4"/>
        </w:rPr>
        <w:t xml:space="preserve"> </w:t>
      </w:r>
      <w:r>
        <w:t>Promotional</w:t>
      </w:r>
      <w:r>
        <w:rPr>
          <w:spacing w:val="-4"/>
        </w:rPr>
        <w:t xml:space="preserve"> </w:t>
      </w:r>
      <w:r>
        <w:t>tools</w:t>
      </w:r>
      <w:r>
        <w:rPr>
          <w:spacing w:val="-4"/>
        </w:rPr>
        <w:t xml:space="preserve"> </w:t>
      </w:r>
      <w:r>
        <w:t>include</w:t>
      </w:r>
      <w:r>
        <w:rPr>
          <w:spacing w:val="-4"/>
        </w:rPr>
        <w:t xml:space="preserve"> </w:t>
      </w:r>
      <w:r>
        <w:t>samples and gifts, product displays, pamphlets, or coupons. The human element, such as promotions</w:t>
      </w:r>
      <w:r>
        <w:rPr>
          <w:spacing w:val="-5"/>
        </w:rPr>
        <w:t xml:space="preserve"> </w:t>
      </w:r>
      <w:r>
        <w:t>involving</w:t>
      </w:r>
      <w:r>
        <w:rPr>
          <w:spacing w:val="-5"/>
        </w:rPr>
        <w:t xml:space="preserve"> </w:t>
      </w:r>
      <w:r>
        <w:t>salespeople</w:t>
      </w:r>
      <w:r>
        <w:rPr>
          <w:spacing w:val="-5"/>
        </w:rPr>
        <w:t xml:space="preserve"> </w:t>
      </w:r>
      <w:r>
        <w:t>in</w:t>
      </w:r>
      <w:r>
        <w:rPr>
          <w:spacing w:val="-5"/>
        </w:rPr>
        <w:t xml:space="preserve"> </w:t>
      </w:r>
      <w:r>
        <w:t>stores</w:t>
      </w:r>
      <w:r>
        <w:rPr>
          <w:spacing w:val="-5"/>
        </w:rPr>
        <w:t xml:space="preserve"> </w:t>
      </w:r>
      <w:r>
        <w:t>that</w:t>
      </w:r>
      <w:r>
        <w:rPr>
          <w:spacing w:val="-5"/>
        </w:rPr>
        <w:t xml:space="preserve"> </w:t>
      </w:r>
      <w:r>
        <w:t>provide</w:t>
      </w:r>
      <w:r>
        <w:rPr>
          <w:spacing w:val="-5"/>
        </w:rPr>
        <w:t xml:space="preserve"> </w:t>
      </w:r>
      <w:r>
        <w:t>advice</w:t>
      </w:r>
      <w:r>
        <w:rPr>
          <w:spacing w:val="-5"/>
        </w:rPr>
        <w:t xml:space="preserve"> </w:t>
      </w:r>
      <w:r>
        <w:t>to</w:t>
      </w:r>
      <w:r>
        <w:rPr>
          <w:spacing w:val="-5"/>
        </w:rPr>
        <w:t xml:space="preserve"> </w:t>
      </w:r>
      <w:r>
        <w:t>customers,</w:t>
      </w:r>
      <w:r>
        <w:rPr>
          <w:spacing w:val="-5"/>
        </w:rPr>
        <w:t xml:space="preserve"> </w:t>
      </w:r>
      <w:r>
        <w:t>is</w:t>
      </w:r>
      <w:r>
        <w:rPr>
          <w:spacing w:val="-5"/>
        </w:rPr>
        <w:t xml:space="preserve"> </w:t>
      </w:r>
      <w:r>
        <w:t>also important. Such promotions enable an engagement with customers that display a certain</w:t>
      </w:r>
      <w:r>
        <w:rPr>
          <w:spacing w:val="-4"/>
        </w:rPr>
        <w:t xml:space="preserve"> </w:t>
      </w:r>
      <w:r>
        <w:t>level</w:t>
      </w:r>
      <w:r>
        <w:rPr>
          <w:spacing w:val="-4"/>
        </w:rPr>
        <w:t xml:space="preserve"> </w:t>
      </w:r>
      <w:r>
        <w:t>of</w:t>
      </w:r>
      <w:r>
        <w:rPr>
          <w:spacing w:val="-4"/>
        </w:rPr>
        <w:t xml:space="preserve"> </w:t>
      </w:r>
      <w:r>
        <w:t>interest</w:t>
      </w:r>
      <w:r>
        <w:rPr>
          <w:spacing w:val="-4"/>
        </w:rPr>
        <w:t xml:space="preserve"> </w:t>
      </w:r>
      <w:r>
        <w:t>or</w:t>
      </w:r>
      <w:r>
        <w:rPr>
          <w:spacing w:val="-4"/>
        </w:rPr>
        <w:t xml:space="preserve"> </w:t>
      </w:r>
      <w:r>
        <w:t>desire</w:t>
      </w:r>
      <w:r>
        <w:rPr>
          <w:spacing w:val="-4"/>
        </w:rPr>
        <w:t xml:space="preserve"> </w:t>
      </w:r>
      <w:r>
        <w:t>for</w:t>
      </w:r>
      <w:r>
        <w:rPr>
          <w:spacing w:val="-4"/>
        </w:rPr>
        <w:t xml:space="preserve"> </w:t>
      </w:r>
      <w:r>
        <w:t>a</w:t>
      </w:r>
      <w:r>
        <w:rPr>
          <w:spacing w:val="-4"/>
        </w:rPr>
        <w:t xml:space="preserve"> </w:t>
      </w:r>
      <w:r>
        <w:t>particular</w:t>
      </w:r>
      <w:r>
        <w:rPr>
          <w:spacing w:val="-4"/>
        </w:rPr>
        <w:t xml:space="preserve"> </w:t>
      </w:r>
      <w:r>
        <w:t>product</w:t>
      </w:r>
      <w:r>
        <w:rPr>
          <w:spacing w:val="-4"/>
        </w:rPr>
        <w:t xml:space="preserve"> </w:t>
      </w:r>
      <w:r>
        <w:t>and</w:t>
      </w:r>
      <w:r>
        <w:rPr>
          <w:spacing w:val="-4"/>
        </w:rPr>
        <w:t xml:space="preserve"> </w:t>
      </w:r>
      <w:r>
        <w:t>are</w:t>
      </w:r>
      <w:r>
        <w:rPr>
          <w:spacing w:val="-4"/>
        </w:rPr>
        <w:t xml:space="preserve"> </w:t>
      </w:r>
      <w:r>
        <w:t>effective</w:t>
      </w:r>
      <w:r>
        <w:rPr>
          <w:spacing w:val="-4"/>
        </w:rPr>
        <w:t xml:space="preserve"> </w:t>
      </w:r>
      <w:r>
        <w:t>in</w:t>
      </w:r>
      <w:r>
        <w:rPr>
          <w:spacing w:val="-4"/>
        </w:rPr>
        <w:t xml:space="preserve"> </w:t>
      </w:r>
      <w:r>
        <w:t>the</w:t>
      </w:r>
      <w:r>
        <w:rPr>
          <w:spacing w:val="-4"/>
        </w:rPr>
        <w:t xml:space="preserve"> </w:t>
      </w:r>
      <w:r>
        <w:t>lat- ter half of the AIDMA</w:t>
      </w:r>
      <w:r>
        <w:rPr>
          <w:spacing w:val="-11"/>
        </w:rPr>
        <w:t xml:space="preserve"> </w:t>
      </w:r>
      <w:r>
        <w:t>process.</w:t>
      </w:r>
    </w:p>
    <w:p w:rsidR="00C8160A" w:rsidRDefault="00BF207E">
      <w:pPr>
        <w:pStyle w:val="a3"/>
        <w:spacing w:before="1" w:line="249" w:lineRule="auto"/>
        <w:ind w:left="117" w:right="114" w:firstLine="240"/>
        <w:jc w:val="both"/>
      </w:pPr>
      <w:r>
        <w:rPr>
          <w:spacing w:val="-3"/>
        </w:rPr>
        <w:t xml:space="preserve">However, </w:t>
      </w:r>
      <w:r>
        <w:t xml:space="preserve">the AIDMA model of consumer behavior has recently become obso- lete and has morphed into the AISAS model: the first two aspects, “attention” and “interest,” remain the same; </w:t>
      </w:r>
      <w:r>
        <w:rPr>
          <w:spacing w:val="-3"/>
        </w:rPr>
        <w:t xml:space="preserve">however, </w:t>
      </w:r>
      <w:r>
        <w:t>the final three comprise “search,” “action,” and “share.” The widespread use of the Internet is accompanied by greater use of e-commerce comparison sites. Moreover, consumers can easily purchase products over the Internet, thus shortening the process that begins by becoming interested</w:t>
      </w:r>
      <w:r>
        <w:rPr>
          <w:spacing w:val="-9"/>
        </w:rPr>
        <w:t xml:space="preserve"> </w:t>
      </w:r>
      <w:r>
        <w:t>in a product and ends with going to a store to make a purchase. Using our example of a digital camera, consumers first become interested in a product, search for it over the Internet, review its functions, and compare it with other products. They then purchase</w:t>
      </w:r>
      <w:r>
        <w:rPr>
          <w:spacing w:val="-3"/>
        </w:rPr>
        <w:t xml:space="preserve"> </w:t>
      </w:r>
      <w:r>
        <w:t>the</w:t>
      </w:r>
      <w:r>
        <w:rPr>
          <w:spacing w:val="-3"/>
        </w:rPr>
        <w:t xml:space="preserve"> </w:t>
      </w:r>
      <w:r>
        <w:t>product</w:t>
      </w:r>
      <w:r>
        <w:rPr>
          <w:spacing w:val="-3"/>
        </w:rPr>
        <w:t xml:space="preserve"> </w:t>
      </w:r>
      <w:r>
        <w:t>of</w:t>
      </w:r>
      <w:r>
        <w:rPr>
          <w:spacing w:val="-3"/>
        </w:rPr>
        <w:t xml:space="preserve"> </w:t>
      </w:r>
      <w:r>
        <w:t>their</w:t>
      </w:r>
      <w:r>
        <w:rPr>
          <w:spacing w:val="-3"/>
        </w:rPr>
        <w:t xml:space="preserve"> </w:t>
      </w:r>
      <w:r>
        <w:t>choice</w:t>
      </w:r>
      <w:r>
        <w:rPr>
          <w:spacing w:val="-3"/>
        </w:rPr>
        <w:t xml:space="preserve"> </w:t>
      </w:r>
      <w:r>
        <w:t>(the</w:t>
      </w:r>
      <w:r>
        <w:rPr>
          <w:spacing w:val="-3"/>
        </w:rPr>
        <w:t xml:space="preserve"> </w:t>
      </w:r>
      <w:r>
        <w:t>“action”),</w:t>
      </w:r>
      <w:r>
        <w:rPr>
          <w:spacing w:val="-3"/>
        </w:rPr>
        <w:t xml:space="preserve"> </w:t>
      </w:r>
      <w:r>
        <w:t>and</w:t>
      </w:r>
      <w:r>
        <w:rPr>
          <w:spacing w:val="-3"/>
        </w:rPr>
        <w:t xml:space="preserve"> </w:t>
      </w:r>
      <w:r>
        <w:t>share</w:t>
      </w:r>
      <w:r>
        <w:rPr>
          <w:spacing w:val="-3"/>
        </w:rPr>
        <w:t xml:space="preserve"> </w:t>
      </w:r>
      <w:r>
        <w:t>information</w:t>
      </w:r>
      <w:r>
        <w:rPr>
          <w:spacing w:val="-3"/>
        </w:rPr>
        <w:t xml:space="preserve"> </w:t>
      </w:r>
      <w:r>
        <w:t>about</w:t>
      </w:r>
      <w:r>
        <w:rPr>
          <w:spacing w:val="-3"/>
        </w:rPr>
        <w:t xml:space="preserve"> </w:t>
      </w:r>
      <w:r>
        <w:t xml:space="preserve">the product over the Internet by writing about it on blogs and social media such as </w:t>
      </w:r>
      <w:r>
        <w:rPr>
          <w:spacing w:val="-4"/>
        </w:rPr>
        <w:t xml:space="preserve">Twitter. </w:t>
      </w:r>
      <w:r>
        <w:t>As word-of-mouth regarding the product begins to accumulate, it becomes an important source of information for the next potential</w:t>
      </w:r>
      <w:r>
        <w:rPr>
          <w:spacing w:val="-14"/>
        </w:rPr>
        <w:t xml:space="preserve"> </w:t>
      </w:r>
      <w:r>
        <w:t>purchaser.</w:t>
      </w:r>
    </w:p>
    <w:p w:rsidR="00C8160A" w:rsidRDefault="00BF207E">
      <w:pPr>
        <w:pStyle w:val="a3"/>
        <w:spacing w:before="1" w:line="249" w:lineRule="auto"/>
        <w:ind w:left="117" w:right="116" w:firstLine="240"/>
        <w:jc w:val="both"/>
      </w:pPr>
      <w:r>
        <w:t>The development of the Internet and social media has resulted in a downward trend in revenues from traditional mass media advertising sources of television</w:t>
      </w:r>
      <w:r>
        <w:rPr>
          <w:spacing w:val="-16"/>
        </w:rPr>
        <w:t xml:space="preserve"> </w:t>
      </w:r>
      <w:r>
        <w:t>and newspapers. On the other hand, Internet advertising revenues have grown because of the advantage of effectively reaching potential customers with a certain level of interest in the product by changing product advertising content based on search terms, as in the case of Google’s keyword-based advertising services. The online environment in emerging countries such as China and India are no different than those in developed countries. Thus, the effectiveness of promotions using the rules of AISAS-based consumer behavior will only</w:t>
      </w:r>
      <w:r>
        <w:rPr>
          <w:spacing w:val="-15"/>
        </w:rPr>
        <w:t xml:space="preserve"> </w:t>
      </w:r>
      <w:r>
        <w:t>increase.</w:t>
      </w:r>
    </w:p>
    <w:p w:rsidR="00C8160A" w:rsidRDefault="00BF207E">
      <w:pPr>
        <w:pStyle w:val="a3"/>
        <w:spacing w:before="1" w:line="249" w:lineRule="auto"/>
        <w:ind w:left="117" w:right="115" w:firstLine="240"/>
        <w:jc w:val="both"/>
      </w:pPr>
      <w:r>
        <w:t>Note that the marketing methods discussed so far in this chapter do not apply to online</w:t>
      </w:r>
      <w:r>
        <w:rPr>
          <w:spacing w:val="-24"/>
        </w:rPr>
        <w:t xml:space="preserve"> </w:t>
      </w:r>
      <w:r>
        <w:t>markets.</w:t>
      </w:r>
      <w:r>
        <w:rPr>
          <w:spacing w:val="-24"/>
        </w:rPr>
        <w:t xml:space="preserve"> </w:t>
      </w:r>
      <w:r>
        <w:t>For</w:t>
      </w:r>
      <w:r>
        <w:rPr>
          <w:spacing w:val="-24"/>
        </w:rPr>
        <w:t xml:space="preserve"> </w:t>
      </w:r>
      <w:r>
        <w:t>example,</w:t>
      </w:r>
      <w:r>
        <w:rPr>
          <w:spacing w:val="-24"/>
        </w:rPr>
        <w:t xml:space="preserve"> </w:t>
      </w:r>
      <w:r>
        <w:t>recommendation</w:t>
      </w:r>
      <w:r>
        <w:rPr>
          <w:spacing w:val="-24"/>
        </w:rPr>
        <w:t xml:space="preserve"> </w:t>
      </w:r>
      <w:r>
        <w:t>techniques</w:t>
      </w:r>
      <w:r>
        <w:rPr>
          <w:spacing w:val="-24"/>
        </w:rPr>
        <w:t xml:space="preserve"> </w:t>
      </w:r>
      <w:r>
        <w:t>can</w:t>
      </w:r>
      <w:r>
        <w:rPr>
          <w:spacing w:val="-24"/>
        </w:rPr>
        <w:t xml:space="preserve"> </w:t>
      </w:r>
      <w:r>
        <w:t>be</w:t>
      </w:r>
      <w:r>
        <w:rPr>
          <w:spacing w:val="-24"/>
        </w:rPr>
        <w:t xml:space="preserve"> </w:t>
      </w:r>
      <w:r>
        <w:t>used</w:t>
      </w:r>
      <w:r>
        <w:rPr>
          <w:spacing w:val="-24"/>
        </w:rPr>
        <w:t xml:space="preserve"> </w:t>
      </w:r>
      <w:r>
        <w:t>in</w:t>
      </w:r>
      <w:r>
        <w:rPr>
          <w:spacing w:val="-24"/>
        </w:rPr>
        <w:t xml:space="preserve"> </w:t>
      </w:r>
      <w:r>
        <w:t>e-commerce on</w:t>
      </w:r>
      <w:r>
        <w:rPr>
          <w:spacing w:val="-7"/>
        </w:rPr>
        <w:t xml:space="preserve"> </w:t>
      </w:r>
      <w:r>
        <w:t>the</w:t>
      </w:r>
      <w:r>
        <w:rPr>
          <w:spacing w:val="-7"/>
        </w:rPr>
        <w:t xml:space="preserve"> </w:t>
      </w:r>
      <w:r>
        <w:t>basis</w:t>
      </w:r>
      <w:r>
        <w:rPr>
          <w:spacing w:val="-7"/>
        </w:rPr>
        <w:t xml:space="preserve"> </w:t>
      </w:r>
      <w:r>
        <w:t>of</w:t>
      </w:r>
      <w:r>
        <w:rPr>
          <w:spacing w:val="-7"/>
        </w:rPr>
        <w:t xml:space="preserve"> </w:t>
      </w:r>
      <w:r>
        <w:t>consumer</w:t>
      </w:r>
      <w:r>
        <w:rPr>
          <w:spacing w:val="-7"/>
        </w:rPr>
        <w:t xml:space="preserve"> </w:t>
      </w:r>
      <w:r>
        <w:t>keyword</w:t>
      </w:r>
      <w:r>
        <w:rPr>
          <w:spacing w:val="-7"/>
        </w:rPr>
        <w:t xml:space="preserve"> </w:t>
      </w:r>
      <w:r>
        <w:t>searches</w:t>
      </w:r>
      <w:r>
        <w:rPr>
          <w:spacing w:val="-7"/>
        </w:rPr>
        <w:t xml:space="preserve"> </w:t>
      </w:r>
      <w:r>
        <w:t>or</w:t>
      </w:r>
      <w:r>
        <w:rPr>
          <w:spacing w:val="-7"/>
        </w:rPr>
        <w:t xml:space="preserve"> </w:t>
      </w:r>
      <w:r>
        <w:t>purchasing</w:t>
      </w:r>
      <w:r>
        <w:rPr>
          <w:spacing w:val="-7"/>
        </w:rPr>
        <w:t xml:space="preserve"> </w:t>
      </w:r>
      <w:r>
        <w:t>history.</w:t>
      </w:r>
      <w:r>
        <w:rPr>
          <w:spacing w:val="-7"/>
        </w:rPr>
        <w:t xml:space="preserve"> </w:t>
      </w:r>
      <w:r>
        <w:t>Instead</w:t>
      </w:r>
      <w:r>
        <w:rPr>
          <w:spacing w:val="-7"/>
        </w:rPr>
        <w:t xml:space="preserve"> </w:t>
      </w:r>
      <w:r>
        <w:t>of</w:t>
      </w:r>
      <w:r>
        <w:rPr>
          <w:spacing w:val="-7"/>
        </w:rPr>
        <w:t xml:space="preserve"> </w:t>
      </w:r>
      <w:r>
        <w:t>market segmentation and targeting, companies can respond to individual consumer attri- butes  on  the  Internet.  Companies  can  use  large  volumes  of  data  (“big</w:t>
      </w:r>
      <w:r>
        <w:rPr>
          <w:spacing w:val="14"/>
        </w:rPr>
        <w:t xml:space="preserve"> </w:t>
      </w:r>
      <w:r>
        <w:t>data”)</w:t>
      </w:r>
    </w:p>
    <w:p w:rsidR="00C8160A" w:rsidRDefault="00C8160A">
      <w:pPr>
        <w:spacing w:line="249" w:lineRule="auto"/>
        <w:jc w:val="both"/>
        <w:sectPr w:rsidR="00C8160A">
          <w:pgSz w:w="8790" w:h="13330"/>
          <w:pgMar w:top="620" w:right="960" w:bottom="280" w:left="960" w:header="720" w:footer="720" w:gutter="0"/>
          <w:cols w:space="720"/>
        </w:sectPr>
      </w:pPr>
    </w:p>
    <w:p w:rsidR="00C8160A" w:rsidRDefault="00F159A2">
      <w:pPr>
        <w:tabs>
          <w:tab w:val="left" w:pos="3286"/>
        </w:tabs>
        <w:spacing w:before="59"/>
        <w:ind w:left="117"/>
        <w:rPr>
          <w:rFonts w:ascii="Calibri"/>
          <w:sz w:val="17"/>
        </w:rPr>
      </w:pPr>
      <w:r>
        <w:rPr>
          <w:noProof/>
          <w:lang w:val="ru-RU" w:eastAsia="ru-RU"/>
        </w:rPr>
        <w:lastRenderedPageBreak/>
        <mc:AlternateContent>
          <mc:Choice Requires="wps">
            <w:drawing>
              <wp:anchor distT="0" distB="0" distL="0" distR="0" simplePos="0" relativeHeight="251670528" behindDoc="0" locked="0" layoutInCell="1" allowOverlap="1">
                <wp:simplePos x="0" y="0"/>
                <wp:positionH relativeFrom="page">
                  <wp:posOffset>683895</wp:posOffset>
                </wp:positionH>
                <wp:positionV relativeFrom="paragraph">
                  <wp:posOffset>218440</wp:posOffset>
                </wp:positionV>
                <wp:extent cx="4211955" cy="0"/>
                <wp:effectExtent l="7620" t="8890" r="9525" b="10160"/>
                <wp:wrapTopAndBottom/>
                <wp:docPr id="147"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1955" cy="0"/>
                        </a:xfrm>
                        <a:prstGeom prst="line">
                          <a:avLst/>
                        </a:prstGeom>
                        <a:noFill/>
                        <a:ln w="12700">
                          <a:solidFill>
                            <a:srgbClr val="9B9B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85pt,17.2pt" to="385.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" strokecolor="#9b9b9b" strokeweight="1pt">
                <w10:wrap type="topAndBottom" anchorx="page"/>
              </v:line>
            </w:pict>
          </mc:Fallback>
        </mc:AlternateContent>
      </w:r>
      <w:r w:rsidR="00BF207E">
        <w:rPr>
          <w:rFonts w:ascii="Calibri"/>
          <w:spacing w:val="-2"/>
          <w:sz w:val="17"/>
        </w:rPr>
        <w:t>146</w:t>
      </w:r>
      <w:r w:rsidR="00BF207E">
        <w:rPr>
          <w:rFonts w:ascii="Calibri"/>
          <w:spacing w:val="-2"/>
          <w:sz w:val="17"/>
        </w:rPr>
        <w:tab/>
      </w:r>
      <w:r w:rsidR="00BF207E">
        <w:rPr>
          <w:rFonts w:ascii="Calibri"/>
          <w:sz w:val="17"/>
        </w:rPr>
        <w:t>9      Marketing Theory in Global Business</w:t>
      </w:r>
      <w:r w:rsidR="00BF207E">
        <w:rPr>
          <w:rFonts w:ascii="Calibri"/>
          <w:spacing w:val="31"/>
          <w:sz w:val="17"/>
        </w:rPr>
        <w:t xml:space="preserve"> </w:t>
      </w:r>
      <w:r w:rsidR="00BF207E">
        <w:rPr>
          <w:rFonts w:ascii="Calibri"/>
          <w:sz w:val="17"/>
        </w:rPr>
        <w:t>Context</w:t>
      </w:r>
    </w:p>
    <w:p w:rsidR="00C8160A" w:rsidRDefault="00C8160A">
      <w:pPr>
        <w:pStyle w:val="a3"/>
        <w:spacing w:before="4"/>
        <w:rPr>
          <w:rFonts w:ascii="Calibri"/>
          <w:sz w:val="6"/>
        </w:rPr>
      </w:pPr>
    </w:p>
    <w:p w:rsidR="00C8160A" w:rsidRDefault="00BF207E">
      <w:pPr>
        <w:pStyle w:val="a3"/>
        <w:spacing w:before="93" w:line="249" w:lineRule="auto"/>
        <w:ind w:left="117" w:right="115"/>
        <w:jc w:val="both"/>
      </w:pPr>
      <w:r>
        <w:t>available on the web to respond to consumer trends in real time; tracing consumer behavior patterns on the basis of this data is critical. In addition, companies must modify the 4Ps to market flexibly on the basis of the circumstances, rather than using the traditional method of creating marketing strategies systematically from marketing surveys. Marketing using big data is an advanced area, and the usage of the Internet has witnessed an increase even in emerging countries.</w:t>
      </w:r>
    </w:p>
    <w:p w:rsidR="00C8160A" w:rsidRDefault="00C8160A">
      <w:pPr>
        <w:pStyle w:val="a3"/>
      </w:pPr>
    </w:p>
    <w:p w:rsidR="00C8160A" w:rsidRDefault="00F159A2">
      <w:pPr>
        <w:pStyle w:val="a3"/>
        <w:spacing w:before="5"/>
        <w:rPr>
          <w:sz w:val="10"/>
        </w:rPr>
      </w:pPr>
      <w:r>
        <w:rPr>
          <w:noProof/>
          <w:lang w:val="ru-RU" w:eastAsia="ru-RU"/>
        </w:rPr>
        <mc:AlternateContent>
          <mc:Choice Requires="wps">
            <w:drawing>
              <wp:anchor distT="0" distB="0" distL="0" distR="0" simplePos="0" relativeHeight="251671552" behindDoc="0" locked="0" layoutInCell="1" allowOverlap="1">
                <wp:simplePos x="0" y="0"/>
                <wp:positionH relativeFrom="page">
                  <wp:posOffset>683895</wp:posOffset>
                </wp:positionH>
                <wp:positionV relativeFrom="paragraph">
                  <wp:posOffset>107315</wp:posOffset>
                </wp:positionV>
                <wp:extent cx="4211955" cy="0"/>
                <wp:effectExtent l="7620" t="12065" r="9525" b="6985"/>
                <wp:wrapTopAndBottom/>
                <wp:docPr id="14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1955" cy="0"/>
                        </a:xfrm>
                        <a:prstGeom prst="line">
                          <a:avLst/>
                        </a:prstGeom>
                        <a:noFill/>
                        <a:ln w="12700">
                          <a:solidFill>
                            <a:srgbClr val="9B9B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3"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85pt,8.45pt" to="38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" strokecolor="#9b9b9b" strokeweight="1pt">
                <w10:wrap type="topAndBottom" anchorx="page"/>
              </v:line>
            </w:pict>
          </mc:Fallback>
        </mc:AlternateContent>
      </w:r>
    </w:p>
    <w:p w:rsidR="00C8160A" w:rsidRDefault="00BF207E">
      <w:pPr>
        <w:pStyle w:val="11"/>
        <w:numPr>
          <w:ilvl w:val="1"/>
          <w:numId w:val="3"/>
        </w:numPr>
        <w:tabs>
          <w:tab w:val="left" w:pos="826"/>
        </w:tabs>
        <w:ind w:left="825" w:hanging="708"/>
        <w:jc w:val="both"/>
      </w:pPr>
      <w:r>
        <w:t>Market</w:t>
      </w:r>
      <w:r>
        <w:rPr>
          <w:spacing w:val="-9"/>
        </w:rPr>
        <w:t xml:space="preserve"> </w:t>
      </w:r>
      <w:r>
        <w:t>Analysis</w:t>
      </w:r>
      <w:r>
        <w:rPr>
          <w:spacing w:val="-9"/>
        </w:rPr>
        <w:t xml:space="preserve"> </w:t>
      </w:r>
      <w:r>
        <w:t>Examples:</w:t>
      </w:r>
      <w:r>
        <w:rPr>
          <w:spacing w:val="-17"/>
        </w:rPr>
        <w:t xml:space="preserve"> </w:t>
      </w:r>
      <w:r>
        <w:t>China</w:t>
      </w:r>
      <w:r>
        <w:rPr>
          <w:spacing w:val="-9"/>
        </w:rPr>
        <w:t xml:space="preserve"> </w:t>
      </w:r>
      <w:r>
        <w:t>and</w:t>
      </w:r>
      <w:r>
        <w:rPr>
          <w:spacing w:val="-9"/>
        </w:rPr>
        <w:t xml:space="preserve"> </w:t>
      </w:r>
      <w:r>
        <w:t>India</w:t>
      </w:r>
    </w:p>
    <w:p w:rsidR="00C8160A" w:rsidRDefault="00C8160A">
      <w:pPr>
        <w:pStyle w:val="a3"/>
        <w:spacing w:before="12"/>
        <w:rPr>
          <w:rFonts w:ascii="Myriad Pro"/>
          <w:b/>
          <w:sz w:val="18"/>
        </w:rPr>
      </w:pPr>
    </w:p>
    <w:p w:rsidR="00C8160A" w:rsidRDefault="00BF207E">
      <w:pPr>
        <w:pStyle w:val="a3"/>
        <w:spacing w:line="249" w:lineRule="auto"/>
        <w:ind w:left="117" w:right="115"/>
        <w:jc w:val="both"/>
      </w:pPr>
      <w:r>
        <w:rPr>
          <w:spacing w:val="-8"/>
        </w:rPr>
        <w:t xml:space="preserve">We </w:t>
      </w:r>
      <w:r>
        <w:t xml:space="preserve">use the examples of China and India in our discussion on marketing strategy creation. </w:t>
      </w:r>
      <w:r>
        <w:rPr>
          <w:spacing w:val="-8"/>
        </w:rPr>
        <w:t xml:space="preserve">We </w:t>
      </w:r>
      <w:r>
        <w:t>do not analyze the details of marketing plans with specific products and</w:t>
      </w:r>
      <w:r>
        <w:rPr>
          <w:spacing w:val="-4"/>
        </w:rPr>
        <w:t xml:space="preserve"> </w:t>
      </w:r>
      <w:r>
        <w:t>services,</w:t>
      </w:r>
      <w:r>
        <w:rPr>
          <w:spacing w:val="-4"/>
        </w:rPr>
        <w:t xml:space="preserve"> </w:t>
      </w:r>
      <w:r>
        <w:t>but</w:t>
      </w:r>
      <w:r>
        <w:rPr>
          <w:spacing w:val="-4"/>
        </w:rPr>
        <w:t xml:space="preserve"> </w:t>
      </w:r>
      <w:r>
        <w:t>rather</w:t>
      </w:r>
      <w:r>
        <w:rPr>
          <w:spacing w:val="-4"/>
        </w:rPr>
        <w:t xml:space="preserve"> </w:t>
      </w:r>
      <w:r>
        <w:t>show</w:t>
      </w:r>
      <w:r>
        <w:rPr>
          <w:spacing w:val="-4"/>
        </w:rPr>
        <w:t xml:space="preserve"> </w:t>
      </w:r>
      <w:r>
        <w:t>the</w:t>
      </w:r>
      <w:r>
        <w:rPr>
          <w:spacing w:val="-4"/>
        </w:rPr>
        <w:t xml:space="preserve"> </w:t>
      </w:r>
      <w:r>
        <w:t>primary</w:t>
      </w:r>
      <w:r>
        <w:rPr>
          <w:spacing w:val="-4"/>
        </w:rPr>
        <w:t xml:space="preserve"> </w:t>
      </w:r>
      <w:r>
        <w:t>direction</w:t>
      </w:r>
      <w:r>
        <w:rPr>
          <w:spacing w:val="-4"/>
        </w:rPr>
        <w:t xml:space="preserve"> </w:t>
      </w:r>
      <w:r>
        <w:t>for</w:t>
      </w:r>
      <w:r>
        <w:rPr>
          <w:spacing w:val="-4"/>
        </w:rPr>
        <w:t xml:space="preserve"> </w:t>
      </w:r>
      <w:r>
        <w:t>strategy</w:t>
      </w:r>
      <w:r>
        <w:rPr>
          <w:spacing w:val="-4"/>
        </w:rPr>
        <w:t xml:space="preserve"> </w:t>
      </w:r>
      <w:r>
        <w:t>in</w:t>
      </w:r>
      <w:r>
        <w:rPr>
          <w:spacing w:val="-4"/>
        </w:rPr>
        <w:t xml:space="preserve"> </w:t>
      </w:r>
      <w:r>
        <w:t>these</w:t>
      </w:r>
      <w:r>
        <w:rPr>
          <w:spacing w:val="-4"/>
        </w:rPr>
        <w:t xml:space="preserve"> </w:t>
      </w:r>
      <w:r>
        <w:t>two</w:t>
      </w:r>
      <w:r>
        <w:rPr>
          <w:spacing w:val="-4"/>
        </w:rPr>
        <w:t xml:space="preserve"> </w:t>
      </w:r>
      <w:r>
        <w:t>emerg- ing countries. The most important thing to consider for companies from advanced nations,</w:t>
      </w:r>
      <w:r>
        <w:rPr>
          <w:spacing w:val="-8"/>
        </w:rPr>
        <w:t xml:space="preserve"> </w:t>
      </w:r>
      <w:r>
        <w:t>including</w:t>
      </w:r>
      <w:r>
        <w:rPr>
          <w:spacing w:val="-8"/>
        </w:rPr>
        <w:t xml:space="preserve"> </w:t>
      </w:r>
      <w:r>
        <w:t>Japan,</w:t>
      </w:r>
      <w:r>
        <w:rPr>
          <w:spacing w:val="-8"/>
        </w:rPr>
        <w:t xml:space="preserve"> </w:t>
      </w:r>
      <w:r>
        <w:t>in</w:t>
      </w:r>
      <w:r>
        <w:rPr>
          <w:spacing w:val="-8"/>
        </w:rPr>
        <w:t xml:space="preserve"> </w:t>
      </w:r>
      <w:r>
        <w:t>terms</w:t>
      </w:r>
      <w:r>
        <w:rPr>
          <w:spacing w:val="-8"/>
        </w:rPr>
        <w:t xml:space="preserve"> </w:t>
      </w:r>
      <w:r>
        <w:t>of</w:t>
      </w:r>
      <w:r>
        <w:rPr>
          <w:spacing w:val="-8"/>
        </w:rPr>
        <w:t xml:space="preserve"> </w:t>
      </w:r>
      <w:r>
        <w:t>a</w:t>
      </w:r>
      <w:r>
        <w:rPr>
          <w:spacing w:val="-8"/>
        </w:rPr>
        <w:t xml:space="preserve"> </w:t>
      </w:r>
      <w:r>
        <w:t>business</w:t>
      </w:r>
      <w:r>
        <w:rPr>
          <w:spacing w:val="-8"/>
        </w:rPr>
        <w:t xml:space="preserve"> </w:t>
      </w:r>
      <w:r>
        <w:t>strategy</w:t>
      </w:r>
      <w:r>
        <w:rPr>
          <w:spacing w:val="-8"/>
        </w:rPr>
        <w:t xml:space="preserve"> </w:t>
      </w:r>
      <w:r>
        <w:t>in</w:t>
      </w:r>
      <w:r>
        <w:rPr>
          <w:spacing w:val="-8"/>
        </w:rPr>
        <w:t xml:space="preserve"> </w:t>
      </w:r>
      <w:r>
        <w:t>emerging</w:t>
      </w:r>
      <w:r>
        <w:rPr>
          <w:spacing w:val="-8"/>
        </w:rPr>
        <w:t xml:space="preserve"> </w:t>
      </w:r>
      <w:r>
        <w:t>countries</w:t>
      </w:r>
      <w:r>
        <w:rPr>
          <w:spacing w:val="-8"/>
        </w:rPr>
        <w:t xml:space="preserve"> </w:t>
      </w:r>
      <w:r>
        <w:t>is</w:t>
      </w:r>
      <w:r>
        <w:rPr>
          <w:spacing w:val="-8"/>
        </w:rPr>
        <w:t xml:space="preserve"> </w:t>
      </w:r>
      <w:r>
        <w:t xml:space="preserve">the difference in the economy between the home and target countries. An analysis of income levels and purchasing power of customers in target countries is important, particularly from the marketing perspective. </w:t>
      </w:r>
      <w:r>
        <w:rPr>
          <w:spacing w:val="-3"/>
        </w:rPr>
        <w:t xml:space="preserve">However, </w:t>
      </w:r>
      <w:r>
        <w:t>data on average income</w:t>
      </w:r>
      <w:r>
        <w:rPr>
          <w:spacing w:val="-5"/>
        </w:rPr>
        <w:t xml:space="preserve"> </w:t>
      </w:r>
      <w:r>
        <w:t>lev- els</w:t>
      </w:r>
      <w:r>
        <w:rPr>
          <w:spacing w:val="-5"/>
        </w:rPr>
        <w:t xml:space="preserve"> </w:t>
      </w:r>
      <w:r>
        <w:t>in</w:t>
      </w:r>
      <w:r>
        <w:rPr>
          <w:spacing w:val="-5"/>
        </w:rPr>
        <w:t xml:space="preserve"> </w:t>
      </w:r>
      <w:r>
        <w:t>countries</w:t>
      </w:r>
      <w:r>
        <w:rPr>
          <w:spacing w:val="-5"/>
        </w:rPr>
        <w:t xml:space="preserve"> </w:t>
      </w:r>
      <w:r>
        <w:t>with</w:t>
      </w:r>
      <w:r>
        <w:rPr>
          <w:spacing w:val="-5"/>
        </w:rPr>
        <w:t xml:space="preserve"> </w:t>
      </w:r>
      <w:r>
        <w:t>great</w:t>
      </w:r>
      <w:r>
        <w:rPr>
          <w:spacing w:val="-5"/>
        </w:rPr>
        <w:t xml:space="preserve"> </w:t>
      </w:r>
      <w:r>
        <w:t>income</w:t>
      </w:r>
      <w:r>
        <w:rPr>
          <w:spacing w:val="-5"/>
        </w:rPr>
        <w:t xml:space="preserve"> </w:t>
      </w:r>
      <w:r>
        <w:t>disparities</w:t>
      </w:r>
      <w:r>
        <w:rPr>
          <w:spacing w:val="-5"/>
        </w:rPr>
        <w:t xml:space="preserve"> </w:t>
      </w:r>
      <w:r>
        <w:t>has</w:t>
      </w:r>
      <w:r>
        <w:rPr>
          <w:spacing w:val="-5"/>
        </w:rPr>
        <w:t xml:space="preserve"> </w:t>
      </w:r>
      <w:r>
        <w:t>little</w:t>
      </w:r>
      <w:r>
        <w:rPr>
          <w:spacing w:val="-5"/>
        </w:rPr>
        <w:t xml:space="preserve"> </w:t>
      </w:r>
      <w:r>
        <w:t>value.</w:t>
      </w:r>
      <w:r>
        <w:rPr>
          <w:spacing w:val="-5"/>
        </w:rPr>
        <w:t xml:space="preserve"> </w:t>
      </w:r>
      <w:r>
        <w:t>Information</w:t>
      </w:r>
      <w:r>
        <w:rPr>
          <w:spacing w:val="-5"/>
        </w:rPr>
        <w:t xml:space="preserve"> </w:t>
      </w:r>
      <w:r>
        <w:t>on</w:t>
      </w:r>
      <w:r>
        <w:rPr>
          <w:spacing w:val="-5"/>
        </w:rPr>
        <w:t xml:space="preserve"> </w:t>
      </w:r>
      <w:r>
        <w:t>house- hold income distribution is important, and companies can use it to segment the market and consider the classes that should be</w:t>
      </w:r>
      <w:r>
        <w:rPr>
          <w:spacing w:val="-6"/>
        </w:rPr>
        <w:t xml:space="preserve"> </w:t>
      </w:r>
      <w:r>
        <w:t>targeted.</w:t>
      </w:r>
    </w:p>
    <w:p w:rsidR="00C8160A" w:rsidRDefault="00BF207E">
      <w:pPr>
        <w:pStyle w:val="a3"/>
        <w:spacing w:before="1" w:line="249" w:lineRule="auto"/>
        <w:ind w:left="117" w:right="114" w:firstLine="240"/>
        <w:jc w:val="both"/>
      </w:pPr>
      <w:r>
        <w:t xml:space="preserve">Figure </w:t>
      </w:r>
      <w:r>
        <w:rPr>
          <w:color w:val="0000F9"/>
        </w:rPr>
        <w:t xml:space="preserve">9.2 </w:t>
      </w:r>
      <w:r>
        <w:t>indicates the percentage of households in China and India with more than</w:t>
      </w:r>
      <w:r>
        <w:rPr>
          <w:spacing w:val="-9"/>
        </w:rPr>
        <w:t xml:space="preserve"> </w:t>
      </w:r>
      <w:r>
        <w:t>USD</w:t>
      </w:r>
      <w:r>
        <w:rPr>
          <w:spacing w:val="-9"/>
        </w:rPr>
        <w:t xml:space="preserve"> </w:t>
      </w:r>
      <w:r>
        <w:t>10,000</w:t>
      </w:r>
      <w:r>
        <w:rPr>
          <w:spacing w:val="-9"/>
        </w:rPr>
        <w:t xml:space="preserve"> </w:t>
      </w:r>
      <w:r>
        <w:t>in</w:t>
      </w:r>
      <w:r>
        <w:rPr>
          <w:spacing w:val="-9"/>
        </w:rPr>
        <w:t xml:space="preserve"> </w:t>
      </w:r>
      <w:r>
        <w:t>disposable</w:t>
      </w:r>
      <w:r>
        <w:rPr>
          <w:spacing w:val="-9"/>
        </w:rPr>
        <w:t xml:space="preserve"> </w:t>
      </w:r>
      <w:r>
        <w:t>income.</w:t>
      </w:r>
      <w:r>
        <w:rPr>
          <w:spacing w:val="-13"/>
        </w:rPr>
        <w:t xml:space="preserve"> </w:t>
      </w:r>
      <w:r>
        <w:t>These</w:t>
      </w:r>
      <w:r>
        <w:rPr>
          <w:spacing w:val="-9"/>
        </w:rPr>
        <w:t xml:space="preserve"> </w:t>
      </w:r>
      <w:r>
        <w:t>countries</w:t>
      </w:r>
      <w:r>
        <w:rPr>
          <w:spacing w:val="-9"/>
        </w:rPr>
        <w:t xml:space="preserve"> </w:t>
      </w:r>
      <w:r>
        <w:t>are</w:t>
      </w:r>
      <w:r>
        <w:rPr>
          <w:spacing w:val="-9"/>
        </w:rPr>
        <w:t xml:space="preserve"> </w:t>
      </w:r>
      <w:r>
        <w:t>experiencing</w:t>
      </w:r>
      <w:r>
        <w:rPr>
          <w:spacing w:val="-9"/>
        </w:rPr>
        <w:t xml:space="preserve"> </w:t>
      </w:r>
      <w:r>
        <w:t>rapid</w:t>
      </w:r>
      <w:r>
        <w:rPr>
          <w:spacing w:val="-9"/>
        </w:rPr>
        <w:t xml:space="preserve"> </w:t>
      </w:r>
      <w:r>
        <w:t>eco- nomic</w:t>
      </w:r>
      <w:r>
        <w:rPr>
          <w:spacing w:val="26"/>
        </w:rPr>
        <w:t xml:space="preserve"> </w:t>
      </w:r>
      <w:r>
        <w:t>growth,</w:t>
      </w:r>
      <w:r>
        <w:rPr>
          <w:spacing w:val="26"/>
        </w:rPr>
        <w:t xml:space="preserve"> </w:t>
      </w:r>
      <w:r>
        <w:t>and</w:t>
      </w:r>
      <w:r>
        <w:rPr>
          <w:spacing w:val="26"/>
        </w:rPr>
        <w:t xml:space="preserve"> </w:t>
      </w:r>
      <w:r>
        <w:t>the</w:t>
      </w:r>
      <w:r>
        <w:rPr>
          <w:spacing w:val="26"/>
        </w:rPr>
        <w:t xml:space="preserve"> </w:t>
      </w:r>
      <w:r>
        <w:t>number</w:t>
      </w:r>
      <w:r>
        <w:rPr>
          <w:spacing w:val="26"/>
        </w:rPr>
        <w:t xml:space="preserve"> </w:t>
      </w:r>
      <w:r>
        <w:t>of</w:t>
      </w:r>
      <w:r>
        <w:rPr>
          <w:spacing w:val="26"/>
        </w:rPr>
        <w:t xml:space="preserve"> </w:t>
      </w:r>
      <w:r>
        <w:t>households</w:t>
      </w:r>
      <w:r>
        <w:rPr>
          <w:spacing w:val="26"/>
        </w:rPr>
        <w:t xml:space="preserve"> </w:t>
      </w:r>
      <w:r>
        <w:t>that</w:t>
      </w:r>
      <w:r>
        <w:rPr>
          <w:spacing w:val="26"/>
        </w:rPr>
        <w:t xml:space="preserve"> </w:t>
      </w:r>
      <w:r>
        <w:t>purchase</w:t>
      </w:r>
      <w:r>
        <w:rPr>
          <w:spacing w:val="26"/>
        </w:rPr>
        <w:t xml:space="preserve"> </w:t>
      </w:r>
      <w:r>
        <w:t>durable</w:t>
      </w:r>
      <w:r>
        <w:rPr>
          <w:spacing w:val="26"/>
        </w:rPr>
        <w:t xml:space="preserve"> </w:t>
      </w:r>
      <w:r>
        <w:t>goods</w:t>
      </w:r>
      <w:r>
        <w:rPr>
          <w:spacing w:val="26"/>
        </w:rPr>
        <w:t xml:space="preserve"> </w:t>
      </w:r>
      <w:r>
        <w:t>such</w:t>
      </w:r>
    </w:p>
    <w:p w:rsidR="00C8160A" w:rsidRDefault="00C8160A">
      <w:pPr>
        <w:pStyle w:val="a3"/>
      </w:pPr>
    </w:p>
    <w:p w:rsidR="00C8160A" w:rsidRDefault="00C8160A">
      <w:pPr>
        <w:pStyle w:val="a3"/>
        <w:spacing w:before="1"/>
        <w:rPr>
          <w:sz w:val="22"/>
        </w:rPr>
      </w:pPr>
    </w:p>
    <w:p w:rsidR="00C8160A" w:rsidRDefault="00F159A2">
      <w:pPr>
        <w:spacing w:before="1"/>
        <w:ind w:left="534"/>
        <w:rPr>
          <w:rFonts w:ascii="Arial"/>
          <w:sz w:val="16"/>
        </w:rPr>
      </w:pPr>
      <w:r>
        <w:rPr>
          <w:noProof/>
          <w:lang w:val="ru-RU" w:eastAsia="ru-RU"/>
        </w:rPr>
        <mc:AlternateContent>
          <mc:Choice Requires="wpg">
            <w:drawing>
              <wp:anchor distT="0" distB="0" distL="114300" distR="114300" simplePos="0" relativeHeight="251672576" behindDoc="0" locked="0" layoutInCell="1" allowOverlap="1">
                <wp:simplePos x="0" y="0"/>
                <wp:positionH relativeFrom="page">
                  <wp:posOffset>1222375</wp:posOffset>
                </wp:positionH>
                <wp:positionV relativeFrom="paragraph">
                  <wp:posOffset>56515</wp:posOffset>
                </wp:positionV>
                <wp:extent cx="3409315" cy="1910715"/>
                <wp:effectExtent l="3175" t="8890" r="6985" b="4445"/>
                <wp:wrapNone/>
                <wp:docPr id="3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9315" cy="1910715"/>
                          <a:chOff x="1925" y="89"/>
                          <a:chExt cx="5369" cy="3009"/>
                        </a:xfrm>
                      </wpg:grpSpPr>
                      <wps:wsp>
                        <wps:cNvPr id="37" name="Line 142"/>
                        <wps:cNvCnPr/>
                        <wps:spPr bwMode="auto">
                          <a:xfrm>
                            <a:off x="1993" y="2670"/>
                            <a:ext cx="5295" cy="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38" name="Line 141"/>
                        <wps:cNvCnPr/>
                        <wps:spPr bwMode="auto">
                          <a:xfrm>
                            <a:off x="1993" y="2304"/>
                            <a:ext cx="5295" cy="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39" name="Line 140"/>
                        <wps:cNvCnPr/>
                        <wps:spPr bwMode="auto">
                          <a:xfrm>
                            <a:off x="1993" y="1938"/>
                            <a:ext cx="5295" cy="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40" name="Line 139"/>
                        <wps:cNvCnPr/>
                        <wps:spPr bwMode="auto">
                          <a:xfrm>
                            <a:off x="1993" y="1571"/>
                            <a:ext cx="5295" cy="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41" name="Line 138"/>
                        <wps:cNvCnPr/>
                        <wps:spPr bwMode="auto">
                          <a:xfrm>
                            <a:off x="1993" y="1205"/>
                            <a:ext cx="5295" cy="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42" name="Line 137"/>
                        <wps:cNvCnPr/>
                        <wps:spPr bwMode="auto">
                          <a:xfrm>
                            <a:off x="1993" y="839"/>
                            <a:ext cx="5295" cy="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43" name="Line 136"/>
                        <wps:cNvCnPr/>
                        <wps:spPr bwMode="auto">
                          <a:xfrm>
                            <a:off x="1993" y="460"/>
                            <a:ext cx="5295" cy="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44" name="Line 135"/>
                        <wps:cNvCnPr/>
                        <wps:spPr bwMode="auto">
                          <a:xfrm>
                            <a:off x="1993" y="94"/>
                            <a:ext cx="5295" cy="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45" name="Line 134"/>
                        <wps:cNvCnPr/>
                        <wps:spPr bwMode="auto">
                          <a:xfrm>
                            <a:off x="1993" y="3036"/>
                            <a:ext cx="0" cy="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46" name="Line 133"/>
                        <wps:cNvCnPr/>
                        <wps:spPr bwMode="auto">
                          <a:xfrm>
                            <a:off x="1930" y="3036"/>
                            <a:ext cx="63" cy="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47" name="Line 132"/>
                        <wps:cNvCnPr/>
                        <wps:spPr bwMode="auto">
                          <a:xfrm>
                            <a:off x="1930" y="2670"/>
                            <a:ext cx="63" cy="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48" name="Line 131"/>
                        <wps:cNvCnPr/>
                        <wps:spPr bwMode="auto">
                          <a:xfrm>
                            <a:off x="1930" y="2304"/>
                            <a:ext cx="63" cy="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49" name="Line 130"/>
                        <wps:cNvCnPr/>
                        <wps:spPr bwMode="auto">
                          <a:xfrm>
                            <a:off x="1930" y="1938"/>
                            <a:ext cx="63" cy="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50" name="Line 129"/>
                        <wps:cNvCnPr/>
                        <wps:spPr bwMode="auto">
                          <a:xfrm>
                            <a:off x="1930" y="1571"/>
                            <a:ext cx="63" cy="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51" name="Line 128"/>
                        <wps:cNvCnPr/>
                        <wps:spPr bwMode="auto">
                          <a:xfrm>
                            <a:off x="1930" y="1205"/>
                            <a:ext cx="63" cy="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52" name="Line 127"/>
                        <wps:cNvCnPr/>
                        <wps:spPr bwMode="auto">
                          <a:xfrm>
                            <a:off x="1930" y="839"/>
                            <a:ext cx="63" cy="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53" name="Line 126"/>
                        <wps:cNvCnPr/>
                        <wps:spPr bwMode="auto">
                          <a:xfrm>
                            <a:off x="1930" y="460"/>
                            <a:ext cx="63" cy="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54" name="Line 125"/>
                        <wps:cNvCnPr/>
                        <wps:spPr bwMode="auto">
                          <a:xfrm>
                            <a:off x="1930" y="94"/>
                            <a:ext cx="63" cy="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55" name="AutoShape 124"/>
                        <wps:cNvSpPr>
                          <a:spLocks/>
                        </wps:cNvSpPr>
                        <wps:spPr bwMode="auto">
                          <a:xfrm>
                            <a:off x="0" y="5887"/>
                            <a:ext cx="5296" cy="51"/>
                          </a:xfrm>
                          <a:custGeom>
                            <a:avLst/>
                            <a:gdLst>
                              <a:gd name="T0" fmla="*/ 1993 w 5296"/>
                              <a:gd name="T1" fmla="+- 0 3036 5887"/>
                              <a:gd name="T2" fmla="*/ 3036 h 51"/>
                              <a:gd name="T3" fmla="*/ 7288 w 5296"/>
                              <a:gd name="T4" fmla="+- 0 3036 5887"/>
                              <a:gd name="T5" fmla="*/ 3036 h 51"/>
                              <a:gd name="T6" fmla="*/ 1993 w 5296"/>
                              <a:gd name="T7" fmla="+- 0 3036 5887"/>
                              <a:gd name="T8" fmla="*/ 3036 h 51"/>
                              <a:gd name="T9" fmla="*/ 1993 w 5296"/>
                              <a:gd name="T10" fmla="+- 0 3086 5887"/>
                              <a:gd name="T11" fmla="*/ 3086 h 51"/>
                            </a:gdLst>
                            <a:ahLst/>
                            <a:cxnLst>
                              <a:cxn ang="0">
                                <a:pos x="T0" y="T2"/>
                              </a:cxn>
                              <a:cxn ang="0">
                                <a:pos x="T3" y="T5"/>
                              </a:cxn>
                              <a:cxn ang="0">
                                <a:pos x="T6" y="T8"/>
                              </a:cxn>
                              <a:cxn ang="0">
                                <a:pos x="T9" y="T11"/>
                              </a:cxn>
                            </a:cxnLst>
                            <a:rect l="0" t="0" r="r" b="b"/>
                            <a:pathLst>
                              <a:path w="5296" h="51">
                                <a:moveTo>
                                  <a:pt x="1993" y="-2851"/>
                                </a:moveTo>
                                <a:lnTo>
                                  <a:pt x="7288" y="-2851"/>
                                </a:lnTo>
                                <a:moveTo>
                                  <a:pt x="1993" y="-2851"/>
                                </a:moveTo>
                                <a:lnTo>
                                  <a:pt x="1993" y="-2801"/>
                                </a:lnTo>
                              </a:path>
                            </a:pathLst>
                          </a:custGeom>
                          <a:noFill/>
                          <a:ln w="6350">
                            <a:solidFill>
                              <a:srgbClr val="9E9E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123"/>
                        <wps:cNvCnPr/>
                        <wps:spPr bwMode="auto">
                          <a:xfrm>
                            <a:off x="2233" y="3036"/>
                            <a:ext cx="0" cy="5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57" name="Line 122"/>
                        <wps:cNvCnPr/>
                        <wps:spPr bwMode="auto">
                          <a:xfrm>
                            <a:off x="2473" y="3036"/>
                            <a:ext cx="0" cy="5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58" name="Line 121"/>
                        <wps:cNvCnPr/>
                        <wps:spPr bwMode="auto">
                          <a:xfrm>
                            <a:off x="2713" y="3036"/>
                            <a:ext cx="0" cy="5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59" name="Line 120"/>
                        <wps:cNvCnPr/>
                        <wps:spPr bwMode="auto">
                          <a:xfrm>
                            <a:off x="2953" y="3036"/>
                            <a:ext cx="0" cy="5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60" name="Line 119"/>
                        <wps:cNvCnPr/>
                        <wps:spPr bwMode="auto">
                          <a:xfrm>
                            <a:off x="3193" y="3036"/>
                            <a:ext cx="0" cy="5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61" name="Line 118"/>
                        <wps:cNvCnPr/>
                        <wps:spPr bwMode="auto">
                          <a:xfrm>
                            <a:off x="3434" y="3036"/>
                            <a:ext cx="0" cy="5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62" name="Line 117"/>
                        <wps:cNvCnPr/>
                        <wps:spPr bwMode="auto">
                          <a:xfrm>
                            <a:off x="3674" y="3036"/>
                            <a:ext cx="0" cy="5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63" name="Line 116"/>
                        <wps:cNvCnPr/>
                        <wps:spPr bwMode="auto">
                          <a:xfrm>
                            <a:off x="3914" y="3036"/>
                            <a:ext cx="0" cy="5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64" name="Line 115"/>
                        <wps:cNvCnPr/>
                        <wps:spPr bwMode="auto">
                          <a:xfrm>
                            <a:off x="4154" y="3036"/>
                            <a:ext cx="0" cy="5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65" name="Line 114"/>
                        <wps:cNvCnPr/>
                        <wps:spPr bwMode="auto">
                          <a:xfrm>
                            <a:off x="4394" y="3036"/>
                            <a:ext cx="0" cy="5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66" name="Line 113"/>
                        <wps:cNvCnPr/>
                        <wps:spPr bwMode="auto">
                          <a:xfrm>
                            <a:off x="4634" y="3036"/>
                            <a:ext cx="0" cy="5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67" name="Line 112"/>
                        <wps:cNvCnPr/>
                        <wps:spPr bwMode="auto">
                          <a:xfrm>
                            <a:off x="4874" y="3036"/>
                            <a:ext cx="0" cy="5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68" name="Line 111"/>
                        <wps:cNvCnPr/>
                        <wps:spPr bwMode="auto">
                          <a:xfrm>
                            <a:off x="5114" y="3036"/>
                            <a:ext cx="0" cy="5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69" name="Line 110"/>
                        <wps:cNvCnPr/>
                        <wps:spPr bwMode="auto">
                          <a:xfrm>
                            <a:off x="5355" y="3036"/>
                            <a:ext cx="0" cy="5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70" name="Line 109"/>
                        <wps:cNvCnPr/>
                        <wps:spPr bwMode="auto">
                          <a:xfrm>
                            <a:off x="5595" y="3036"/>
                            <a:ext cx="0" cy="5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71" name="Line 108"/>
                        <wps:cNvCnPr/>
                        <wps:spPr bwMode="auto">
                          <a:xfrm>
                            <a:off x="5835" y="3036"/>
                            <a:ext cx="0" cy="5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72" name="Line 107"/>
                        <wps:cNvCnPr/>
                        <wps:spPr bwMode="auto">
                          <a:xfrm>
                            <a:off x="6088" y="3036"/>
                            <a:ext cx="0" cy="5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73" name="Line 106"/>
                        <wps:cNvCnPr/>
                        <wps:spPr bwMode="auto">
                          <a:xfrm>
                            <a:off x="6328" y="3036"/>
                            <a:ext cx="0" cy="5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74" name="Line 105"/>
                        <wps:cNvCnPr/>
                        <wps:spPr bwMode="auto">
                          <a:xfrm>
                            <a:off x="6568" y="3036"/>
                            <a:ext cx="0" cy="5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75" name="Line 104"/>
                        <wps:cNvCnPr/>
                        <wps:spPr bwMode="auto">
                          <a:xfrm>
                            <a:off x="6808" y="3036"/>
                            <a:ext cx="0" cy="5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76" name="Line 103"/>
                        <wps:cNvCnPr/>
                        <wps:spPr bwMode="auto">
                          <a:xfrm>
                            <a:off x="7048" y="3036"/>
                            <a:ext cx="0" cy="5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77" name="Line 102"/>
                        <wps:cNvCnPr/>
                        <wps:spPr bwMode="auto">
                          <a:xfrm>
                            <a:off x="7288" y="3036"/>
                            <a:ext cx="0" cy="5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wps:wsp>
                        <wps:cNvPr id="78" name="Freeform 101"/>
                        <wps:cNvSpPr>
                          <a:spLocks/>
                        </wps:cNvSpPr>
                        <wps:spPr bwMode="auto">
                          <a:xfrm>
                            <a:off x="2107" y="372"/>
                            <a:ext cx="5055" cy="2652"/>
                          </a:xfrm>
                          <a:custGeom>
                            <a:avLst/>
                            <a:gdLst>
                              <a:gd name="T0" fmla="+- 0 2107 2107"/>
                              <a:gd name="T1" fmla="*/ T0 w 5055"/>
                              <a:gd name="T2" fmla="+- 0 2998 372"/>
                              <a:gd name="T3" fmla="*/ 2998 h 2652"/>
                              <a:gd name="T4" fmla="+- 0 2347 2107"/>
                              <a:gd name="T5" fmla="*/ T4 w 5055"/>
                              <a:gd name="T6" fmla="+- 0 3023 372"/>
                              <a:gd name="T7" fmla="*/ 3023 h 2652"/>
                              <a:gd name="T8" fmla="+- 0 2587 2107"/>
                              <a:gd name="T9" fmla="*/ T8 w 5055"/>
                              <a:gd name="T10" fmla="+- 0 2998 372"/>
                              <a:gd name="T11" fmla="*/ 2998 h 2652"/>
                              <a:gd name="T12" fmla="+- 0 3067 2107"/>
                              <a:gd name="T13" fmla="*/ T12 w 5055"/>
                              <a:gd name="T14" fmla="+- 0 2998 372"/>
                              <a:gd name="T15" fmla="*/ 2998 h 2652"/>
                              <a:gd name="T16" fmla="+- 0 3547 2107"/>
                              <a:gd name="T17" fmla="*/ T16 w 5055"/>
                              <a:gd name="T18" fmla="+- 0 2973 372"/>
                              <a:gd name="T19" fmla="*/ 2973 h 2652"/>
                              <a:gd name="T20" fmla="+- 0 3800 2107"/>
                              <a:gd name="T21" fmla="*/ T20 w 5055"/>
                              <a:gd name="T22" fmla="+- 0 2960 372"/>
                              <a:gd name="T23" fmla="*/ 2960 h 2652"/>
                              <a:gd name="T24" fmla="+- 0 4040 2107"/>
                              <a:gd name="T25" fmla="*/ T24 w 5055"/>
                              <a:gd name="T26" fmla="+- 0 2947 372"/>
                              <a:gd name="T27" fmla="*/ 2947 h 2652"/>
                              <a:gd name="T28" fmla="+- 0 4280 2107"/>
                              <a:gd name="T29" fmla="*/ T28 w 5055"/>
                              <a:gd name="T30" fmla="+- 0 2947 372"/>
                              <a:gd name="T31" fmla="*/ 2947 h 2652"/>
                              <a:gd name="T32" fmla="+- 0 4761 2107"/>
                              <a:gd name="T33" fmla="*/ T32 w 5055"/>
                              <a:gd name="T34" fmla="+- 0 2922 372"/>
                              <a:gd name="T35" fmla="*/ 2922 h 2652"/>
                              <a:gd name="T36" fmla="+- 0 5241 2107"/>
                              <a:gd name="T37" fmla="*/ T36 w 5055"/>
                              <a:gd name="T38" fmla="+- 0 2846 372"/>
                              <a:gd name="T39" fmla="*/ 2846 h 2652"/>
                              <a:gd name="T40" fmla="+- 0 5481 2107"/>
                              <a:gd name="T41" fmla="*/ T40 w 5055"/>
                              <a:gd name="T42" fmla="+- 0 2733 372"/>
                              <a:gd name="T43" fmla="*/ 2733 h 2652"/>
                              <a:gd name="T44" fmla="+- 0 5721 2107"/>
                              <a:gd name="T45" fmla="*/ T44 w 5055"/>
                              <a:gd name="T46" fmla="+- 0 2607 372"/>
                              <a:gd name="T47" fmla="*/ 2607 h 2652"/>
                              <a:gd name="T48" fmla="+- 0 5961 2107"/>
                              <a:gd name="T49" fmla="*/ T48 w 5055"/>
                              <a:gd name="T50" fmla="+- 0 2442 372"/>
                              <a:gd name="T51" fmla="*/ 2442 h 2652"/>
                              <a:gd name="T52" fmla="+- 0 6201 2107"/>
                              <a:gd name="T53" fmla="*/ T52 w 5055"/>
                              <a:gd name="T54" fmla="+- 0 2228 372"/>
                              <a:gd name="T55" fmla="*/ 2228 h 2652"/>
                              <a:gd name="T56" fmla="+- 0 6441 2107"/>
                              <a:gd name="T57" fmla="*/ T56 w 5055"/>
                              <a:gd name="T58" fmla="+- 0 1773 372"/>
                              <a:gd name="T59" fmla="*/ 1773 h 2652"/>
                              <a:gd name="T60" fmla="+- 0 6681 2107"/>
                              <a:gd name="T61" fmla="*/ T60 w 5055"/>
                              <a:gd name="T62" fmla="+- 0 1205 372"/>
                              <a:gd name="T63" fmla="*/ 1205 h 2652"/>
                              <a:gd name="T64" fmla="+- 0 6922 2107"/>
                              <a:gd name="T65" fmla="*/ T64 w 5055"/>
                              <a:gd name="T66" fmla="+- 0 852 372"/>
                              <a:gd name="T67" fmla="*/ 852 h 2652"/>
                              <a:gd name="T68" fmla="+- 0 7162 2107"/>
                              <a:gd name="T69" fmla="*/ T68 w 5055"/>
                              <a:gd name="T70" fmla="+- 0 372 372"/>
                              <a:gd name="T71" fmla="*/ 372 h 26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055" h="2652">
                                <a:moveTo>
                                  <a:pt x="0" y="2626"/>
                                </a:moveTo>
                                <a:lnTo>
                                  <a:pt x="240" y="2651"/>
                                </a:lnTo>
                                <a:lnTo>
                                  <a:pt x="480" y="2626"/>
                                </a:lnTo>
                                <a:lnTo>
                                  <a:pt x="960" y="2626"/>
                                </a:lnTo>
                                <a:lnTo>
                                  <a:pt x="1440" y="2601"/>
                                </a:lnTo>
                                <a:lnTo>
                                  <a:pt x="1693" y="2588"/>
                                </a:lnTo>
                                <a:lnTo>
                                  <a:pt x="1933" y="2575"/>
                                </a:lnTo>
                                <a:lnTo>
                                  <a:pt x="2173" y="2575"/>
                                </a:lnTo>
                                <a:lnTo>
                                  <a:pt x="2654" y="2550"/>
                                </a:lnTo>
                                <a:lnTo>
                                  <a:pt x="3134" y="2474"/>
                                </a:lnTo>
                                <a:lnTo>
                                  <a:pt x="3374" y="2361"/>
                                </a:lnTo>
                                <a:lnTo>
                                  <a:pt x="3614" y="2235"/>
                                </a:lnTo>
                                <a:lnTo>
                                  <a:pt x="3854" y="2070"/>
                                </a:lnTo>
                                <a:lnTo>
                                  <a:pt x="4094" y="1856"/>
                                </a:lnTo>
                                <a:lnTo>
                                  <a:pt x="4334" y="1401"/>
                                </a:lnTo>
                                <a:lnTo>
                                  <a:pt x="4574" y="833"/>
                                </a:lnTo>
                                <a:lnTo>
                                  <a:pt x="4815" y="480"/>
                                </a:lnTo>
                                <a:lnTo>
                                  <a:pt x="5055" y="0"/>
                                </a:lnTo>
                              </a:path>
                            </a:pathLst>
                          </a:custGeom>
                          <a:noFill/>
                          <a:ln w="24066">
                            <a:solidFill>
                              <a:srgbClr val="4C7E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9" name="Picture 1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051" y="2945"/>
                            <a:ext cx="126"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0" name="Picture 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292" y="2972"/>
                            <a:ext cx="126"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 name="Picture 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533" y="2946"/>
                            <a:ext cx="126"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2" name="Picture 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774" y="2937"/>
                            <a:ext cx="126"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3" name="Picture 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015" y="2945"/>
                            <a:ext cx="126"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4"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255" y="2927"/>
                            <a:ext cx="126"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5" name="Picture 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496" y="2910"/>
                            <a:ext cx="126"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6" name="Picture 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737" y="2901"/>
                            <a:ext cx="126"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7" name="Picture 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978" y="2894"/>
                            <a:ext cx="126"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 name="Picture 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219" y="2889"/>
                            <a:ext cx="126"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9" name="Picture 9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460" y="2877"/>
                            <a:ext cx="126"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 name="Picture 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700" y="2861"/>
                            <a:ext cx="126"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 name="Picture 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941" y="2822"/>
                            <a:ext cx="126"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 name="Picture 8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182" y="2786"/>
                            <a:ext cx="126"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3" name="Picture 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423" y="2681"/>
                            <a:ext cx="126"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4" name="Picture 8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664" y="2551"/>
                            <a:ext cx="126"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 name="Picture 8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904" y="2382"/>
                            <a:ext cx="126"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6" name="Picture 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145" y="2165"/>
                            <a:ext cx="126"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7" name="Picture 8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386" y="1713"/>
                            <a:ext cx="126"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8" name="Picture 8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627" y="1153"/>
                            <a:ext cx="126"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9" name="Picture 8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868" y="800"/>
                            <a:ext cx="126"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0" name="Picture 7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109" y="317"/>
                            <a:ext cx="126" cy="126"/>
                          </a:xfrm>
                          <a:prstGeom prst="rect">
                            <a:avLst/>
                          </a:prstGeom>
                          <a:noFill/>
                          <a:extLst>
                            <a:ext uri="{909E8E84-426E-40DD-AFC4-6F175D3DCCD1}">
                              <a14:hiddenFill xmlns:a14="http://schemas.microsoft.com/office/drawing/2010/main">
                                <a:solidFill>
                                  <a:srgbClr val="FFFFFF"/>
                                </a:solidFill>
                              </a14:hiddenFill>
                            </a:ext>
                          </a:extLst>
                        </pic:spPr>
                      </pic:pic>
                      <wps:wsp>
                        <wps:cNvPr id="101" name="Freeform 78"/>
                        <wps:cNvSpPr>
                          <a:spLocks/>
                        </wps:cNvSpPr>
                        <wps:spPr bwMode="auto">
                          <a:xfrm>
                            <a:off x="2107" y="1736"/>
                            <a:ext cx="5055" cy="1212"/>
                          </a:xfrm>
                          <a:custGeom>
                            <a:avLst/>
                            <a:gdLst>
                              <a:gd name="T0" fmla="+- 0 2107 2107"/>
                              <a:gd name="T1" fmla="*/ T0 w 5055"/>
                              <a:gd name="T2" fmla="+- 0 2935 1736"/>
                              <a:gd name="T3" fmla="*/ 2935 h 1212"/>
                              <a:gd name="T4" fmla="+- 0 2347 2107"/>
                              <a:gd name="T5" fmla="*/ T4 w 5055"/>
                              <a:gd name="T6" fmla="+- 0 2947 1736"/>
                              <a:gd name="T7" fmla="*/ 2947 h 1212"/>
                              <a:gd name="T8" fmla="+- 0 2827 2107"/>
                              <a:gd name="T9" fmla="*/ T8 w 5055"/>
                              <a:gd name="T10" fmla="+- 0 2947 1736"/>
                              <a:gd name="T11" fmla="*/ 2947 h 1212"/>
                              <a:gd name="T12" fmla="+- 0 3547 2107"/>
                              <a:gd name="T13" fmla="*/ T12 w 5055"/>
                              <a:gd name="T14" fmla="+- 0 2910 1736"/>
                              <a:gd name="T15" fmla="*/ 2910 h 1212"/>
                              <a:gd name="T16" fmla="+- 0 4040 2107"/>
                              <a:gd name="T17" fmla="*/ T16 w 5055"/>
                              <a:gd name="T18" fmla="+- 0 2910 1736"/>
                              <a:gd name="T19" fmla="*/ 2910 h 1212"/>
                              <a:gd name="T20" fmla="+- 0 4521 2107"/>
                              <a:gd name="T21" fmla="*/ T20 w 5055"/>
                              <a:gd name="T22" fmla="+- 0 2884 1736"/>
                              <a:gd name="T23" fmla="*/ 2884 h 1212"/>
                              <a:gd name="T24" fmla="+- 0 5001 2107"/>
                              <a:gd name="T25" fmla="*/ T24 w 5055"/>
                              <a:gd name="T26" fmla="+- 0 2884 1736"/>
                              <a:gd name="T27" fmla="*/ 2884 h 1212"/>
                              <a:gd name="T28" fmla="+- 0 5241 2107"/>
                              <a:gd name="T29" fmla="*/ T28 w 5055"/>
                              <a:gd name="T30" fmla="+- 0 2859 1736"/>
                              <a:gd name="T31" fmla="*/ 2859 h 1212"/>
                              <a:gd name="T32" fmla="+- 0 5481 2107"/>
                              <a:gd name="T33" fmla="*/ T32 w 5055"/>
                              <a:gd name="T34" fmla="+- 0 2821 1736"/>
                              <a:gd name="T35" fmla="*/ 2821 h 1212"/>
                              <a:gd name="T36" fmla="+- 0 5961 2107"/>
                              <a:gd name="T37" fmla="*/ T36 w 5055"/>
                              <a:gd name="T38" fmla="+- 0 2695 1736"/>
                              <a:gd name="T39" fmla="*/ 2695 h 1212"/>
                              <a:gd name="T40" fmla="+- 0 6201 2107"/>
                              <a:gd name="T41" fmla="*/ T40 w 5055"/>
                              <a:gd name="T42" fmla="+- 0 2518 1736"/>
                              <a:gd name="T43" fmla="*/ 2518 h 1212"/>
                              <a:gd name="T44" fmla="+- 0 6441 2107"/>
                              <a:gd name="T45" fmla="*/ T44 w 5055"/>
                              <a:gd name="T46" fmla="+- 0 2367 1736"/>
                              <a:gd name="T47" fmla="*/ 2367 h 1212"/>
                              <a:gd name="T48" fmla="+- 0 6681 2107"/>
                              <a:gd name="T49" fmla="*/ T48 w 5055"/>
                              <a:gd name="T50" fmla="+- 0 2354 1736"/>
                              <a:gd name="T51" fmla="*/ 2354 h 1212"/>
                              <a:gd name="T52" fmla="+- 0 6922 2107"/>
                              <a:gd name="T53" fmla="*/ T52 w 5055"/>
                              <a:gd name="T54" fmla="+- 0 2001 1736"/>
                              <a:gd name="T55" fmla="*/ 2001 h 1212"/>
                              <a:gd name="T56" fmla="+- 0 7162 2107"/>
                              <a:gd name="T57" fmla="*/ T56 w 5055"/>
                              <a:gd name="T58" fmla="+- 0 1736 1736"/>
                              <a:gd name="T59" fmla="*/ 1736 h 1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055" h="1212">
                                <a:moveTo>
                                  <a:pt x="0" y="1199"/>
                                </a:moveTo>
                                <a:lnTo>
                                  <a:pt x="240" y="1211"/>
                                </a:lnTo>
                                <a:lnTo>
                                  <a:pt x="720" y="1211"/>
                                </a:lnTo>
                                <a:lnTo>
                                  <a:pt x="1440" y="1174"/>
                                </a:lnTo>
                                <a:lnTo>
                                  <a:pt x="1933" y="1174"/>
                                </a:lnTo>
                                <a:lnTo>
                                  <a:pt x="2414" y="1148"/>
                                </a:lnTo>
                                <a:lnTo>
                                  <a:pt x="2894" y="1148"/>
                                </a:lnTo>
                                <a:lnTo>
                                  <a:pt x="3134" y="1123"/>
                                </a:lnTo>
                                <a:lnTo>
                                  <a:pt x="3374" y="1085"/>
                                </a:lnTo>
                                <a:lnTo>
                                  <a:pt x="3854" y="959"/>
                                </a:lnTo>
                                <a:lnTo>
                                  <a:pt x="4094" y="782"/>
                                </a:lnTo>
                                <a:lnTo>
                                  <a:pt x="4334" y="631"/>
                                </a:lnTo>
                                <a:lnTo>
                                  <a:pt x="4574" y="618"/>
                                </a:lnTo>
                                <a:lnTo>
                                  <a:pt x="4815" y="265"/>
                                </a:lnTo>
                                <a:lnTo>
                                  <a:pt x="5055" y="0"/>
                                </a:lnTo>
                              </a:path>
                            </a:pathLst>
                          </a:custGeom>
                          <a:noFill/>
                          <a:ln w="24066">
                            <a:solidFill>
                              <a:srgbClr val="BE4C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Rectangle 77"/>
                        <wps:cNvSpPr>
                          <a:spLocks noChangeArrowheads="1"/>
                        </wps:cNvSpPr>
                        <wps:spPr bwMode="auto">
                          <a:xfrm>
                            <a:off x="2058" y="2888"/>
                            <a:ext cx="114" cy="114"/>
                          </a:xfrm>
                          <a:prstGeom prst="rect">
                            <a:avLst/>
                          </a:prstGeom>
                          <a:solidFill>
                            <a:srgbClr val="BF51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76"/>
                        <wps:cNvSpPr>
                          <a:spLocks noChangeArrowheads="1"/>
                        </wps:cNvSpPr>
                        <wps:spPr bwMode="auto">
                          <a:xfrm>
                            <a:off x="2058" y="2888"/>
                            <a:ext cx="114" cy="114"/>
                          </a:xfrm>
                          <a:prstGeom prst="rect">
                            <a:avLst/>
                          </a:prstGeom>
                          <a:noFill/>
                          <a:ln w="8026">
                            <a:solidFill>
                              <a:srgbClr val="BE4C4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Rectangle 75"/>
                        <wps:cNvSpPr>
                          <a:spLocks noChangeArrowheads="1"/>
                        </wps:cNvSpPr>
                        <wps:spPr bwMode="auto">
                          <a:xfrm>
                            <a:off x="2299" y="2893"/>
                            <a:ext cx="114" cy="114"/>
                          </a:xfrm>
                          <a:prstGeom prst="rect">
                            <a:avLst/>
                          </a:prstGeom>
                          <a:solidFill>
                            <a:srgbClr val="BF51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74"/>
                        <wps:cNvSpPr>
                          <a:spLocks noChangeArrowheads="1"/>
                        </wps:cNvSpPr>
                        <wps:spPr bwMode="auto">
                          <a:xfrm>
                            <a:off x="2299" y="2893"/>
                            <a:ext cx="114" cy="114"/>
                          </a:xfrm>
                          <a:prstGeom prst="rect">
                            <a:avLst/>
                          </a:prstGeom>
                          <a:noFill/>
                          <a:ln w="8026">
                            <a:solidFill>
                              <a:srgbClr val="BE4C4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Rectangle 73"/>
                        <wps:cNvSpPr>
                          <a:spLocks noChangeArrowheads="1"/>
                        </wps:cNvSpPr>
                        <wps:spPr bwMode="auto">
                          <a:xfrm>
                            <a:off x="2539" y="2894"/>
                            <a:ext cx="114" cy="114"/>
                          </a:xfrm>
                          <a:prstGeom prst="rect">
                            <a:avLst/>
                          </a:prstGeom>
                          <a:solidFill>
                            <a:srgbClr val="BF51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72"/>
                        <wps:cNvSpPr>
                          <a:spLocks noChangeArrowheads="1"/>
                        </wps:cNvSpPr>
                        <wps:spPr bwMode="auto">
                          <a:xfrm>
                            <a:off x="2539" y="2894"/>
                            <a:ext cx="114" cy="114"/>
                          </a:xfrm>
                          <a:prstGeom prst="rect">
                            <a:avLst/>
                          </a:prstGeom>
                          <a:noFill/>
                          <a:ln w="8026">
                            <a:solidFill>
                              <a:srgbClr val="BE4C4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Rectangle 71"/>
                        <wps:cNvSpPr>
                          <a:spLocks noChangeArrowheads="1"/>
                        </wps:cNvSpPr>
                        <wps:spPr bwMode="auto">
                          <a:xfrm>
                            <a:off x="2780" y="2900"/>
                            <a:ext cx="114" cy="114"/>
                          </a:xfrm>
                          <a:prstGeom prst="rect">
                            <a:avLst/>
                          </a:prstGeom>
                          <a:solidFill>
                            <a:srgbClr val="BF51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70"/>
                        <wps:cNvSpPr>
                          <a:spLocks noChangeArrowheads="1"/>
                        </wps:cNvSpPr>
                        <wps:spPr bwMode="auto">
                          <a:xfrm>
                            <a:off x="2780" y="2900"/>
                            <a:ext cx="114" cy="114"/>
                          </a:xfrm>
                          <a:prstGeom prst="rect">
                            <a:avLst/>
                          </a:prstGeom>
                          <a:noFill/>
                          <a:ln w="8026">
                            <a:solidFill>
                              <a:srgbClr val="BE4C4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Rectangle 69"/>
                        <wps:cNvSpPr>
                          <a:spLocks noChangeArrowheads="1"/>
                        </wps:cNvSpPr>
                        <wps:spPr bwMode="auto">
                          <a:xfrm>
                            <a:off x="3021" y="2886"/>
                            <a:ext cx="114" cy="114"/>
                          </a:xfrm>
                          <a:prstGeom prst="rect">
                            <a:avLst/>
                          </a:prstGeom>
                          <a:solidFill>
                            <a:srgbClr val="BF51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68"/>
                        <wps:cNvSpPr>
                          <a:spLocks noChangeArrowheads="1"/>
                        </wps:cNvSpPr>
                        <wps:spPr bwMode="auto">
                          <a:xfrm>
                            <a:off x="3021" y="2886"/>
                            <a:ext cx="114" cy="114"/>
                          </a:xfrm>
                          <a:prstGeom prst="rect">
                            <a:avLst/>
                          </a:prstGeom>
                          <a:noFill/>
                          <a:ln w="8026">
                            <a:solidFill>
                              <a:srgbClr val="BE4C4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67"/>
                        <wps:cNvSpPr>
                          <a:spLocks noChangeArrowheads="1"/>
                        </wps:cNvSpPr>
                        <wps:spPr bwMode="auto">
                          <a:xfrm>
                            <a:off x="3262" y="2872"/>
                            <a:ext cx="114" cy="114"/>
                          </a:xfrm>
                          <a:prstGeom prst="rect">
                            <a:avLst/>
                          </a:prstGeom>
                          <a:solidFill>
                            <a:srgbClr val="BF51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66"/>
                        <wps:cNvSpPr>
                          <a:spLocks noChangeArrowheads="1"/>
                        </wps:cNvSpPr>
                        <wps:spPr bwMode="auto">
                          <a:xfrm>
                            <a:off x="3262" y="2872"/>
                            <a:ext cx="114" cy="114"/>
                          </a:xfrm>
                          <a:prstGeom prst="rect">
                            <a:avLst/>
                          </a:prstGeom>
                          <a:noFill/>
                          <a:ln w="8026">
                            <a:solidFill>
                              <a:srgbClr val="BE4C4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Rectangle 65"/>
                        <wps:cNvSpPr>
                          <a:spLocks noChangeArrowheads="1"/>
                        </wps:cNvSpPr>
                        <wps:spPr bwMode="auto">
                          <a:xfrm>
                            <a:off x="3503" y="2865"/>
                            <a:ext cx="114" cy="114"/>
                          </a:xfrm>
                          <a:prstGeom prst="rect">
                            <a:avLst/>
                          </a:prstGeom>
                          <a:solidFill>
                            <a:srgbClr val="BF51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64"/>
                        <wps:cNvSpPr>
                          <a:spLocks noChangeArrowheads="1"/>
                        </wps:cNvSpPr>
                        <wps:spPr bwMode="auto">
                          <a:xfrm>
                            <a:off x="3503" y="2865"/>
                            <a:ext cx="114" cy="114"/>
                          </a:xfrm>
                          <a:prstGeom prst="rect">
                            <a:avLst/>
                          </a:prstGeom>
                          <a:noFill/>
                          <a:ln w="8026">
                            <a:solidFill>
                              <a:srgbClr val="BE4C4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Rectangle 63"/>
                        <wps:cNvSpPr>
                          <a:spLocks noChangeArrowheads="1"/>
                        </wps:cNvSpPr>
                        <wps:spPr bwMode="auto">
                          <a:xfrm>
                            <a:off x="3743" y="2855"/>
                            <a:ext cx="114" cy="114"/>
                          </a:xfrm>
                          <a:prstGeom prst="rect">
                            <a:avLst/>
                          </a:prstGeom>
                          <a:solidFill>
                            <a:srgbClr val="BF51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62"/>
                        <wps:cNvSpPr>
                          <a:spLocks noChangeArrowheads="1"/>
                        </wps:cNvSpPr>
                        <wps:spPr bwMode="auto">
                          <a:xfrm>
                            <a:off x="3743" y="2855"/>
                            <a:ext cx="114" cy="114"/>
                          </a:xfrm>
                          <a:prstGeom prst="rect">
                            <a:avLst/>
                          </a:prstGeom>
                          <a:noFill/>
                          <a:ln w="8026">
                            <a:solidFill>
                              <a:srgbClr val="BE4C4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Rectangle 61"/>
                        <wps:cNvSpPr>
                          <a:spLocks noChangeArrowheads="1"/>
                        </wps:cNvSpPr>
                        <wps:spPr bwMode="auto">
                          <a:xfrm>
                            <a:off x="3984" y="2858"/>
                            <a:ext cx="114" cy="114"/>
                          </a:xfrm>
                          <a:prstGeom prst="rect">
                            <a:avLst/>
                          </a:prstGeom>
                          <a:solidFill>
                            <a:srgbClr val="BF51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60"/>
                        <wps:cNvSpPr>
                          <a:spLocks noChangeArrowheads="1"/>
                        </wps:cNvSpPr>
                        <wps:spPr bwMode="auto">
                          <a:xfrm>
                            <a:off x="3984" y="2858"/>
                            <a:ext cx="114" cy="114"/>
                          </a:xfrm>
                          <a:prstGeom prst="rect">
                            <a:avLst/>
                          </a:prstGeom>
                          <a:noFill/>
                          <a:ln w="8026">
                            <a:solidFill>
                              <a:srgbClr val="BE4C4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59"/>
                        <wps:cNvSpPr>
                          <a:spLocks noChangeArrowheads="1"/>
                        </wps:cNvSpPr>
                        <wps:spPr bwMode="auto">
                          <a:xfrm>
                            <a:off x="4225" y="2845"/>
                            <a:ext cx="114" cy="114"/>
                          </a:xfrm>
                          <a:prstGeom prst="rect">
                            <a:avLst/>
                          </a:prstGeom>
                          <a:solidFill>
                            <a:srgbClr val="BF51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58"/>
                        <wps:cNvSpPr>
                          <a:spLocks noChangeArrowheads="1"/>
                        </wps:cNvSpPr>
                        <wps:spPr bwMode="auto">
                          <a:xfrm>
                            <a:off x="4225" y="2845"/>
                            <a:ext cx="114" cy="114"/>
                          </a:xfrm>
                          <a:prstGeom prst="rect">
                            <a:avLst/>
                          </a:prstGeom>
                          <a:noFill/>
                          <a:ln w="8026">
                            <a:solidFill>
                              <a:srgbClr val="BE4C4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Rectangle 57"/>
                        <wps:cNvSpPr>
                          <a:spLocks noChangeArrowheads="1"/>
                        </wps:cNvSpPr>
                        <wps:spPr bwMode="auto">
                          <a:xfrm>
                            <a:off x="4466" y="2838"/>
                            <a:ext cx="114" cy="114"/>
                          </a:xfrm>
                          <a:prstGeom prst="rect">
                            <a:avLst/>
                          </a:prstGeom>
                          <a:solidFill>
                            <a:srgbClr val="BF51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56"/>
                        <wps:cNvSpPr>
                          <a:spLocks noChangeArrowheads="1"/>
                        </wps:cNvSpPr>
                        <wps:spPr bwMode="auto">
                          <a:xfrm>
                            <a:off x="4466" y="2838"/>
                            <a:ext cx="114" cy="114"/>
                          </a:xfrm>
                          <a:prstGeom prst="rect">
                            <a:avLst/>
                          </a:prstGeom>
                          <a:noFill/>
                          <a:ln w="8026">
                            <a:solidFill>
                              <a:srgbClr val="BE4C4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55"/>
                        <wps:cNvSpPr>
                          <a:spLocks noChangeArrowheads="1"/>
                        </wps:cNvSpPr>
                        <wps:spPr bwMode="auto">
                          <a:xfrm>
                            <a:off x="4707" y="2835"/>
                            <a:ext cx="114" cy="114"/>
                          </a:xfrm>
                          <a:prstGeom prst="rect">
                            <a:avLst/>
                          </a:prstGeom>
                          <a:solidFill>
                            <a:srgbClr val="BF51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54"/>
                        <wps:cNvSpPr>
                          <a:spLocks noChangeArrowheads="1"/>
                        </wps:cNvSpPr>
                        <wps:spPr bwMode="auto">
                          <a:xfrm>
                            <a:off x="4707" y="2835"/>
                            <a:ext cx="114" cy="114"/>
                          </a:xfrm>
                          <a:prstGeom prst="rect">
                            <a:avLst/>
                          </a:prstGeom>
                          <a:noFill/>
                          <a:ln w="8026">
                            <a:solidFill>
                              <a:srgbClr val="BE4C4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53"/>
                        <wps:cNvSpPr>
                          <a:spLocks noChangeArrowheads="1"/>
                        </wps:cNvSpPr>
                        <wps:spPr bwMode="auto">
                          <a:xfrm>
                            <a:off x="4948" y="2831"/>
                            <a:ext cx="114" cy="114"/>
                          </a:xfrm>
                          <a:prstGeom prst="rect">
                            <a:avLst/>
                          </a:prstGeom>
                          <a:solidFill>
                            <a:srgbClr val="BF51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52"/>
                        <wps:cNvSpPr>
                          <a:spLocks noChangeArrowheads="1"/>
                        </wps:cNvSpPr>
                        <wps:spPr bwMode="auto">
                          <a:xfrm>
                            <a:off x="4948" y="2831"/>
                            <a:ext cx="114" cy="114"/>
                          </a:xfrm>
                          <a:prstGeom prst="rect">
                            <a:avLst/>
                          </a:prstGeom>
                          <a:noFill/>
                          <a:ln w="8026">
                            <a:solidFill>
                              <a:srgbClr val="BE4C4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Rectangle 51"/>
                        <wps:cNvSpPr>
                          <a:spLocks noChangeArrowheads="1"/>
                        </wps:cNvSpPr>
                        <wps:spPr bwMode="auto">
                          <a:xfrm>
                            <a:off x="5188" y="2806"/>
                            <a:ext cx="114" cy="114"/>
                          </a:xfrm>
                          <a:prstGeom prst="rect">
                            <a:avLst/>
                          </a:prstGeom>
                          <a:solidFill>
                            <a:srgbClr val="BF51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50"/>
                        <wps:cNvSpPr>
                          <a:spLocks noChangeArrowheads="1"/>
                        </wps:cNvSpPr>
                        <wps:spPr bwMode="auto">
                          <a:xfrm>
                            <a:off x="5188" y="2806"/>
                            <a:ext cx="114" cy="114"/>
                          </a:xfrm>
                          <a:prstGeom prst="rect">
                            <a:avLst/>
                          </a:prstGeom>
                          <a:noFill/>
                          <a:ln w="8026">
                            <a:solidFill>
                              <a:srgbClr val="BE4C4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Rectangle 49"/>
                        <wps:cNvSpPr>
                          <a:spLocks noChangeArrowheads="1"/>
                        </wps:cNvSpPr>
                        <wps:spPr bwMode="auto">
                          <a:xfrm>
                            <a:off x="5429" y="2775"/>
                            <a:ext cx="114" cy="114"/>
                          </a:xfrm>
                          <a:prstGeom prst="rect">
                            <a:avLst/>
                          </a:prstGeom>
                          <a:solidFill>
                            <a:srgbClr val="BF51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48"/>
                        <wps:cNvSpPr>
                          <a:spLocks noChangeArrowheads="1"/>
                        </wps:cNvSpPr>
                        <wps:spPr bwMode="auto">
                          <a:xfrm>
                            <a:off x="5429" y="2775"/>
                            <a:ext cx="114" cy="114"/>
                          </a:xfrm>
                          <a:prstGeom prst="rect">
                            <a:avLst/>
                          </a:prstGeom>
                          <a:noFill/>
                          <a:ln w="8026">
                            <a:solidFill>
                              <a:srgbClr val="BE4C4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47"/>
                        <wps:cNvSpPr>
                          <a:spLocks noChangeArrowheads="1"/>
                        </wps:cNvSpPr>
                        <wps:spPr bwMode="auto">
                          <a:xfrm>
                            <a:off x="5670" y="2708"/>
                            <a:ext cx="114" cy="114"/>
                          </a:xfrm>
                          <a:prstGeom prst="rect">
                            <a:avLst/>
                          </a:prstGeom>
                          <a:solidFill>
                            <a:srgbClr val="BF51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46"/>
                        <wps:cNvSpPr>
                          <a:spLocks noChangeArrowheads="1"/>
                        </wps:cNvSpPr>
                        <wps:spPr bwMode="auto">
                          <a:xfrm>
                            <a:off x="5670" y="2708"/>
                            <a:ext cx="114" cy="114"/>
                          </a:xfrm>
                          <a:prstGeom prst="rect">
                            <a:avLst/>
                          </a:prstGeom>
                          <a:noFill/>
                          <a:ln w="8026">
                            <a:solidFill>
                              <a:srgbClr val="BE4C4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Rectangle 45"/>
                        <wps:cNvSpPr>
                          <a:spLocks noChangeArrowheads="1"/>
                        </wps:cNvSpPr>
                        <wps:spPr bwMode="auto">
                          <a:xfrm>
                            <a:off x="5911" y="2647"/>
                            <a:ext cx="114" cy="114"/>
                          </a:xfrm>
                          <a:prstGeom prst="rect">
                            <a:avLst/>
                          </a:prstGeom>
                          <a:solidFill>
                            <a:srgbClr val="BF51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44"/>
                        <wps:cNvSpPr>
                          <a:spLocks noChangeArrowheads="1"/>
                        </wps:cNvSpPr>
                        <wps:spPr bwMode="auto">
                          <a:xfrm>
                            <a:off x="5911" y="2647"/>
                            <a:ext cx="114" cy="114"/>
                          </a:xfrm>
                          <a:prstGeom prst="rect">
                            <a:avLst/>
                          </a:prstGeom>
                          <a:noFill/>
                          <a:ln w="8026">
                            <a:solidFill>
                              <a:srgbClr val="BE4C4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43"/>
                        <wps:cNvSpPr>
                          <a:spLocks noChangeArrowheads="1"/>
                        </wps:cNvSpPr>
                        <wps:spPr bwMode="auto">
                          <a:xfrm>
                            <a:off x="6152" y="2471"/>
                            <a:ext cx="114" cy="114"/>
                          </a:xfrm>
                          <a:prstGeom prst="rect">
                            <a:avLst/>
                          </a:prstGeom>
                          <a:solidFill>
                            <a:srgbClr val="BF51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42"/>
                        <wps:cNvSpPr>
                          <a:spLocks noChangeArrowheads="1"/>
                        </wps:cNvSpPr>
                        <wps:spPr bwMode="auto">
                          <a:xfrm>
                            <a:off x="6152" y="2471"/>
                            <a:ext cx="114" cy="114"/>
                          </a:xfrm>
                          <a:prstGeom prst="rect">
                            <a:avLst/>
                          </a:prstGeom>
                          <a:noFill/>
                          <a:ln w="8026">
                            <a:solidFill>
                              <a:srgbClr val="BE4C4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Rectangle 41"/>
                        <wps:cNvSpPr>
                          <a:spLocks noChangeArrowheads="1"/>
                        </wps:cNvSpPr>
                        <wps:spPr bwMode="auto">
                          <a:xfrm>
                            <a:off x="6393" y="2314"/>
                            <a:ext cx="114" cy="114"/>
                          </a:xfrm>
                          <a:prstGeom prst="rect">
                            <a:avLst/>
                          </a:prstGeom>
                          <a:solidFill>
                            <a:srgbClr val="BF51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40"/>
                        <wps:cNvSpPr>
                          <a:spLocks noChangeArrowheads="1"/>
                        </wps:cNvSpPr>
                        <wps:spPr bwMode="auto">
                          <a:xfrm>
                            <a:off x="6393" y="2314"/>
                            <a:ext cx="114" cy="114"/>
                          </a:xfrm>
                          <a:prstGeom prst="rect">
                            <a:avLst/>
                          </a:prstGeom>
                          <a:noFill/>
                          <a:ln w="8026">
                            <a:solidFill>
                              <a:srgbClr val="BE4C4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Rectangle 39"/>
                        <wps:cNvSpPr>
                          <a:spLocks noChangeArrowheads="1"/>
                        </wps:cNvSpPr>
                        <wps:spPr bwMode="auto">
                          <a:xfrm>
                            <a:off x="6633" y="2305"/>
                            <a:ext cx="114" cy="114"/>
                          </a:xfrm>
                          <a:prstGeom prst="rect">
                            <a:avLst/>
                          </a:prstGeom>
                          <a:solidFill>
                            <a:srgbClr val="BF51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38"/>
                        <wps:cNvSpPr>
                          <a:spLocks noChangeArrowheads="1"/>
                        </wps:cNvSpPr>
                        <wps:spPr bwMode="auto">
                          <a:xfrm>
                            <a:off x="6633" y="2305"/>
                            <a:ext cx="114" cy="114"/>
                          </a:xfrm>
                          <a:prstGeom prst="rect">
                            <a:avLst/>
                          </a:prstGeom>
                          <a:noFill/>
                          <a:ln w="8026">
                            <a:solidFill>
                              <a:srgbClr val="BE4C4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Rectangle 37"/>
                        <wps:cNvSpPr>
                          <a:spLocks noChangeArrowheads="1"/>
                        </wps:cNvSpPr>
                        <wps:spPr bwMode="auto">
                          <a:xfrm>
                            <a:off x="6874" y="1944"/>
                            <a:ext cx="114" cy="114"/>
                          </a:xfrm>
                          <a:prstGeom prst="rect">
                            <a:avLst/>
                          </a:prstGeom>
                          <a:solidFill>
                            <a:srgbClr val="BF51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36"/>
                        <wps:cNvSpPr>
                          <a:spLocks noChangeArrowheads="1"/>
                        </wps:cNvSpPr>
                        <wps:spPr bwMode="auto">
                          <a:xfrm>
                            <a:off x="6874" y="1944"/>
                            <a:ext cx="114" cy="114"/>
                          </a:xfrm>
                          <a:prstGeom prst="rect">
                            <a:avLst/>
                          </a:prstGeom>
                          <a:noFill/>
                          <a:ln w="8026">
                            <a:solidFill>
                              <a:srgbClr val="BE4C4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Rectangle 35"/>
                        <wps:cNvSpPr>
                          <a:spLocks noChangeArrowheads="1"/>
                        </wps:cNvSpPr>
                        <wps:spPr bwMode="auto">
                          <a:xfrm>
                            <a:off x="7115" y="1688"/>
                            <a:ext cx="114" cy="114"/>
                          </a:xfrm>
                          <a:prstGeom prst="rect">
                            <a:avLst/>
                          </a:prstGeom>
                          <a:solidFill>
                            <a:srgbClr val="BF51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34"/>
                        <wps:cNvSpPr>
                          <a:spLocks noChangeArrowheads="1"/>
                        </wps:cNvSpPr>
                        <wps:spPr bwMode="auto">
                          <a:xfrm>
                            <a:off x="7115" y="1688"/>
                            <a:ext cx="114" cy="114"/>
                          </a:xfrm>
                          <a:prstGeom prst="rect">
                            <a:avLst/>
                          </a:prstGeom>
                          <a:noFill/>
                          <a:ln w="8026">
                            <a:solidFill>
                              <a:srgbClr val="BE4C4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96.25pt;margin-top:4.45pt;width:268.45pt;height:150.45pt;z-index:251672576;mso-position-horizontal-relative:page" coordorigin="1925,89" coordsize="5369,30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">
                <v:line id="Line 142" o:spid="_x0000_s1027" style="position:absolute;visibility:visible;mso-wrap-style:square" from="1993,2670" to="7288,2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CHhMUAAADbAAAADwAAAGRycy9kb3ducmV2LnhtbESPQWvCQBSE70L/w/KE3nSjUmvTbEQE&#10;oRZBtLbn1+xrsjT7NmS3mvrrXUHwOMzMN0w272wtjtR641jBaJiAIC6cNlwqOHysBjMQPiBrrB2T&#10;gn/yMM8fehmm2p14R8d9KEWEsE9RQRVCk0rpi4os+qFriKP341qLIcq2lLrFU4TbWo6TZCotGo4L&#10;FTa0rKj43f9ZBZut+XyxZlZ/v3eL9cZ/rQ/m/KTUY79bvIII1IV7+NZ+0womz3D9En+AzC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uCHhMUAAADbAAAADwAAAAAAAAAA&#10;AAAAAAChAgAAZHJzL2Rvd25yZXYueG1sUEsFBgAAAAAEAAQA+QAAAJMDAAAAAA==&#10;" strokecolor="#9e9e9f" strokeweight=".5pt"/>
                <v:line id="Line 141" o:spid="_x0000_s1028" style="position:absolute;visibility:visible;mso-wrap-style:square" from="1993,2304" to="7288,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8T9sAAAADbAAAADwAAAGRycy9kb3ducmV2LnhtbERPTYvCMBC9C/sfwgjeNNVFcbtGkQVh&#10;FUF01fNsM7bBZlKaqNVfbw6Cx8f7nswaW4or1d44VtDvJSCIM6cN5wr2f4vuGIQPyBpLx6TgTh5m&#10;04/WBFPtbryl6y7kIoawT1FBEUKVSumzgiz6nquII3dytcUQYZ1LXeMthttSDpJkJC0ajg0FVvRT&#10;UHbeXayC9cYcvqwZl/+rZr5c++Nybx5DpTrtZv4NIlAT3uKX+1cr+Ixj45f4A+T0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E/bAAAAA2wAAAA8AAAAAAAAAAAAAAAAA&#10;oQIAAGRycy9kb3ducmV2LnhtbFBLBQYAAAAABAAEAPkAAACOAwAAAAA=&#10;" strokecolor="#9e9e9f" strokeweight=".5pt"/>
                <v:line id="Line 140" o:spid="_x0000_s1029" style="position:absolute;visibility:visible;mso-wrap-style:square" from="1993,1938" to="7288,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O2bcUAAADbAAAADwAAAGRycy9kb3ducmV2LnhtbESP3WrCQBSE7wu+w3KE3tWNlhaNboII&#10;gopQ6t/1MXtMFrNnQ3bVtE/fLRR6OczMN8ws72wt7tR641jBcJCAIC6cNlwqOOyXL2MQPiBrrB2T&#10;gi/ykGe9pxmm2j34k+67UIoIYZ+igiqEJpXSFxVZ9APXEEfv4lqLIcq2lLrFR4TbWo6S5F1aNBwX&#10;KmxoUVFx3d2sgu2HOU6sGdfnTTdfb/1pfTDfb0o997v5FESgLvyH/9orreB1Ar9f4g+Q2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O2bcUAAADbAAAADwAAAAAAAAAA&#10;AAAAAAChAgAAZHJzL2Rvd25yZXYueG1sUEsFBgAAAAAEAAQA+QAAAJMDAAAAAA==&#10;" strokecolor="#9e9e9f" strokeweight=".5pt"/>
                <v:line id="Line 139" o:spid="_x0000_s1030" style="position:absolute;visibility:visible;mso-wrap-style:square" from="1993,1571" to="7288,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9sjcAAAADbAAAADwAAAGRycy9kb3ducmV2LnhtbERPTYvCMBC9C/sfwgjeNFVWcbtGkQVh&#10;FUF01fNsM7bBZlKaqNVfbw6Cx8f7nswaW4or1d44VtDvJSCIM6cN5wr2f4vuGIQPyBpLx6TgTh5m&#10;04/WBFPtbryl6y7kIoawT1FBEUKVSumzgiz6nquII3dytcUQYZ1LXeMthttSDpJkJC0ajg0FVvRT&#10;UHbeXayC9cYcvqwZl/+rZr5c++Nybx5DpTrtZv4NIlAT3uKX+1cr+Izr45f4A+T0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0PbI3AAAAA2wAAAA8AAAAAAAAAAAAAAAAA&#10;oQIAAGRycy9kb3ducmV2LnhtbFBLBQYAAAAABAAEAPkAAACOAwAAAAA=&#10;" strokecolor="#9e9e9f" strokeweight=".5pt"/>
                <v:line id="Line 138" o:spid="_x0000_s1031" style="position:absolute;visibility:visible;mso-wrap-style:square" from="1993,1205" to="7288,1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PJFsUAAADbAAAADwAAAGRycy9kb3ducmV2LnhtbESP3WrCQBSE7wt9h+UUelc3Sls0ZhUR&#10;BCNCqX/Xx+wxWcyeDdlVU5/eLRR6OczMN0w27WwtrtR641hBv5eAIC6cNlwq2G0Xb0MQPiBrrB2T&#10;gh/yMJ08P2WYanfjb7puQikihH2KCqoQmlRKX1Rk0fdcQxy9k2sthijbUuoWbxFuazlIkk9p0XBc&#10;qLCheUXFeXOxCtZfZj+yZlgfV90sX/tDvjP3D6VeX7rZGESgLvyH/9pLreC9D79f4g+Qk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kPJFsUAAADbAAAADwAAAAAAAAAA&#10;AAAAAAChAgAAZHJzL2Rvd25yZXYueG1sUEsFBgAAAAAEAAQA+QAAAJMDAAAAAA==&#10;" strokecolor="#9e9e9f" strokeweight=".5pt"/>
                <v:line id="Line 137" o:spid="_x0000_s1032" style="position:absolute;visibility:visible;mso-wrap-style:square" from="1993,839" to="7288,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FXYcUAAADbAAAADwAAAGRycy9kb3ducmV2LnhtbESPQWvCQBSE74X+h+UJvdWNUiVNs4oU&#10;BCOC1NqeX7OvydLs25BdNfrrXUHocZiZb5h83ttGHKnzxrGC0TABQVw6bbhSsP9cPqcgfEDW2Dgm&#10;BWfyMJ89PuSYaXfiDzruQiUihH2GCuoQ2kxKX9Zk0Q9dSxy9X9dZDFF2ldQdniLcNnKcJFNp0XBc&#10;qLGl95rKv93BKthszderNWnzs+4XxcZ/F3tzmSj1NOgXbyAC9eE/fG+vtIKXMdy+xB8gZ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FXYcUAAADbAAAADwAAAAAAAAAA&#10;AAAAAAChAgAAZHJzL2Rvd25yZXYueG1sUEsFBgAAAAAEAAQA+QAAAJMDAAAAAA==&#10;" strokecolor="#9e9e9f" strokeweight=".5pt"/>
                <v:line id="Line 136" o:spid="_x0000_s1033" style="position:absolute;visibility:visible;mso-wrap-style:square" from="1993,460" to="728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3y+sUAAADbAAAADwAAAGRycy9kb3ducmV2LnhtbESPQWvCQBSE70L/w/KE3nSj1mLTbEQE&#10;oRZBtLbn1+xrsjT7NmS3mvrrXUHwOMzMN0w272wtjtR641jBaJiAIC6cNlwqOHysBjMQPiBrrB2T&#10;gn/yMM8fehmm2p14R8d9KEWEsE9RQRVCk0rpi4os+qFriKP341qLIcq2lLrFU4TbWo6T5FlaNBwX&#10;KmxoWVHxu/+zCjZb8/lizaz+fu8W643/Wh/MearUY79bvIII1IV7+NZ+0wqeJnD9En+AzC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3y+sUAAADbAAAADwAAAAAAAAAA&#10;AAAAAAChAgAAZHJzL2Rvd25yZXYueG1sUEsFBgAAAAAEAAQA+QAAAJMDAAAAAA==&#10;" strokecolor="#9e9e9f" strokeweight=".5pt"/>
                <v:line id="Line 135" o:spid="_x0000_s1034" style="position:absolute;visibility:visible;mso-wrap-style:square" from="1993,94" to="728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RqjsMAAADbAAAADwAAAGRycy9kb3ducmV2LnhtbESP3WoCMRSE7wu+QziCdzVrsUVXo4hQ&#10;UBGKv9fHzXE3uDlZNlG3Pr0pFLwcZuYbZjxtbCluVHvjWEGvm4Agzpw2nCvY777fByB8QNZYOiYF&#10;v+RhOmm9jTHV7s4bum1DLiKEfYoKihCqVEqfFWTRd11FHL2zqy2GKOtc6hrvEW5L+ZEkX9Ki4bhQ&#10;YEXzgrLL9moVrH/MYWjNoDytmtly7Y/LvXl8KtVpN7MRiEBNeIX/2wutoN+Hvy/xB8jJ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0ao7DAAAA2wAAAA8AAAAAAAAAAAAA&#10;AAAAoQIAAGRycy9kb3ducmV2LnhtbFBLBQYAAAAABAAEAPkAAACRAwAAAAA=&#10;" strokecolor="#9e9e9f" strokeweight=".5pt"/>
                <v:line id="Line 134" o:spid="_x0000_s1035" style="position:absolute;visibility:visible;mso-wrap-style:square" from="1993,3036" to="1993,3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jPFcUAAADbAAAADwAAAGRycy9kb3ducmV2LnhtbESP3WrCQBSE7wu+w3KE3tWNRYvGrCJC&#10;wRSh1L/rY/aYLGbPhuxWU5/eLRR6OczMN0y26GwtrtR641jBcJCAIC6cNlwq2O/eXyYgfEDWWDsm&#10;BT/kYTHvPWWYanfjL7puQykihH2KCqoQmlRKX1Rk0Q9cQxy9s2sthijbUuoWbxFua/maJG/SouG4&#10;UGFDq4qKy/bbKth8msPUmkl9+uiW+cYf8725j5V67nfLGYhAXfgP/7XXWsFoDL9f4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XjPFcUAAADbAAAADwAAAAAAAAAA&#10;AAAAAAChAgAAZHJzL2Rvd25yZXYueG1sUEsFBgAAAAAEAAQA+QAAAJMDAAAAAA==&#10;" strokecolor="#9e9e9f" strokeweight=".5pt"/>
                <v:line id="Line 133" o:spid="_x0000_s1036" style="position:absolute;visibility:visible;mso-wrap-style:square" from="1930,3036" to="1993,3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RYsQAAADbAAAADwAAAGRycy9kb3ducmV2LnhtbESP3WoCMRSE7wu+QziCdzVrsaKrUUQo&#10;aBFK/bs+bo67wc3Jsom6+vRGKPRymJlvmMmssaW4Uu2NYwW9bgKCOHPacK5gt/16H4LwAVlj6ZgU&#10;3MnDbNp6m2Cq3Y1/6boJuYgQ9ikqKEKoUil9VpBF33UVcfROrrYYoqxzqWu8Rbgt5UeSDKRFw3Gh&#10;wIoWBWXnzcUqWP+Y/ciaYXn8buartT+sdubxqVSn3czHIAI14T/8115qBf0BvL7EHyC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qlFixAAAANsAAAAPAAAAAAAAAAAA&#10;AAAAAKECAABkcnMvZG93bnJldi54bWxQSwUGAAAAAAQABAD5AAAAkgMAAAAA&#10;" strokecolor="#9e9e9f" strokeweight=".5pt"/>
                <v:line id="Line 132" o:spid="_x0000_s1037" style="position:absolute;visibility:visible;mso-wrap-style:square" from="1930,2670" to="1993,2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b0+cUAAADbAAAADwAAAGRycy9kb3ducmV2LnhtbESPQWvCQBSE70L/w/KE3nSjWGvTbEQE&#10;oRZBtLbn1+xrsjT7NmS3mvrrXUHwOMzMN0w272wtjtR641jBaJiAIC6cNlwqOHysBjMQPiBrrB2T&#10;gn/yMM8fehmm2p14R8d9KEWEsE9RQRVCk0rpi4os+qFriKP341qLIcq2lLrFU4TbWo6TZCotGo4L&#10;FTa0rKj43f9ZBZut+XyxZlZ/v3eL9cZ/rQ/m/KTUY79bvIII1IV7+NZ+0womz3D9En+AzC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b0+cUAAADbAAAADwAAAAAAAAAA&#10;AAAAAAChAgAAZHJzL2Rvd25yZXYueG1sUEsFBgAAAAAEAAQA+QAAAJMDAAAAAA==&#10;" strokecolor="#9e9e9f" strokeweight=".5pt"/>
                <v:line id="Line 131" o:spid="_x0000_s1038" style="position:absolute;visibility:visible;mso-wrap-style:square" from="1930,2304" to="1993,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lgi8AAAADbAAAADwAAAGRycy9kb3ducmV2LnhtbERPTYvCMBC9C/sfwgjeNFVWcbtGkQVh&#10;FUF01fNsM7bBZlKaqNVfbw6Cx8f7nswaW4or1d44VtDvJSCIM6cN5wr2f4vuGIQPyBpLx6TgTh5m&#10;04/WBFPtbryl6y7kIoawT1FBEUKVSumzgiz6nquII3dytcUQYZ1LXeMthttSDpJkJC0ajg0FVvRT&#10;UHbeXayC9cYcvqwZl/+rZr5c++Nybx5DpTrtZv4NIlAT3uKX+1cr+Ixj45f4A+T0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N5YIvAAAAA2wAAAA8AAAAAAAAAAAAAAAAA&#10;oQIAAGRycy9kb3ducmV2LnhtbFBLBQYAAAAABAAEAPkAAACOAwAAAAA=&#10;" strokecolor="#9e9e9f" strokeweight=".5pt"/>
                <v:line id="Line 130" o:spid="_x0000_s1039" style="position:absolute;visibility:visible;mso-wrap-style:square" from="1930,1938" to="1993,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XFEMUAAADbAAAADwAAAGRycy9kb3ducmV2LnhtbESP3WrCQBSE7wu+w3KE3tWN0haNboII&#10;gopQ6t/1MXtMFrNnQ3bVtE/fLRR6OczMN8ws72wt7tR641jBcJCAIC6cNlwqOOyXL2MQPiBrrB2T&#10;gi/ykGe9pxmm2j34k+67UIoIYZ+igiqEJpXSFxVZ9APXEEfv4lqLIcq2lLrFR4TbWo6S5F1aNBwX&#10;KmxoUVFx3d2sgu2HOU6sGdfnTTdfb/1pfTDfb0o997v5FESgLvyH/9orreB1Ar9f4g+Q2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DXFEMUAAADbAAAADwAAAAAAAAAA&#10;AAAAAAChAgAAZHJzL2Rvd25yZXYueG1sUEsFBgAAAAAEAAQA+QAAAJMDAAAAAA==&#10;" strokecolor="#9e9e9f" strokeweight=".5pt"/>
                <v:line id="Line 129" o:spid="_x0000_s1040" style="position:absolute;visibility:visible;mso-wrap-style:square" from="1930,1571" to="1993,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b6UMEAAADbAAAADwAAAGRycy9kb3ducmV2LnhtbERPXWvCMBR9F/wP4Qq+2XQDh3aNUgRh&#10;ijDmdM/X5tqGNTelibXu1y8Pgz0ezne+Hmwjeuq8cazgKUlBEJdOG64UnD63swUIH5A1No5JwYM8&#10;rFfjUY6Zdnf+oP4YKhFD2GeooA6hzaT0ZU0WfeJa4shdXWcxRNhVUnd4j+G2kc9p+iItGo4NNba0&#10;qan8Pt6sgsO7OS+tWTSX/VDsDv5rdzI/c6Wmk6F4BRFoCP/iP/ebVjCP6+OX+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1vpQwQAAANsAAAAPAAAAAAAAAAAAAAAA&#10;AKECAABkcnMvZG93bnJldi54bWxQSwUGAAAAAAQABAD5AAAAjwMAAAAA&#10;" strokecolor="#9e9e9f" strokeweight=".5pt"/>
                <v:line id="Line 128" o:spid="_x0000_s1041" style="position:absolute;visibility:visible;mso-wrap-style:square" from="1930,1205" to="1993,1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pfy8MAAADbAAAADwAAAGRycy9kb3ducmV2LnhtbESP3YrCMBSE7xd8h3AE79ZUwUW7RhFB&#10;UBHEv70+25xtg81JaaJ2fXojCF4OM/MNM542thRXqr1xrKDXTUAQZ04bzhUcD4vPIQgfkDWWjknB&#10;P3mYTlofY0y1u/GOrvuQiwhhn6KCIoQqldJnBVn0XVcRR+/P1RZDlHUudY23CLel7CfJl7RoOC4U&#10;WNG8oOy8v1gFm605jawZlr/rZrba+J/V0dwHSnXazewbRKAmvMOv9lIrGPTg+SX+AD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aX8vDAAAA2wAAAA8AAAAAAAAAAAAA&#10;AAAAoQIAAGRycy9kb3ducmV2LnhtbFBLBQYAAAAABAAEAPkAAACRAwAAAAA=&#10;" strokecolor="#9e9e9f" strokeweight=".5pt"/>
                <v:line id="Line 127" o:spid="_x0000_s1042" style="position:absolute;visibility:visible;mso-wrap-style:square" from="1930,839" to="1993,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jBvMUAAADbAAAADwAAAGRycy9kb3ducmV2LnhtbESPQWvCQBSE74L/YXmCN90YsGjqKiII&#10;VQKlVnt+zb4mi9m3IbtN0v76bqHQ4zAz3zCb3WBr0VHrjWMFi3kCgrhw2nCp4Pp6nK1A+ICssXZM&#10;Cr7Iw247Hm0w067nF+ouoRQRwj5DBVUITSalLyqy6OeuIY7eh2sthijbUuoW+wi3tUyT5EFaNBwX&#10;KmzoUFFxv3xaBfmzua2tWdXv52F/yv3b6Wq+l0pNJ8P+EUSgIfyH/9pPWsEyhd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0jBvMUAAADbAAAADwAAAAAAAAAA&#10;AAAAAAChAgAAZHJzL2Rvd25yZXYueG1sUEsFBgAAAAAEAAQA+QAAAJMDAAAAAA==&#10;" strokecolor="#9e9e9f" strokeweight=".5pt"/>
                <v:line id="Line 126" o:spid="_x0000_s1043" style="position:absolute;visibility:visible;mso-wrap-style:square" from="1930,460" to="1993,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RkJ8UAAADbAAAADwAAAGRycy9kb3ducmV2LnhtbESP3WrCQBSE7wu+w3KE3tWNFYvGrCJC&#10;wRSh1L/rY/aYLGbPhuxWU5/eLRR6OczMN0y26GwtrtR641jBcJCAIC6cNlwq2O/eXyYgfEDWWDsm&#10;BT/kYTHvPWWYanfjL7puQykihH2KCqoQmlRKX1Rk0Q9cQxy9s2sthijbUuoWbxFua/maJG/SouG4&#10;UGFDq4qKy/bbKth8msPUmkl9+uiW+cYf8725j5V67nfLGYhAXfgP/7XXWsF4BL9f4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ARkJ8UAAADbAAAADwAAAAAAAAAA&#10;AAAAAAChAgAAZHJzL2Rvd25yZXYueG1sUEsFBgAAAAAEAAQA+QAAAJMDAAAAAA==&#10;" strokecolor="#9e9e9f" strokeweight=".5pt"/>
                <v:line id="Line 125" o:spid="_x0000_s1044" style="position:absolute;visibility:visible;mso-wrap-style:square" from="1930,94" to="199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8U8UAAADbAAAADwAAAGRycy9kb3ducmV2LnhtbESP3WrCQBSE7wu+w3KE3tWNRYvGrCJC&#10;wRSh1L/rY/aYLGbPhuxWU5/eLRR6OczMN0y26GwtrtR641jBcJCAIC6cNlwq2O/eXyYgfEDWWDsm&#10;BT/kYTHvPWWYanfjL7puQykihH2KCqoQmlRKX1Rk0Q9cQxy9s2sthijbUuoWbxFua/maJG/SouG4&#10;UGFDq4qKy/bbKth8msPUmkl9+uiW+cYf8725j5V67nfLGYhAXfgP/7XXWsF4BL9f4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38U8UAAADbAAAADwAAAAAAAAAA&#10;AAAAAAChAgAAZHJzL2Rvd25yZXYueG1sUEsFBgAAAAAEAAQA+QAAAJMDAAAAAA==&#10;" strokecolor="#9e9e9f" strokeweight=".5pt"/>
                <v:shape id="AutoShape 124" o:spid="_x0000_s1045" style="position:absolute;top:5887;width:5296;height:51;visibility:visible;mso-wrap-style:square;v-text-anchor:top" coordsize="529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iSSr0A&#10;AADbAAAADwAAAGRycy9kb3ducmV2LnhtbESPwQrCMBBE74L/EFbwpqmCotUoIiiCJ6sfsDRrW202&#10;JYla/94IgsdhZt4wy3VravEk5yvLCkbDBARxbnXFhYLLeTeYgfABWWNtmRS8ycN61e0sMdX2xSd6&#10;ZqEQEcI+RQVlCE0qpc9LMuiHtiGO3tU6gyFKV0jt8BXhppbjJJlKgxXHhRIb2paU37OHUSBxenCX&#10;/TFLbjjezKsdv+fISvV77WYBIlAb/uFf+6AVTCbw/RJ/gF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PiSSr0AAADbAAAADwAAAAAAAAAAAAAAAACYAgAAZHJzL2Rvd25yZXYu&#10;eG1sUEsFBgAAAAAEAAQA9QAAAIIDAAAAAA==&#10;" path="m1993,-2851r5295,m1993,-2851r,50e" filled="f" strokecolor="#9e9e9f" strokeweight=".5pt">
                  <v:path arrowok="t" o:connecttype="custom" o:connectlocs="1993,3036;7288,3036;1993,3036;1993,3086" o:connectangles="0,0,0,0"/>
                </v:shape>
                <v:line id="Line 123" o:spid="_x0000_s1046" style="position:absolute;visibility:visible;mso-wrap-style:square" from="2233,3036" to="2233,3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Hv8MAAADbAAAADwAAAGRycy9kb3ducmV2LnhtbESP3YrCMBSE7wXfIRzBO01dULRrFBGE&#10;VQRZf/b6bHO2DTYnpYlafXojLHg5zMw3zHTe2FJcqfbGsYJBPwFBnDltOFdwPKx6YxA+IGssHZOC&#10;O3mYz9qtKaba3fibrvuQiwhhn6KCIoQqldJnBVn0fVcRR+/P1RZDlHUudY23CLel/EiSkbRoOC4U&#10;WNGyoOy8v1gF2505TawZl7+bZrHe+p/10TyGSnU7zeITRKAmvMP/7S+tYDiC15f4A+Ts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zx7/DAAAA2wAAAA8AAAAAAAAAAAAA&#10;AAAAoQIAAGRycy9kb3ducmV2LnhtbFBLBQYAAAAABAAEAPkAAACRAwAAAAA=&#10;" strokecolor="#9e9e9f" strokeweight=".5pt"/>
                <v:line id="Line 122" o:spid="_x0000_s1047" style="position:absolute;visibility:visible;mso-wrap-style:square" from="2473,3036" to="2473,3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9iJMMAAADbAAAADwAAAGRycy9kb3ducmV2LnhtbESP3WoCMRSE7wu+QziCdzVrwVZXo4hQ&#10;UBGKv9fHzXE3uDlZNlG3Pr0pFLwcZuYbZjxtbCluVHvjWEGvm4Agzpw2nCvY777fByB8QNZYOiYF&#10;v+RhOmm9jTHV7s4bum1DLiKEfYoKihCqVEqfFWTRd11FHL2zqy2GKOtc6hrvEW5L+ZEkn9Ki4bhQ&#10;YEXzgrLL9moVrH/MYWjNoDytmtly7Y/LvXn0leq0m9kIRKAmvML/7YVW0P+Cvy/xB8jJ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YiTDAAAA2wAAAA8AAAAAAAAAAAAA&#10;AAAAoQIAAGRycy9kb3ducmV2LnhtbFBLBQYAAAAABAAEAPkAAACRAwAAAAA=&#10;" strokecolor="#9e9e9f" strokeweight=".5pt"/>
                <v:line id="Line 121" o:spid="_x0000_s1048" style="position:absolute;visibility:visible;mso-wrap-style:square" from="2713,3036" to="2713,3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D2VsEAAADbAAAADwAAAGRycy9kb3ducmV2LnhtbERPXWvCMBR9F/wP4Qq+2XQDh3aNUgRh&#10;ijDmdM/X5tqGNTelibXu1y8Pgz0ezne+Hmwjeuq8cazgKUlBEJdOG64UnD63swUIH5A1No5JwYM8&#10;rFfjUY6Zdnf+oP4YKhFD2GeooA6hzaT0ZU0WfeJa4shdXWcxRNhVUnd4j+G2kc9p+iItGo4NNba0&#10;qan8Pt6sgsO7OS+tWTSX/VDsDv5rdzI/c6Wmk6F4BRFoCP/iP/ebVjCPY+OX+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oPZWwQAAANsAAAAPAAAAAAAAAAAAAAAA&#10;AKECAABkcnMvZG93bnJldi54bWxQSwUGAAAAAAQABAD5AAAAjwMAAAAA&#10;" strokecolor="#9e9e9f" strokeweight=".5pt"/>
                <v:line id="Line 120" o:spid="_x0000_s1049" style="position:absolute;visibility:visible;mso-wrap-style:square" from="2953,3036" to="2953,3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TzcQAAADbAAAADwAAAGRycy9kb3ducmV2LnhtbESPQWsCMRSE74L/IbxCb5ptQVlXo4hQ&#10;qEWQbm3Pz81zN5i8LJtU1/76Rij0OMzMN8xi1TsrLtQF41nB0zgDQVx5bbhWcPh4GeUgQkTWaD2T&#10;ghsFWC2HgwUW2l/5nS5lrEWCcChQQRNjW0gZqoYchrFviZN38p3DmGRXS93hNcGdlc9ZNpUODaeF&#10;BlvaNFSdy2+nYLc3nzNncnt869fbXfjaHszPRKnHh349BxGpj//hv/arVjCZwf1L+g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7FPNxAAAANsAAAAPAAAAAAAAAAAA&#10;AAAAAKECAABkcnMvZG93bnJldi54bWxQSwUGAAAAAAQABAD5AAAAkgMAAAAA&#10;" strokecolor="#9e9e9f" strokeweight=".5pt"/>
                <v:line id="Line 119" o:spid="_x0000_s1050" style="position:absolute;visibility:visible;mso-wrap-style:square" from="3193,3036" to="3193,3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ow7cEAAADbAAAADwAAAGRycy9kb3ducmV2LnhtbERPXWvCMBR9H/gfwhX2NtMNLNoZpQjC&#10;HAWZ0z1fm2sb1tyUJtbqrzcPgz0ezvdiNdhG9NR541jB6yQBQVw6bbhScPjevMxA+ICssXFMCm7k&#10;YbUcPS0w0+7KX9TvQyViCPsMFdQhtJmUvqzJop+4ljhyZ9dZDBF2ldQdXmO4beRbkqTSouHYUGNL&#10;65rK3/3FKih25ji3ZtacPod8W/if7cHcp0o9j4f8HUSgIfyL/9wfWkEa18cv8Qf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ujDtwQAAANsAAAAPAAAAAAAAAAAAAAAA&#10;AKECAABkcnMvZG93bnJldi54bWxQSwUGAAAAAAQABAD5AAAAjwMAAAAA&#10;" strokecolor="#9e9e9f" strokeweight=".5pt"/>
                <v:line id="Line 118" o:spid="_x0000_s1051" style="position:absolute;visibility:visible;mso-wrap-style:square" from="3434,3036" to="3434,3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aVdsMAAADbAAAADwAAAGRycy9kb3ducmV2LnhtbESP3YrCMBSE7wXfIRzBO00VFO0aRQRB&#10;F0HWn70+25xtg81JaaJ2fXojLHg5zMw3zGzR2FLcqPbGsYJBPwFBnDltOFdwOq57ExA+IGssHZOC&#10;P/KwmLdbM0y1u/MX3Q4hFxHCPkUFRQhVKqXPCrLo+64ijt6vqy2GKOtc6hrvEW5LOUySsbRoOC4U&#10;WNGqoOxyuFoFu705T62ZlD+fzXK789/bk3mMlOp2muUHiEBNeIf/2xutYDyA15f4A+T8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2lXbDAAAA2wAAAA8AAAAAAAAAAAAA&#10;AAAAoQIAAGRycy9kb3ducmV2LnhtbFBLBQYAAAAABAAEAPkAAACRAwAAAAA=&#10;" strokecolor="#9e9e9f" strokeweight=".5pt"/>
                <v:line id="Line 117" o:spid="_x0000_s1052" style="position:absolute;visibility:visible;mso-wrap-style:square" from="3674,3036" to="3674,3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QLAcUAAADbAAAADwAAAGRycy9kb3ducmV2LnhtbESPzWrDMBCE74W8g9hAb41cQ03iRAmh&#10;UGiKoTR/5421sUWtlbFUx83TR4VCjsPMfMMsVoNtRE+dN44VPE8SEMSl04YrBfvd29MUhA/IGhvH&#10;pOCXPKyWo4cF5tpd+Iv6bahEhLDPUUEdQptL6cuaLPqJa4mjd3adxRBlV0nd4SXCbSPTJMmkRcNx&#10;ocaWXmsqv7c/VkHxaQ4za6bN6WNYbwp/3OzN9UWpx/GwnoMINIR7+L/9rhVk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SQLAcUAAADbAAAADwAAAAAAAAAA&#10;AAAAAAChAgAAZHJzL2Rvd25yZXYueG1sUEsFBgAAAAAEAAQA+QAAAJMDAAAAAA==&#10;" strokecolor="#9e9e9f" strokeweight=".5pt"/>
                <v:line id="Line 116" o:spid="_x0000_s1053" style="position:absolute;visibility:visible;mso-wrap-style:square" from="3914,3036" to="3914,3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iumsQAAADbAAAADwAAAGRycy9kb3ducmV2LnhtbESP3WoCMRSE7wu+QziCdzVrpaKrUUQo&#10;aBFK/bs+bo67wc3Jsom6+vRGKPRymJlvmMmssaW4Uu2NYwW9bgKCOHPacK5gt/16H4LwAVlj6ZgU&#10;3MnDbNp6m2Cq3Y1/6boJuYgQ9ikqKEKoUil9VpBF33UVcfROrrYYoqxzqWu8Rbgt5UeSDKRFw3Gh&#10;wIoWBWXnzcUqWP+Y/ciaYXn8buartT+sdubxqVSn3czHIAI14T/8115qBYM+vL7EHyC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aK6axAAAANsAAAAPAAAAAAAAAAAA&#10;AAAAAKECAABkcnMvZG93bnJldi54bWxQSwUGAAAAAAQABAD5AAAAkgMAAAAA&#10;" strokecolor="#9e9e9f" strokeweight=".5pt"/>
                <v:line id="Line 115" o:spid="_x0000_s1054" style="position:absolute;visibility:visible;mso-wrap-style:square" from="4154,3036" to="4154,3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E27sQAAADbAAAADwAAAGRycy9kb3ducmV2LnhtbESP3WoCMRSE7wu+QziCdzVrsaKrUUQo&#10;aBFK/bs+bo67wc3Jsom6+vRGKPRymJlvmMmssaW4Uu2NYwW9bgKCOHPacK5gt/16H4LwAVlj6ZgU&#10;3MnDbNp6m2Cq3Y1/6boJuYgQ9ikqKEKoUil9VpBF33UVcfROrrYYoqxzqWu8Rbgt5UeSDKRFw3Gh&#10;wIoWBWXnzcUqWP+Y/ciaYXn8buartT+sdubxqVSn3czHIAI14T/8115qBYM+vL7EHyC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gTbuxAAAANsAAAAPAAAAAAAAAAAA&#10;AAAAAKECAABkcnMvZG93bnJldi54bWxQSwUGAAAAAAQABAD5AAAAkgMAAAAA&#10;" strokecolor="#9e9e9f" strokeweight=".5pt"/>
                <v:line id="Line 114" o:spid="_x0000_s1055" style="position:absolute;visibility:visible;mso-wrap-style:square" from="4394,3036" to="4394,3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2TdcMAAADbAAAADwAAAGRycy9kb3ducmV2LnhtbESP3YrCMBSE7wXfIRzBO01dULRrFBGE&#10;VQRZf/b6bHO2DTYnpYlafXojLHg5zMw3zHTe2FJcqfbGsYJBPwFBnDltOFdwPKx6YxA+IGssHZOC&#10;O3mYz9qtKaba3fibrvuQiwhhn6KCIoQqldJnBVn0fVcRR+/P1RZDlHUudY23CLel/EiSkbRoOC4U&#10;WNGyoOy8v1gF2505TawZl7+bZrHe+p/10TyGSnU7zeITRKAmvMP/7S+tYDSE15f4A+Ts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Nk3XDAAAA2wAAAA8AAAAAAAAAAAAA&#10;AAAAoQIAAGRycy9kb3ducmV2LnhtbFBLBQYAAAAABAAEAPkAAACRAwAAAAA=&#10;" strokecolor="#9e9e9f" strokeweight=".5pt"/>
                <v:line id="Line 113" o:spid="_x0000_s1056" style="position:absolute;visibility:visible;mso-wrap-style:square" from="4634,3036" to="4634,3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8NAsQAAADbAAAADwAAAGRycy9kb3ducmV2LnhtbESPQWvCQBSE70L/w/IK3nRTwWCjq0hB&#10;0CKU2uj5mX0mi9m3Ibtq6q93CwWPw8x8w8wWna3FlVpvHCt4GyYgiAunDZcK8p/VYALCB2SNtWNS&#10;8EseFvOX3gwz7W78TdddKEWEsM9QQRVCk0npi4os+qFriKN3cq3FEGVbSt3iLcJtLUdJkkqLhuNC&#10;hQ19VFScdxerYPtl9u/WTOrjZ7fcbP1hk5v7WKn+a7ecggjUhWf4v73WCtIU/r7EH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Hw0CxAAAANsAAAAPAAAAAAAAAAAA&#10;AAAAAKECAABkcnMvZG93bnJldi54bWxQSwUGAAAAAAQABAD5AAAAkgMAAAAA&#10;" strokecolor="#9e9e9f" strokeweight=".5pt"/>
                <v:line id="Line 112" o:spid="_x0000_s1057" style="position:absolute;visibility:visible;mso-wrap-style:square" from="4874,3036" to="4874,3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OomcUAAADbAAAADwAAAGRycy9kb3ducmV2LnhtbESP3WrCQBSE7wu+w3KE3tWNBa3GrCJC&#10;wRSh1L/rY/aYLGbPhuxWU5/eLRR6OczMN0y26GwtrtR641jBcJCAIC6cNlwq2O/eXyYgfEDWWDsm&#10;BT/kYTHvPWWYanfjL7puQykihH2KCqoQmlRKX1Rk0Q9cQxy9s2sthijbUuoWbxFua/maJGNp0XBc&#10;qLChVUXFZfttFWw+zWFqzaQ+fXTLfOOP+d7cR0o997vlDESgLvyH/9prrWD8Br9f4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OomcUAAADbAAAADwAAAAAAAAAA&#10;AAAAAAChAgAAZHJzL2Rvd25yZXYueG1sUEsFBgAAAAAEAAQA+QAAAJMDAAAAAA==&#10;" strokecolor="#9e9e9f" strokeweight=".5pt"/>
                <v:line id="Line 111" o:spid="_x0000_s1058" style="position:absolute;visibility:visible;mso-wrap-style:square" from="5114,3036" to="5114,3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w868EAAADbAAAADwAAAGRycy9kb3ducmV2LnhtbERPXWvCMBR9H/gfwhX2NtMNLNoZpQjC&#10;HAWZ0z1fm2sb1tyUJtbqrzcPgz0ezvdiNdhG9NR541jB6yQBQVw6bbhScPjevMxA+ICssXFMCm7k&#10;YbUcPS0w0+7KX9TvQyViCPsMFdQhtJmUvqzJop+4ljhyZ9dZDBF2ldQdXmO4beRbkqTSouHYUGNL&#10;65rK3/3FKih25ji3ZtacPod8W/if7cHcp0o9j4f8HUSgIfyL/9wfWkEax8Yv8Qf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zDzrwQAAANsAAAAPAAAAAAAAAAAAAAAA&#10;AKECAABkcnMvZG93bnJldi54bWxQSwUGAAAAAAQABAD5AAAAjwMAAAAA&#10;" strokecolor="#9e9e9f" strokeweight=".5pt"/>
                <v:line id="Line 110" o:spid="_x0000_s1059" style="position:absolute;visibility:visible;mso-wrap-style:square" from="5355,3036" to="5355,3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CZcMMAAADbAAAADwAAAGRycy9kb3ducmV2LnhtbESP3YrCMBSE7wXfIRzBO00VFO0aRQRB&#10;F0HWv+uzzdk2bHNSmqhdn94IC14OM/MNM1s0thQ3qr1xrGDQT0AQZ04bzhWcjuveBIQPyBpLx6Tg&#10;jzws5u3WDFPt7vxFt0PIRYSwT1FBEUKVSumzgiz6vquIo/fjaoshyjqXusZ7hNtSDpNkLC0ajgsF&#10;VrQqKPs9XK2C3d6cp9ZMyu/PZrnd+cv2ZB4jpbqdZvkBIlAT3uH/9kYrGE/h9S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AmXDDAAAA2wAAAA8AAAAAAAAAAAAA&#10;AAAAoQIAAGRycy9kb3ducmV2LnhtbFBLBQYAAAAABAAEAPkAAACRAwAAAAA=&#10;" strokecolor="#9e9e9f" strokeweight=".5pt"/>
                <v:line id="Line 109" o:spid="_x0000_s1060" style="position:absolute;visibility:visible;mso-wrap-style:square" from="5595,3036" to="5595,3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OmMMAAAADbAAAADwAAAGRycy9kb3ducmV2LnhtbERPTYvCMBC9C/sfwgjeNFVYdbtGkQVh&#10;FUF01fNsM7bBZlKaqNVfbw6Cx8f7nswaW4or1d44VtDvJSCIM6cN5wr2f4vuGIQPyBpLx6TgTh5m&#10;04/WBFPtbryl6y7kIoawT1FBEUKVSumzgiz6nquII3dytcUQYZ1LXeMthttSDpJkKC0ajg0FVvRT&#10;UHbeXayC9cYcvqwZl/+rZr5c++Nybx6fSnXazfwbRKAmvMUv969WMIrr45f4A+T0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NjpjDAAAAA2wAAAA8AAAAAAAAAAAAAAAAA&#10;oQIAAGRycy9kb3ducmV2LnhtbFBLBQYAAAAABAAEAPkAAACOAwAAAAA=&#10;" strokecolor="#9e9e9f" strokeweight=".5pt"/>
                <v:line id="Line 108" o:spid="_x0000_s1061" style="position:absolute;visibility:visible;mso-wrap-style:square" from="5835,3036" to="5835,3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8Dq8UAAADbAAAADwAAAGRycy9kb3ducmV2LnhtbESP3WrCQBSE7wt9h+UUelc3Cm01ZhUR&#10;BCNCqX/Xx+wxWcyeDdlVU5/eLRR6OczMN0w27WwtrtR641hBv5eAIC6cNlwq2G0Xb0MQPiBrrB2T&#10;gh/yMJ08P2WYanfjb7puQikihH2KCqoQmlRKX1Rk0fdcQxy9k2sthijbUuoWbxFuazlIkg9p0XBc&#10;qLCheUXFeXOxCtZfZj+yZlgfV90sX/tDvjP3d6VeX7rZGESgLvyH/9pLreCzD79f4g+Qk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8Dq8UAAADbAAAADwAAAAAAAAAA&#10;AAAAAAChAgAAZHJzL2Rvd25yZXYueG1sUEsFBgAAAAAEAAQA+QAAAJMDAAAAAA==&#10;" strokecolor="#9e9e9f" strokeweight=".5pt"/>
                <v:line id="Line 107" o:spid="_x0000_s1062" style="position:absolute;visibility:visible;mso-wrap-style:square" from="6088,3036" to="6088,3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2d3MUAAADbAAAADwAAAGRycy9kb3ducmV2LnhtbESPQWvCQBSE74X+h+UJvdWNQjVNs4oU&#10;BCOC1NqeX7OvydLs25BdNfrrXUHocZiZb5h83ttGHKnzxrGC0TABQVw6bbhSsP9cPqcgfEDW2Dgm&#10;BWfyMJ89PuSYaXfiDzruQiUihH2GCuoQ2kxKX9Zk0Q9dSxy9X9dZDFF2ldQdniLcNnKcJBNp0XBc&#10;qLGl95rKv93BKthszderNWnzs+4XxcZ/F3tzeVHqadAv3kAE6sN/+N5eaQXTMdy+xB8gZ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P2d3MUAAADbAAAADwAAAAAAAAAA&#10;AAAAAAChAgAAZHJzL2Rvd25yZXYueG1sUEsFBgAAAAAEAAQA+QAAAJMDAAAAAA==&#10;" strokecolor="#9e9e9f" strokeweight=".5pt"/>
                <v:line id="Line 106" o:spid="_x0000_s1063" style="position:absolute;visibility:visible;mso-wrap-style:square" from="6328,3036" to="6328,3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E4R8UAAADbAAAADwAAAGRycy9kb3ducmV2LnhtbESPQWvCQBSE70L/w/KE3nSjUmvTbEQE&#10;oRZBtLbn1+xrsjT7NmS3mvrrXUHwOMzMN0w272wtjtR641jBaJiAIC6cNlwqOHysBjMQPiBrrB2T&#10;gn/yMM8fehmm2p14R8d9KEWEsE9RQRVCk0rpi4os+qFriKP341qLIcq2lLrFU4TbWo6TZCotGo4L&#10;FTa0rKj43f9ZBZut+XyxZlZ/v3eL9cZ/rQ/m/KTUY79bvIII1IV7+NZ+0wqeJ3D9En+AzC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7E4R8UAAADbAAAADwAAAAAAAAAA&#10;AAAAAAChAgAAZHJzL2Rvd25yZXYueG1sUEsFBgAAAAAEAAQA+QAAAJMDAAAAAA==&#10;" strokecolor="#9e9e9f" strokeweight=".5pt"/>
                <v:line id="Line 105" o:spid="_x0000_s1064" style="position:absolute;visibility:visible;mso-wrap-style:square" from="6568,3036" to="6568,3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igM8UAAADbAAAADwAAAGRycy9kb3ducmV2LnhtbESPQWvCQBSE70L/w/KE3nSjWGvTbEQE&#10;oRZBtLbn1+xrsjT7NmS3mvrrXUHwOMzMN0w272wtjtR641jBaJiAIC6cNlwqOHysBjMQPiBrrB2T&#10;gn/yMM8fehmm2p14R8d9KEWEsE9RQRVCk0rpi4os+qFriKP341qLIcq2lLrFU4TbWo6TZCotGo4L&#10;FTa0rKj43f9ZBZut+XyxZlZ/v3eL9cZ/rQ/m/KTUY79bvIII1IV7+NZ+0wqeJ3D9En+AzC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FigM8UAAADbAAAADwAAAAAAAAAA&#10;AAAAAAChAgAAZHJzL2Rvd25yZXYueG1sUEsFBgAAAAAEAAQA+QAAAJMDAAAAAA==&#10;" strokecolor="#9e9e9f" strokeweight=".5pt"/>
                <v:line id="Line 104" o:spid="_x0000_s1065" style="position:absolute;visibility:visible;mso-wrap-style:square" from="6808,3036" to="6808,3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QFqMMAAADbAAAADwAAAGRycy9kb3ducmV2LnhtbESP3WoCMRSE7wu+QziCdzVrwVZXo4hQ&#10;UBGKv9fHzXE3uDlZNlG3Pr0pFLwcZuYbZjxtbCluVHvjWEGvm4Agzpw2nCvY777fByB8QNZYOiYF&#10;v+RhOmm9jTHV7s4bum1DLiKEfYoKihCqVEqfFWTRd11FHL2zqy2GKOtc6hrvEW5L+ZEkn9Ki4bhQ&#10;YEXzgrLL9moVrH/MYWjNoDytmtly7Y/LvXn0leq0m9kIRKAmvML/7YVW8NWHvy/xB8jJ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UBajDAAAA2wAAAA8AAAAAAAAAAAAA&#10;AAAAoQIAAGRycy9kb3ducmV2LnhtbFBLBQYAAAAABAAEAPkAAACRAwAAAAA=&#10;" strokecolor="#9e9e9f" strokeweight=".5pt"/>
                <v:line id="Line 103" o:spid="_x0000_s1066" style="position:absolute;visibility:visible;mso-wrap-style:square" from="7048,3036" to="7048,3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ab38UAAADbAAAADwAAAGRycy9kb3ducmV2LnhtbESP3WrCQBSE7wu+w3KE3tWNBa3GrCJC&#10;wRSh1L/rY/aYLGbPhuxWU5/eLRR6OczMN0y26GwtrtR641jBcJCAIC6cNlwq2O/eXyYgfEDWWDsm&#10;BT/kYTHvPWWYanfjL7puQykihH2KCqoQmlRKX1Rk0Q9cQxy9s2sthijbUuoWbxFua/maJGNp0XBc&#10;qLChVUXFZfttFWw+zWFqzaQ+fXTLfOOP+d7cR0o997vlDESgLvyH/9prreBtDL9f4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8ab38UAAADbAAAADwAAAAAAAAAA&#10;AAAAAAChAgAAZHJzL2Rvd25yZXYueG1sUEsFBgAAAAAEAAQA+QAAAJMDAAAAAA==&#10;" strokecolor="#9e9e9f" strokeweight=".5pt"/>
                <v:line id="Line 102" o:spid="_x0000_s1067" style="position:absolute;visibility:visible;mso-wrap-style:square" from="7288,3036" to="7288,3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o+RMQAAADbAAAADwAAAGRycy9kb3ducmV2LnhtbESP3WoCMRSE7wu+QziCdzVrwaqrUUQo&#10;aBFK/bs+bo67wc3Jsom6+vRGKPRymJlvmMmssaW4Uu2NYwW9bgKCOHPacK5gt/16H4LwAVlj6ZgU&#10;3MnDbNp6m2Cq3Y1/6boJuYgQ9ikqKEKoUil9VpBF33UVcfROrrYYoqxzqWu8Rbgt5UeSfEqLhuNC&#10;gRUtCsrOm4tVsP4x+5E1w/L43cxXa39Y7cyjr1Sn3czHIAI14T/8115qBYMBvL7EHyC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ij5ExAAAANsAAAAPAAAAAAAAAAAA&#10;AAAAAKECAABkcnMvZG93bnJldi54bWxQSwUGAAAAAAQABAD5AAAAkgMAAAAA&#10;" strokecolor="#9e9e9f" strokeweight=".5pt"/>
                <v:shape id="Freeform 101" o:spid="_x0000_s1068" style="position:absolute;left:2107;top:372;width:5055;height:2652;visibility:visible;mso-wrap-style:square;v-text-anchor:top" coordsize="5055,2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A1tMMA&#10;AADbAAAADwAAAGRycy9kb3ducmV2LnhtbERPy2oCMRTdC/2HcAtuSs20FC2jUaRMi10U8YHg7jK5&#10;zgwmN0MSx/HvzaLg8nDes0VvjejIh8axgrdRBoK4dLrhSsF+9/36CSJEZI3GMSm4UYDF/Gkww1y7&#10;K2+o28ZKpBAOOSqoY2xzKUNZk8Uwci1x4k7OW4wJ+kpqj9cUbo18z7KxtNhwaqixpa+ayvP2YhUU&#10;69/jcnfwZtx0L5O/lS7Mx0+h1PC5X05BROrjQ/zvXmkFkzQ2fUk/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A1tMMAAADbAAAADwAAAAAAAAAAAAAAAACYAgAAZHJzL2Rv&#10;d25yZXYueG1sUEsFBgAAAAAEAAQA9QAAAIgDAAAAAA==&#10;" path="m,2626r240,25l480,2626r480,l1440,2601r253,-13l1933,2575r240,l2654,2550r480,-76l3374,2361r240,-126l3854,2070r240,-214l4334,1401,4574,833,4815,480,5055,e" filled="f" strokecolor="#4c7eb9" strokeweight=".6685mm">
                  <v:path arrowok="t" o:connecttype="custom" o:connectlocs="0,2998;240,3023;480,2998;960,2998;1440,2973;1693,2960;1933,2947;2173,2947;2654,2922;3134,2846;3374,2733;3614,2607;3854,2442;4094,2228;4334,1773;4574,1205;4815,852;5055,372" o:connectangles="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 o:spid="_x0000_s1069" type="#_x0000_t75" style="position:absolute;left:2051;top:2945;width:126;height: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cF5fEAAAA2wAAAA8AAABkcnMvZG93bnJldi54bWxEj0FrAjEUhO+C/yG8Qi9Ssypo3RpFCy1e&#10;XT30+Ehed9NuXpZN6m7315tCweMwM98wm13vanGlNljPCmbTDASx9sZyqeByfnt6BhEissHaMyn4&#10;pQC77Xi0wdz4jk90LWIpEoRDjgqqGJtcyqArchimviFO3qdvHcYk21KaFrsEd7WcZ9lSOrScFips&#10;6LUi/V38OAU8HL7mtZ0Mg7T6Q3frRfF+WSj1+NDvX0BE6uM9/N8+GgWrNfx9ST9Ab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acF5fEAAAA2wAAAA8AAAAAAAAAAAAAAAAA&#10;nwIAAGRycy9kb3ducmV2LnhtbFBLBQYAAAAABAAEAPcAAACQAwAAAAA=&#10;">
                  <v:imagedata r:id="rId23" o:title=""/>
                </v:shape>
                <v:shape id="Picture 99" o:spid="_x0000_s1070" type="#_x0000_t75" style="position:absolute;left:2292;top:2972;width:126;height: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zzi3AAAAA2wAAAA8AAABkcnMvZG93bnJldi54bWxET89rwjAUvg/8H8ITvAxNpzC0GsUJjl1X&#10;PXh8JM822ryUJtquf/1yGOz48f3e7HpXiye1wXpW8DbLQBBrbyyXCs6n43QJIkRkg7VnUvBDAXbb&#10;0csGc+M7/qZnEUuRQjjkqKCKscmlDLoih2HmG+LEXX3rMCbYltK02KVwV8t5lr1Lh5ZTQ4UNHSrS&#10;9+LhFPDwcZvX9nUYpNUX3a0Wxed5odRk3O/XICL18V/85/4yCpZpffqSfoDc/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nPOLcAAAADbAAAADwAAAAAAAAAAAAAAAACfAgAA&#10;ZHJzL2Rvd25yZXYueG1sUEsFBgAAAAAEAAQA9wAAAIwDAAAAAA==&#10;">
                  <v:imagedata r:id="rId23" o:title=""/>
                </v:shape>
                <v:shape id="Picture 98" o:spid="_x0000_s1071" type="#_x0000_t75" style="position:absolute;left:2533;top:2946;width:126;height: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R37a/AAAA2wAAAA8AAABkcnMvZG93bnJldi54bWxEj80KwjAQhO+C7xBW8KZpFUSqUUQQVPDg&#10;D+Jxada22GxKk2p9eyMIHoeZ+YaZL1tTiifVrrCsIB5GIIhTqwvOFFzOm8EUhPPIGkvLpOBNDpaL&#10;bmeOibYvPtLz5DMRIOwSVJB7XyVSujQng25oK+Lg3W1t0AdZZ1LX+ApwU8pRFE2kwYLDQo4VrXNK&#10;H6fGKNiZ0b5pivH2LmN5O1zGtyuXVql+r13NQHhq/T/8a2+1gmkM3y/hB8jF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qkd+2vwAAANsAAAAPAAAAAAAAAAAAAAAAAJ8CAABk&#10;cnMvZG93bnJldi54bWxQSwUGAAAAAAQABAD3AAAAiwMAAAAA&#10;">
                  <v:imagedata r:id="rId24" o:title=""/>
                </v:shape>
                <v:shape id="Picture 97" o:spid="_x0000_s1072" type="#_x0000_t75" style="position:absolute;left:2774;top:2937;width:126;height: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DQcG/AAAA2wAAAA8AAABkcnMvZG93bnJldi54bWxEj80KwjAQhO+C7xBW8KapFUSqUUQQVPDg&#10;D+Jxada22GxKk2p9eyMIHoeZ+YaZL1tTiifVrrCsYDSMQBCnVhecKbicN4MpCOeRNZaWScGbHCwX&#10;3c4cE21ffKTnyWciQNglqCD3vkqkdGlOBt3QVsTBu9vaoA+yzqSu8RXgppRxFE2kwYLDQo4VrXNK&#10;H6fGKNiZeN80xXh7lyN5O1zGtyuXVql+r13NQHhq/T/8a2+1gmkM3y/hB8jF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aQ0HBvwAAANsAAAAPAAAAAAAAAAAAAAAAAJ8CAABk&#10;cnMvZG93bnJldi54bWxQSwUGAAAAAAQABAD3AAAAiwMAAAAA&#10;">
                  <v:imagedata r:id="rId24" o:title=""/>
                </v:shape>
                <v:shape id="Picture 96" o:spid="_x0000_s1073" type="#_x0000_t75" style="position:absolute;left:3015;top:2945;width:126;height: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P5Fq/AAAA2wAAAA8AAABkcnMvZG93bnJldi54bWxEj80KwjAQhO+C7xBW8KapFkSqUUQQVPDg&#10;D+Jxada22GxKk2p9eyMIHoeZ+YaZL1tTiifVrrCsYDSMQBCnVhecKbicN4MpCOeRNZaWScGbHCwX&#10;3c4cE21ffKTnyWciQNglqCD3vkqkdGlOBt3QVsTBu9vaoA+yzqSu8RXgppTjKJpIgwWHhRwrWueU&#10;Pk6NUbAz433TFPH2LkfydrjEtyuXVql+r13NQHhq/T/8a2+1gmkM3y/hB8jF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D+RavwAAANsAAAAPAAAAAAAAAAAAAAAAAJ8CAABk&#10;cnMvZG93bnJldi54bWxQSwUGAAAAAAQABAD3AAAAiwMAAAAA&#10;">
                  <v:imagedata r:id="rId24" o:title=""/>
                </v:shape>
                <v:shape id="Picture 95" o:spid="_x0000_s1074" type="#_x0000_t75" style="position:absolute;left:3255;top:2927;width:126;height: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yDCfEAAAA2wAAAA8AAABkcnMvZG93bnJldi54bWxEj8FqwzAQRO+F/oPYQm+N3BCM60YOpSXg&#10;QyHEKYXeFmtrGVsrYymJ/fdRIJDjMDNvmPVmsr040ehbxwpeFwkI4trplhsFP4ftSwbCB2SNvWNS&#10;MJOHTfH4sMZcuzPv6VSFRkQI+xwVmBCGXEpfG7LoF24gjt6/Gy2GKMdG6hHPEW57uUySVFpsOS4Y&#10;HOjTUN1VR6ug/P1y1szZ3y7dHrOuNf7tYL+Ven6aPt5BBJrCPXxrl1pBtoLrl/gDZHE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7yDCfEAAAA2wAAAA8AAAAAAAAAAAAAAAAA&#10;nwIAAGRycy9kb3ducmV2LnhtbFBLBQYAAAAABAAEAPcAAACQAwAAAAA=&#10;">
                  <v:imagedata r:id="rId25" o:title=""/>
                </v:shape>
                <v:shape id="Picture 94" o:spid="_x0000_s1075" type="#_x0000_t75" style="position:absolute;left:3496;top:2910;width:126;height: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rqHnGAAAA2wAAAA8AAABkcnMvZG93bnJldi54bWxEj1trAjEUhN8L/Q/hFHwpmq3gha1RRKoo&#10;KHij7eNhc7q7dHOybqKm/94UBB+HmfmGGU2CqcSFGldaVvDWSUAQZ1aXnCs4HubtIQjnkTVWlknB&#10;HzmYjJ+fRphqe+UdXfY+FxHCLkUFhfd1KqXLCjLoOrYmjt6PbQz6KJtc6gavEW4q2U2SvjRYclwo&#10;sKZZQdnv/mwUnIINW7tZD9av7nuHX6vu5+ljoVTrJUzfQXgK/hG+t5dawbAH/1/iD5Dj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uuoecYAAADbAAAADwAAAAAAAAAAAAAA&#10;AACfAgAAZHJzL2Rvd25yZXYueG1sUEsFBgAAAAAEAAQA9wAAAJIDAAAAAA==&#10;">
                  <v:imagedata r:id="rId26" o:title=""/>
                </v:shape>
                <v:shape id="Picture 93" o:spid="_x0000_s1076" type="#_x0000_t75" style="position:absolute;left:3737;top:2901;width:126;height: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5Ng7FAAAA2wAAAA8AAABkcnMvZG93bnJldi54bWxEj0FrAjEUhO+C/yG8ghep2XpQWY1SxIqC&#10;glrRHh+b193Fzcu6iRr/fVMo9DjMzDfMZBZMJe7UuNKygrdeAoI4s7rkXMHx8+N1BMJ5ZI2VZVLw&#10;JAezabs1wVTbB+/pfvC5iBB2KSoovK9TKV1WkEHXszVx9L5tY9BH2eRSN/iIcFPJfpIMpMGS40KB&#10;Nc0Lyi6Hm1FwDTbs7HYz3HTd1x7P6/7pulgq1XkJ72MQnoL/D/+1V1rBaAC/X+IPkNM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OTYOxQAAANsAAAAPAAAAAAAAAAAAAAAA&#10;AJ8CAABkcnMvZG93bnJldi54bWxQSwUGAAAAAAQABAD3AAAAkQMAAAAA&#10;">
                  <v:imagedata r:id="rId26" o:title=""/>
                </v:shape>
                <v:shape id="Picture 92" o:spid="_x0000_s1077" type="#_x0000_t75" style="position:absolute;left:3978;top:2894;width:126;height: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krn7DAAAA2wAAAA8AAABkcnMvZG93bnJldi54bWxEj9FqwkAURN8L/sNyhb4U3bRC1egqIgji&#10;izT6AZfsNRuSvRuy2yT69W6h4OMwM2eY9Xawteio9aVjBZ/TBARx7nTJhYLr5TBZgPABWWPtmBTc&#10;ycN2M3pbY6pdzz/UZaEQEcI+RQUmhCaV0ueGLPqpa4ijd3OtxRBlW0jdYh/htpZfSfItLZYcFww2&#10;tDeUV9mvVTA/neQs66uPx7LK70XyOM+86ZR6Hw+7FYhAQ3iF/9tHrWAxh78v8QfIz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GSufsMAAADbAAAADwAAAAAAAAAAAAAAAACf&#10;AgAAZHJzL2Rvd25yZXYueG1sUEsFBgAAAAAEAAQA9wAAAI8DAAAAAA==&#10;">
                  <v:imagedata r:id="rId27" o:title=""/>
                </v:shape>
                <v:shape id="Picture 91" o:spid="_x0000_s1078" type="#_x0000_t75" style="position:absolute;left:4219;top:2889;width:126;height: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IQpe/AAAA2wAAAA8AAABkcnMvZG93bnJldi54bWxET89rwjAUvg/8H8ITvAxNdTCkGkUUy652&#10;Inh7Ns+02LyUJNruv18Ogx0/vt/r7WBb8SIfGscK5rMMBHHldMNGwfn7OF2CCBFZY+uYFPxQgO1m&#10;9LbGXLueT/QqoxEphEOOCuoYu1zKUNVkMcxcR5y4u/MWY4LeSO2xT+G2lYss+5QWG04NNXa0r6l6&#10;lE+r4GKuxekdsTCP8vb0l0Psiw+t1GQ87FYgIg3xX/zn/tIKlmls+pJ+gNz8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CyEKXvwAAANsAAAAPAAAAAAAAAAAAAAAAAJ8CAABk&#10;cnMvZG93bnJldi54bWxQSwUGAAAAAAQABAD3AAAAiwMAAAAA&#10;">
                  <v:imagedata r:id="rId28" o:title=""/>
                </v:shape>
                <v:shape id="Picture 90" o:spid="_x0000_s1079" type="#_x0000_t75" style="position:absolute;left:4460;top:2877;width:126;height: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7r3/CAAAA2wAAAA8AAABkcnMvZG93bnJldi54bWxEj0GLwjAUhO8L/ofwhL2tqR5WW40iuxT0&#10;4EHdy94ezbOpNi+libX+eyMIHoeZ+YZZrHpbi45aXzlWMB4lIIgLpysuFfwd868ZCB+QNdaOScGd&#10;PKyWg48FZtrdeE/dIZQiQthnqMCE0GRS+sKQRT9yDXH0Tq61GKJsS6lbvEW4reUkSb6lxYrjgsGG&#10;fgwVl8PVKuhTPe3Wu6mk7dno/1+s89M1V+pz2K/nIAL14R1+tTdawSyF55f4A+T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O69/wgAAANsAAAAPAAAAAAAAAAAAAAAAAJ8C&#10;AABkcnMvZG93bnJldi54bWxQSwUGAAAAAAQABAD3AAAAjgMAAAAA&#10;">
                  <v:imagedata r:id="rId29" o:title=""/>
                </v:shape>
                <v:shape id="Picture 89" o:spid="_x0000_s1080" type="#_x0000_t75" style="position:absolute;left:4700;top:2861;width:126;height: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QkdvAAAAA2wAAAA8AAABkcnMvZG93bnJldi54bWxET01rAjEQvRf8D2EK3jRbQW23RhFBW/BQ&#10;u5aeh8242XYzWZKo8d+bQ6HHx/terJLtxIV8aB0reBoXIIhrp1tuFHwdt6NnECEia+wck4IbBVgt&#10;Bw8LLLW78iddqtiIHMKhRAUmxr6UMtSGLIax64kzd3LeYszQN1J7vOZw28lJUcykxZZzg8GeNobq&#10;3+psFeym33hO/FHtzI+fHk56/3ZMc6WGj2n9CiJSiv/iP/e7VvCS1+cv+QfI5R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tCR28AAAADbAAAADwAAAAAAAAAAAAAAAACfAgAA&#10;ZHJzL2Rvd25yZXYueG1sUEsFBgAAAAAEAAQA9wAAAIwDAAAAAA==&#10;">
                  <v:imagedata r:id="rId30" o:title=""/>
                </v:shape>
                <v:shape id="Picture 88" o:spid="_x0000_s1081" type="#_x0000_t75" style="position:absolute;left:4941;top:2822;width:126;height: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2DRfFAAAA2wAAAA8AAABkcnMvZG93bnJldi54bWxEj0FrwkAUhO+F/oflCb1Is7EVqzGr2IJQ&#10;vIgxttdH9pmEZt+G7Brjv+8WhB6HmfmGSdeDaURPnastK5hEMQjiwuqaSwX5cfs8B+E8ssbGMim4&#10;kYP16vEhxUTbKx+oz3wpAoRdggoq79tESldUZNBFtiUO3tl2Bn2QXSl1h9cAN418ieOZNFhzWKiw&#10;pY+Kip/sYhRkr9PLLd/td/1m+3Zy/n1M319jpZ5Gw2YJwtPg/8P39qdWsJjA35fwA+Tq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Ng0XxQAAANsAAAAPAAAAAAAAAAAAAAAA&#10;AJ8CAABkcnMvZG93bnJldi54bWxQSwUGAAAAAAQABAD3AAAAkQMAAAAA&#10;">
                  <v:imagedata r:id="rId31" o:title=""/>
                </v:shape>
                <v:shape id="Picture 87" o:spid="_x0000_s1082" type="#_x0000_t75" style="position:absolute;left:5182;top:2786;width:126;height: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2hCvDAAAA2wAAAA8AAABkcnMvZG93bnJldi54bWxEj0GLwjAUhO/C/ofwFrxpqohuq1F2RUHQ&#10;g+suPT+bZ1tsXkoTtf57Iwgeh5n5hpktWlOJKzWutKxg0I9AEGdWl5wr+P9b975AOI+ssbJMCu7k&#10;YDH/6Mww0fbGv3Q9+FwECLsEFRTe14mULivIoOvbmjh4J9sY9EE2udQN3gLcVHIYRWNpsOSwUGBN&#10;y4Ky8+FiFKTnTXUa7X92q61O0+PExoNdHivV/Wy/pyA8tf4dfrU3WkE8hOeX8APk/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HaEK8MAAADbAAAADwAAAAAAAAAAAAAAAACf&#10;AgAAZHJzL2Rvd25yZXYueG1sUEsFBgAAAAAEAAQA9wAAAI8DAAAAAA==&#10;">
                  <v:imagedata r:id="rId32" o:title=""/>
                </v:shape>
                <v:shape id="Picture 86" o:spid="_x0000_s1083" type="#_x0000_t75" style="position:absolute;left:5423;top:2681;width:126;height: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leWPFAAAA2wAAAA8AAABkcnMvZG93bnJldi54bWxEj0FrwkAUhO+C/2F5BS+iGy1Uja4iglBo&#10;e4gtrcdn9jUbzL6N2a2J/74rFHocZuYbZrXpbCWu1PjSsYLJOAFBnDtdcqHg430/moPwAVlj5ZgU&#10;3MjDZt3vrTDVruWMrodQiAhhn6ICE0KdSulzQxb92NXE0ft2jcUQZVNI3WAb4baS0yR5khZLjgsG&#10;a9oZys+HH6tg9jnj1/B2uh3x8rV/yYaGWpMpNXjotksQgbrwH/5rP2sFi0e4f4k/QK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ZXljxQAAANsAAAAPAAAAAAAAAAAAAAAA&#10;AJ8CAABkcnMvZG93bnJldi54bWxQSwUGAAAAAAQABAD3AAAAkQMAAAAA&#10;">
                  <v:imagedata r:id="rId33" o:title=""/>
                </v:shape>
                <v:shape id="Picture 85" o:spid="_x0000_s1084" type="#_x0000_t75" style="position:absolute;left:5664;top:2551;width:126;height: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TKZvGAAAA2wAAAA8AAABkcnMvZG93bnJldi54bWxEj0FrwkAUhO8F/8PyhN7qpjYUG12lWopS&#10;EK0tiLdn9nUTmn0bsmtM/70rCD0OM/MNM5l1thItNb50rOBxkIAgzp0u2Sj4/np/GIHwAVlj5ZgU&#10;/JGH2bR3N8FMuzN/UrsLRkQI+wwVFCHUmZQ+L8iiH7iaOHo/rrEYomyM1A2eI9xWcpgkz9JiyXGh&#10;wJoWBeW/u5NV8ETDNN28tZu1KfG4nR+WH2a0V+q+372OQQTqwn/41l5pBS8pXL/EH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pMpm8YAAADbAAAADwAAAAAAAAAAAAAA&#10;AACfAgAAZHJzL2Rvd25yZXYueG1sUEsFBgAAAAAEAAQA9wAAAJIDAAAAAA==&#10;">
                  <v:imagedata r:id="rId34" o:title=""/>
                </v:shape>
                <v:shape id="Picture 84" o:spid="_x0000_s1085" type="#_x0000_t75" style="position:absolute;left:5904;top:2382;width:126;height: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21qHEAAAA2wAAAA8AAABkcnMvZG93bnJldi54bWxEj0FrwkAUhO8F/8PyhN6ajUXFpq4iBcEe&#10;QokGobdH9pkszb4N2VWTf+8WCj0OM/MNs94OthU36r1xrGCWpCCIK6cN1wrK0/5lBcIHZI2tY1Iw&#10;koftZvK0xky7Oxd0O4ZaRAj7DBU0IXSZlL5qyKJPXEccvYvrLYYo+1rqHu8Rblv5mqZLadFwXGiw&#10;o4+Gqp/j1Sr4NkX6Oc7rfGmNORtXfuWmuCj1PB127yACDeE//Nc+aAVvC/j9En+A3D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v21qHEAAAA2wAAAA8AAAAAAAAAAAAAAAAA&#10;nwIAAGRycy9kb3ducmV2LnhtbFBLBQYAAAAABAAEAPcAAACQAwAAAAA=&#10;">
                  <v:imagedata r:id="rId35" o:title=""/>
                </v:shape>
                <v:shape id="Picture 83" o:spid="_x0000_s1086" type="#_x0000_t75" style="position:absolute;left:6145;top:2165;width:126;height: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tbFAAAA2wAAAA8AAABkcnMvZG93bnJldi54bWxEj0FrwkAUhO+F/oflFXopuqktWqOrFGnA&#10;U8G0SI/P3WeSNvs2Zrcx/ntXEDwOM/MNM1/2thYdtb5yrOB5mIAg1s5UXCj4/soGbyB8QDZYOyYF&#10;J/KwXNzfzTE17sgb6vJQiAhhn6KCMoQmldLrkiz6oWuIo7d3rcUQZVtI0+Ixwm0tR0kylhYrjgsl&#10;NrQqSf/l/1bBh/591Zhlq5fPyeSHdk9dvj1IpR4f+vcZiEB9uIWv7bVRMB3D5Uv8AXJx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7WxQAAANsAAAAPAAAAAAAAAAAAAAAA&#10;AJ8CAABkcnMvZG93bnJldi54bWxQSwUGAAAAAAQABAD3AAAAkQMAAAAA&#10;">
                  <v:imagedata r:id="rId36" o:title=""/>
                </v:shape>
                <v:shape id="Picture 82" o:spid="_x0000_s1087" type="#_x0000_t75" style="position:absolute;left:6386;top:1713;width:126;height: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n0PfGAAAA2wAAAA8AAABkcnMvZG93bnJldi54bWxEj0FrwkAUhO+C/2F5gre6sQer0U0QoSD1&#10;0Fbbg7fX7GsSkn2bZlfd+uu7BcHjMDPfMKs8mFacqXe1ZQXTSQKCuLC65lLBx+H5YQ7CeWSNrWVS&#10;8EsO8mw4WGGq7YXf6bz3pYgQdikqqLzvUildUZFBN7EdcfS+bW/QR9mXUvd4iXDTysckmUmDNceF&#10;CjvaVFQ0+5NRsH19Mz/z69cmKXbhKMO1qV8+G6XGo7BegvAU/D18a2+1gsUT/H+JP0Bm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CfQ98YAAADbAAAADwAAAAAAAAAAAAAA&#10;AACfAgAAZHJzL2Rvd25yZXYueG1sUEsFBgAAAAAEAAQA9wAAAJIDAAAAAA==&#10;">
                  <v:imagedata r:id="rId37" o:title=""/>
                </v:shape>
                <v:shape id="Picture 81" o:spid="_x0000_s1088" type="#_x0000_t75" style="position:absolute;left:6627;top:1153;width:126;height: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gVNK8AAAA2wAAAA8AAABkcnMvZG93bnJldi54bWxET8kKwjAQvQv+QxjBm6aKuFSjiCAuF9cP&#10;GJqxLTaT0kRb/94cBI+Pty9WjSnEmyqXW1Yw6EcgiBOrc04V3G/b3hSE88gaC8uk4EMOVst2a4Gx&#10;tjVf6H31qQgh7GJUkHlfxlK6JCODrm9L4sA9bGXQB1ilUldYh3BTyGEUjaXBnENDhiVtMkqe15dR&#10;MLmfD7eJPdqTJj/aFcPp81EnSnU7zXoOwlPj/+Kfe68VzMLY8CX8ALn8Ag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S4FTSvAAAANsAAAAPAAAAAAAAAAAAAAAAAJ8CAABkcnMv&#10;ZG93bnJldi54bWxQSwUGAAAAAAQABAD3AAAAiAMAAAAA&#10;">
                  <v:imagedata r:id="rId38" o:title=""/>
                </v:shape>
                <v:shape id="Picture 80" o:spid="_x0000_s1089" type="#_x0000_t75" style="position:absolute;left:6868;top:800;width:126;height: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NcUfCAAAA2wAAAA8AAABkcnMvZG93bnJldi54bWxEj1FrAjEQhN8F/0NYoW+asw9Fr0ZppYIV&#10;LKj9ActlvTu8bM5k1eu/N4LQx2FmvmFmi8416koh1p4NjEcZKOLC25pLA7+H1XACKgqyxcYzGfij&#10;CIt5vzfD3Pob7+i6l1IlCMccDVQiba51LCpyGEe+JU7e0QeHkmQotQ14S3DX6Ncse9MOa04LFba0&#10;rKg47S/OgEyEPsdfq5/tpd5aG+J5Ld8bY14G3cc7KKFO/sPP9toamE7h8SX9AD2/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DXFHwgAAANsAAAAPAAAAAAAAAAAAAAAAAJ8C&#10;AABkcnMvZG93bnJldi54bWxQSwUGAAAAAAQABAD3AAAAjgMAAAAA&#10;">
                  <v:imagedata r:id="rId39" o:title=""/>
                </v:shape>
                <v:shape id="Picture 79" o:spid="_x0000_s1090" type="#_x0000_t75" style="position:absolute;left:7109;top:317;width:126;height: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769HGAAAA3AAAAA8AAABkcnMvZG93bnJldi54bWxEj09Lw0AQxe9Cv8MyBS9iN/6hLbHbUooB&#10;T4KxSI/j7jRJm52N2TWN3945CN5meG/e+81qM/pWDdTHJrCBu1kGitgG13BlYP9e3C5BxYTssA1M&#10;Bn4owmY9uVph7sKF32goU6UkhGOOBuqUulzraGvyGGehIxbtGHqPSda+0q7Hi4T7Vt9n2Vx7bFga&#10;auxoV5M9l9/ewLM9PVosit3D62JxoM+bofz40sZcT8ftE6hEY/o3/12/OMHPBF+ekQn0+h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3vr0cYAAADcAAAADwAAAAAAAAAAAAAA&#10;AACfAgAAZHJzL2Rvd25yZXYueG1sUEsFBgAAAAAEAAQA9wAAAJIDAAAAAA==&#10;">
                  <v:imagedata r:id="rId36" o:title=""/>
                </v:shape>
                <v:shape id="Freeform 78" o:spid="_x0000_s1091" style="position:absolute;left:2107;top:1736;width:5055;height:1212;visibility:visible;mso-wrap-style:square;v-text-anchor:top" coordsize="5055,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Dq3sIA&#10;AADcAAAADwAAAGRycy9kb3ducmV2LnhtbERPTWvCQBC9F/wPywi91U1iEY1ugoRaWjwZ9T5kxySY&#10;nQ3ZbUz/fbdQ6G0e73N2+WQ6MdLgWssK4kUEgriyuuVaweV8eFmDcB5ZY2eZFHyTgzybPe0w1fbB&#10;JxpLX4sQwi5FBY33fSqlqxoy6Ba2Jw7czQ4GfYBDLfWAjxBuOplE0UoabDk0NNhT0VB1L7+MgnKz&#10;soW5Ho/L5C25us/X2/h+H5V6nk/7LQhPk/8X/7k/dJgfxfD7TLh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oOrewgAAANwAAAAPAAAAAAAAAAAAAAAAAJgCAABkcnMvZG93&#10;bnJldi54bWxQSwUGAAAAAAQABAD1AAAAhwMAAAAA&#10;" path="m,1199r240,12l720,1211r720,-37l1933,1174r481,-26l2894,1148r240,-25l3374,1085,3854,959,4094,782,4334,631r240,-13l4815,265,5055,e" filled="f" strokecolor="#be4c48" strokeweight=".6685mm">
                  <v:path arrowok="t" o:connecttype="custom" o:connectlocs="0,2935;240,2947;720,2947;1440,2910;1933,2910;2414,2884;2894,2884;3134,2859;3374,2821;3854,2695;4094,2518;4334,2367;4574,2354;4815,2001;5055,1736" o:connectangles="0,0,0,0,0,0,0,0,0,0,0,0,0,0,0"/>
                </v:shape>
                <v:rect id="Rectangle 77" o:spid="_x0000_s1092" style="position:absolute;left:2058;top:2888;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XIfsMA&#10;AADcAAAADwAAAGRycy9kb3ducmV2LnhtbERPTYvCMBC9C/6HMIIX0VQPrnaNIoLgQYRaD3obmtm2&#10;u82kNLGt/94sLOxtHu9zNrveVKKlxpWWFcxnEQjizOqScwW39DhdgXAeWWNlmRS8yMFuOxxsMNa2&#10;44Taq89FCGEXo4LC+zqW0mUFGXQzWxMH7ss2Bn2ATS51g10IN5VcRNFSGiw5NBRY06Gg7Of6NAou&#10;67ar5Ed6P38/lvm6Sy4yqSdKjUf9/hOEp97/i//cJx3mRwv4fSZcIL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XIfsMAAADcAAAADwAAAAAAAAAAAAAAAACYAgAAZHJzL2Rv&#10;d25yZXYueG1sUEsFBgAAAAAEAAQA9QAAAIgDAAAAAA==&#10;" fillcolor="#bf514d" stroked="f"/>
                <v:rect id="Rectangle 76" o:spid="_x0000_s1093" style="position:absolute;left:2058;top:2888;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KJp8MA&#10;AADcAAAADwAAAGRycy9kb3ducmV2LnhtbERP3WrCMBS+H/gO4Qi7GZo6QUY1LUOZjIlCqw9w1pyl&#10;Zc1JaTLbvf0iCLs7H9/v2eSjbcWVet84VrCYJyCIK6cbNgou57fZCwgfkDW2jknBL3nIs8nDBlPt&#10;Bi7oWgYjYgj7FBXUIXSplL6qyaKfu444cl+utxgi7I3UPQ4x3LbyOUlW0mLDsaHGjrY1Vd/lj1Ww&#10;PAwr4+XJnArel/uPz+3u6Vgq9TgdX9cgAo3hX3x3v+s4P1nC7Zl4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KJp8MAAADcAAAADwAAAAAAAAAAAAAAAACYAgAAZHJzL2Rv&#10;d25yZXYueG1sUEsFBgAAAAAEAAQA9QAAAIgDAAAAAA==&#10;" filled="f" strokecolor="#be4c48" strokeweight=".22294mm"/>
                <v:rect id="Rectangle 75" o:spid="_x0000_s1094" style="position:absolute;left:2299;top:2893;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D1kcMA&#10;AADcAAAADwAAAGRycy9kb3ducmV2LnhtbERPTYvCMBC9L/gfwgheljVVFl2rUUQQPIhQ9bB7G5qx&#10;rTaT0sS2/vuNIHibx/ucxaozpWiodoVlBaNhBII4tbrgTMH5tP36AeE8ssbSMil4kIPVsvexwFjb&#10;lhNqjj4TIYRdjApy76tYSpfmZNANbUUcuIutDfoA60zqGtsQbko5jqKJNFhwaMixok1O6e14NwoO&#10;s6Yt5fT0u7/+TbJZmxxkUn0qNeh36zkIT51/i1/unQ7zo294PhMu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oD1kcMAAADcAAAADwAAAAAAAAAAAAAAAACYAgAAZHJzL2Rv&#10;d25yZXYueG1sUEsFBgAAAAAEAAQA9QAAAIgDAAAAAA==&#10;" fillcolor="#bf514d" stroked="f"/>
                <v:rect id="Rectangle 74" o:spid="_x0000_s1095" style="position:absolute;left:2299;top:2893;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e0SMIA&#10;AADcAAAADwAAAGRycy9kb3ducmV2LnhtbERP3WrCMBS+F3yHcARvRFOViXRGEcdkTBSsPsBZc5aW&#10;NSelyWx9+0UYeHc+vt+z2nS2EjdqfOlYwXSSgCDOnS7ZKLhe3sdLED4ga6wck4I7edis+70Vptq1&#10;fKZbFoyIIexTVFCEUKdS+rwgi37iauLIfbvGYoiwMVI32MZwW8lZkiykxZJjQ4E17QrKf7Jfq2B+&#10;aBfGy5M5nXmf7T+/dm+jY6bUcNBtX0EE6sJT/O/+0HF+8gKPZ+IF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7RIwgAAANwAAAAPAAAAAAAAAAAAAAAAAJgCAABkcnMvZG93&#10;bnJldi54bWxQSwUGAAAAAAQABAD1AAAAhwMAAAAA&#10;" filled="f" strokecolor="#be4c48" strokeweight=".22294mm"/>
                <v:rect id="Rectangle 73" o:spid="_x0000_s1096" style="position:absolute;left:2539;top:2894;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7OfcMA&#10;AADcAAAADwAAAGRycy9kb3ducmV2LnhtbERPTYvCMBC9C/6HMIIXWdP1ULVrFFkQPIhQ9aC3oZlt&#10;uzaT0sS2/nuzsOBtHu9zVpveVKKlxpWWFXxOIxDEmdUl5wou593HAoTzyBory6TgSQ426+FghYm2&#10;HafUnnwuQgi7BBUU3teJlC4ryKCb2po4cD+2MegDbHKpG+xCuKnkLIpiabDk0FBgTd8FZffTwyg4&#10;LtuukvPz9fB7i/Nllx5lWk+UGo/67RcIT71/i//dex3mRzH8PRMu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7OfcMAAADcAAAADwAAAAAAAAAAAAAAAACYAgAAZHJzL2Rv&#10;d25yZXYueG1sUEsFBgAAAAAEAAQA9QAAAIgDAAAAAA==&#10;" fillcolor="#bf514d" stroked="f"/>
                <v:rect id="Rectangle 72" o:spid="_x0000_s1097" style="position:absolute;left:2539;top:2894;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mPpMIA&#10;AADcAAAADwAAAGRycy9kb3ducmV2LnhtbERP3WrCMBS+F3yHcARvhqYqqHRGEcdkTBSsPsBZc5aW&#10;NSelyWx9+0UYeHc+vt+z2nS2EjdqfOlYwWScgCDOnS7ZKLhe3kdLED4ga6wck4I7edis+70Vptq1&#10;fKZbFoyIIexTVFCEUKdS+rwgi37sauLIfbvGYoiwMVI32MZwW8lpksylxZJjQ4E17QrKf7Jfq2B2&#10;aOfGy5M5nXmf7T+/dm8vx0yp4aDbvoII1IWn+N/9oeP8ZAGPZ+IF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uY+kwgAAANwAAAAPAAAAAAAAAAAAAAAAAJgCAABkcnMvZG93&#10;bnJldi54bWxQSwUGAAAAAAQABAD1AAAAhwMAAAAA&#10;" filled="f" strokecolor="#be4c48" strokeweight=".22294mm"/>
                <v:rect id="Rectangle 71" o:spid="_x0000_s1098" style="position:absolute;left:2780;top:2900;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3/lMYA&#10;AADcAAAADwAAAGRycy9kb3ducmV2LnhtbESPT2vCQBDF70K/wzKFXqRu7ME/0VVKQfBQhKgHexuy&#10;Y5I2Oxuya5J+e+cgeJvhvXnvN+vt4GrVURsqzwamkwQUce5txYWB82n3vgAVIrLF2jMZ+KcA283L&#10;aI2p9T1n1B1joSSEQ4oGyhibVOuQl+QwTHxDLNrVtw6jrG2hbYu9hLtafyTJTDusWBpKbOirpPzv&#10;eHMGDsuur/X8dPn+/ZkVyz476KwZG/P2OnyuQEUa4tP8uN5bwU+EVp6RCfTm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83/lMYAAADcAAAADwAAAAAAAAAAAAAAAACYAgAAZHJz&#10;L2Rvd25yZXYueG1sUEsFBgAAAAAEAAQA9QAAAIsDAAAAAA==&#10;" fillcolor="#bf514d" stroked="f"/>
                <v:rect id="Rectangle 70" o:spid="_x0000_s1099" style="position:absolute;left:2780;top:2900;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q+TcIA&#10;AADcAAAADwAAAGRycy9kb3ducmV2LnhtbERP3WrCMBS+F3yHcARvhqYqiHZGEcdkTBSsPsBZc5aW&#10;NSelyWx9+0UYeHc+vt+z2nS2EjdqfOlYwWScgCDOnS7ZKLhe3kcLED4ga6wck4I7edis+70Vptq1&#10;fKZbFoyIIexTVFCEUKdS+rwgi37sauLIfbvGYoiwMVI32MZwW8lpksylxZJjQ4E17QrKf7Jfq2B2&#10;aOfGy5M5nXmf7T+/dm8vx0yp4aDbvoII1IWn+N/9oeP8ZAmPZ+IF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r5NwgAAANwAAAAPAAAAAAAAAAAAAAAAAJgCAABkcnMvZG93&#10;bnJldi54bWxQSwUGAAAAAAQABAD1AAAAhwMAAAAA&#10;" filled="f" strokecolor="#be4c48" strokeweight=".22294mm"/>
                <v:rect id="Rectangle 69" o:spid="_x0000_s1100" style="position:absolute;left:3021;top:2886;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JlT8YA&#10;AADcAAAADwAAAGRycy9kb3ducmV2LnhtbESPQWvCQBCF7wX/wzJCL0U39mBrdBUpFDyIEO1Bb0N2&#10;TKLZ2ZBdk/jvO4dCbzO8N+99s9oMrlYdtaHybGA2TUAR595WXBj4OX1PPkGFiGyx9kwGnhRgsx69&#10;rDC1vueMumMslIRwSNFAGWOTah3ykhyGqW+IRbv61mGUtS20bbGXcFfr9ySZa4cVS0OJDX2VlN+P&#10;D2fgsOj6Wn+czvvbZV4s+uygs+bNmNfxsF2CijTEf/Pf9c4K/kzw5RmZ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JlT8YAAADcAAAADwAAAAAAAAAAAAAAAACYAgAAZHJz&#10;L2Rvd25yZXYueG1sUEsFBgAAAAAEAAQA9QAAAIsDAAAAAA==&#10;" fillcolor="#bf514d" stroked="f"/>
                <v:rect id="Rectangle 68" o:spid="_x0000_s1101" style="position:absolute;left:3021;top:2886;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UklsMA&#10;AADcAAAADwAAAGRycy9kb3ducmV2LnhtbERP3WrCMBS+H/gO4Qi7GTatgozOVERRxsYE6x7grDlL&#10;i81JaaLt3t4MBrs7H9/vWa1H24ob9b5xrCBLUhDEldMNGwWf5/3sGYQPyBpbx6Tghzysi8nDCnPt&#10;Bj7RrQxGxBD2OSqoQ+hyKX1Vk0WfuI44ct+utxgi7I3UPQ4x3LZynqZLabHh2FBjR9uaqkt5tQoW&#10;78PSeHk0xxMfysPb13b39FEq9TgdNy8gAo3hX/znftVxfpbB7zPxAl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UklsMAAADcAAAADwAAAAAAAAAAAAAAAACYAgAAZHJzL2Rv&#10;d25yZXYueG1sUEsFBgAAAAAEAAQA9QAAAIgDAAAAAA==&#10;" filled="f" strokecolor="#be4c48" strokeweight=".22294mm"/>
                <v:rect id="Rectangle 67" o:spid="_x0000_s1102" style="position:absolute;left:3262;top:2872;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eo8MA&#10;AADcAAAADwAAAGRycy9kb3ducmV2LnhtbERPTYvCMBC9C/6HMIIXWVM96No1iiwseBChdg96G5rZ&#10;tmszKU1s6783guBtHu9z1tveVKKlxpWWFcymEQjizOqScwW/6c/HJwjnkTVWlknBnRxsN8PBGmNt&#10;O06oPflchBB2MSoovK9jKV1WkEE3tTVx4P5sY9AH2ORSN9iFcFPJeRQtpMGSQ0OBNX0XlF1PN6Pg&#10;uGq7Si7T8+H/sshXXXKUST1Rajzqd18gPPX+LX659zrMn83h+Uy4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eo8MAAADcAAAADwAAAAAAAAAAAAAAAACYAgAAZHJzL2Rv&#10;d25yZXYueG1sUEsFBgAAAAAEAAQA9QAAAIgDAAAAAA==&#10;" fillcolor="#bf514d" stroked="f"/>
                <v:rect id="Rectangle 66" o:spid="_x0000_s1103" style="position:absolute;left:3262;top:2872;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sfesMA&#10;AADcAAAADwAAAGRycy9kb3ducmV2LnhtbERP3WrCMBS+H/gO4QjeDE1VEKmmRZTJ2Jhg9QGOzVla&#10;1pyUJrPd2y+DgXfn4/s923ywjbhT52vHCuazBARx6XTNRsH18jJdg/ABWWPjmBT8kIc8Gz1tMdWu&#10;5zPdi2BEDGGfooIqhDaV0pcVWfQz1xJH7tN1FkOEnZG6wz6G20YukmQlLdYcGypsaV9R+VV8WwXL&#10;935lvDyZ05mPxfHttj88fxRKTcbDbgMi0BAe4n/3q47z50v4eyZe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sfesMAAADcAAAADwAAAAAAAAAAAAAAAACYAgAAZHJzL2Rv&#10;d25yZXYueG1sUEsFBgAAAAAEAAQA9QAAAIgDAAAAAA==&#10;" filled="f" strokecolor="#be4c48" strokeweight=".22294mm"/>
                <v:rect id="Rectangle 65" o:spid="_x0000_s1104" style="position:absolute;left:3503;top:2865;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ljTMQA&#10;AADcAAAADwAAAGRycy9kb3ducmV2LnhtbERPTWvCQBC9C/6HZYRepG4sRZvUVaRQ6EGEmB7a25Cd&#10;JqnZ2bC7TeK/7wqCt3m8z9nsRtOKnpxvLCtYLhIQxKXVDVcKPov3xxcQPiBrbC2Tggt52G2nkw1m&#10;2g6cU38KlYgh7DNUUIfQZVL6siaDfmE74sj9WGcwROgqqR0OMdy08ilJVtJgw7Ghxo7eairPpz+j&#10;4Jj2QyvXxdfh93tVpUN+lHk3V+phNu5fQQQaw118c3/oOH/5DNdn4gV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ZY0zEAAAA3AAAAA8AAAAAAAAAAAAAAAAAmAIAAGRycy9k&#10;b3ducmV2LnhtbFBLBQYAAAAABAAEAPUAAACJAwAAAAA=&#10;" fillcolor="#bf514d" stroked="f"/>
                <v:rect id="Rectangle 64" o:spid="_x0000_s1105" style="position:absolute;left:3503;top:2865;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4ilcMA&#10;AADcAAAADwAAAGRycy9kb3ducmV2LnhtbERP3WrCMBS+F/YO4Qi7kZm6oYxqWoaiyMYEuz3AWXNM&#10;i81JaaLt3n4ZCN6dj+/3rPLBNuJKna8dK5hNExDEpdM1GwXfX9unVxA+IGtsHJOCX/KQZw+jFaba&#10;9XykaxGMiCHsU1RQhdCmUvqyIot+6lriyJ1cZzFE2BmpO+xjuG3kc5IspMWaY0OFLa0rKs/FxSp4&#10;+egXxsuDORx5V+zef9abyWeh1ON4eFuCCDSEu/jm3us4fzaH/2fiB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4ilcMAAADcAAAADwAAAAAAAAAAAAAAAACYAgAAZHJzL2Rv&#10;d25yZXYueG1sUEsFBgAAAAAEAAQA9QAAAIgDAAAAAA==&#10;" filled="f" strokecolor="#be4c48" strokeweight=".22294mm"/>
                <v:rect id="Rectangle 63" o:spid="_x0000_s1106" style="position:absolute;left:3743;top:2855;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dYoMMA&#10;AADcAAAADwAAAGRycy9kb3ducmV2LnhtbERPTYvCMBC9L/gfwgh7WTTVQ9VqFBEWPCxC1YPehmZs&#10;q82kNNm2/nuzsOBtHu9zVpveVKKlxpWWFUzGEQjizOqScwXn0/doDsJ5ZI2VZVLwJAeb9eBjhYm2&#10;HafUHn0uQgi7BBUU3teJlC4ryKAb25o4cDfbGPQBNrnUDXYh3FRyGkWxNFhyaCiwpl1B2eP4axQc&#10;Fm1Xydnp8nO/xvmiSw8yrb+U+hz22yUIT71/i//dex3mT2L4eyZc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dYoMMAAADcAAAADwAAAAAAAAAAAAAAAACYAgAAZHJzL2Rv&#10;d25yZXYueG1sUEsFBgAAAAAEAAQA9QAAAIgDAAAAAA==&#10;" fillcolor="#bf514d" stroked="f"/>
                <v:rect id="Rectangle 62" o:spid="_x0000_s1107" style="position:absolute;left:3743;top:2855;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AZecMA&#10;AADcAAAADwAAAGRycy9kb3ducmV2LnhtbERP3WrCMBS+F/YO4Qi7kZm6gRvVtAxFkQ0Fuz3AWXNM&#10;i81JaaLt3n4ZCN6dj+/3LPPBNuJKna8dK5hNExDEpdM1GwXfX5unNxA+IGtsHJOCX/KQZw+jJaba&#10;9XykaxGMiCHsU1RQhdCmUvqyIot+6lriyJ1cZzFE2BmpO+xjuG3kc5LMpcWaY0OFLa0qKs/FxSp4&#10;+eznxsuDORx5W2w/flbryb5Q6nE8vC9ABBrCXXxz73ScP3uF/2fiB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AZecMAAADcAAAADwAAAAAAAAAAAAAAAACYAgAAZHJzL2Rv&#10;d25yZXYueG1sUEsFBgAAAAAEAAQA9QAAAIgDAAAAAA==&#10;" filled="f" strokecolor="#be4c48" strokeweight=".22294mm"/>
                <v:rect id="Rectangle 61" o:spid="_x0000_s1108" style="position:absolute;left:3984;top:2858;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RpScYA&#10;AADcAAAADwAAAGRycy9kb3ducmV2LnhtbESPQWvCQBCF7wX/wzJCL0U39mBrdBUpFDyIEO1Bb0N2&#10;TKLZ2ZBdk/jvO4dCbzO8N+99s9oMrlYdtaHybGA2TUAR595WXBj4OX1PPkGFiGyx9kwGnhRgsx69&#10;rDC1vueMumMslIRwSNFAGWOTah3ykhyGqW+IRbv61mGUtS20bbGXcFfr9ySZa4cVS0OJDX2VlN+P&#10;D2fgsOj6Wn+czvvbZV4s+uygs+bNmNfxsF2CijTEf/Pf9c4K/kxo5RmZ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RpScYAAADcAAAADwAAAAAAAAAAAAAAAACYAgAAZHJz&#10;L2Rvd25yZXYueG1sUEsFBgAAAAAEAAQA9QAAAIsDAAAAAA==&#10;" fillcolor="#bf514d" stroked="f"/>
                <v:rect id="Rectangle 60" o:spid="_x0000_s1109" style="position:absolute;left:3984;top:2858;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MokMMA&#10;AADcAAAADwAAAGRycy9kb3ducmV2LnhtbERP3WrCMBS+F/YO4Qi7kZm6gWzVtAxFkQ0Fuz3AWXNM&#10;i81JaaLt3n4ZCN6dj+/3LPPBNuJKna8dK5hNExDEpdM1GwXfX5unVxA+IGtsHJOCX/KQZw+jJaba&#10;9XykaxGMiCHsU1RQhdCmUvqyIot+6lriyJ1cZzFE2BmpO+xjuG3kc5LMpcWaY0OFLa0qKs/FxSp4&#10;+eznxsuDORx5W2w/flbryb5Q6nE8vC9ABBrCXXxz73ScP3uD/2fiB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MokMMAAADcAAAADwAAAAAAAAAAAAAAAACYAgAAZHJzL2Rv&#10;d25yZXYueG1sUEsFBgAAAAAEAAQA9QAAAIgDAAAAAA==&#10;" filled="f" strokecolor="#be4c48" strokeweight=".22294mm"/>
                <v:rect id="Rectangle 59" o:spid="_x0000_s1110" style="position:absolute;left:4225;top:2845;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6v8sYA&#10;AADcAAAADwAAAGRycy9kb3ducmV2LnhtbESPQWvCQBCF7wX/wzKCl6KberA1uooUBA9FiPagtyE7&#10;JtHsbMiuSfrvO4dCbzO8N+99s94OrlYdtaHybOBtloAizr2tuDDwfd5PP0CFiGyx9kwGfijAdjN6&#10;WWNqfc8ZdadYKAnhkKKBMsYm1TrkJTkMM98Qi3bzrcMoa1to22Iv4a7W8yRZaIcVS0OJDX2WlD9O&#10;T2fguOz6Wr+fL1/366JY9tlRZ82rMZPxsFuBijTEf/Pf9cEK/lzw5RmZ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6v8sYAAADcAAAADwAAAAAAAAAAAAAAAACYAgAAZHJz&#10;L2Rvd25yZXYueG1sUEsFBgAAAAAEAAQA9QAAAIsDAAAAAA==&#10;" fillcolor="#bf514d" stroked="f"/>
                <v:rect id="Rectangle 58" o:spid="_x0000_s1111" style="position:absolute;left:4225;top:2845;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nuK8IA&#10;AADcAAAADwAAAGRycy9kb3ducmV2LnhtbERP3WrCMBS+H/gO4QjeDE11IKMaRRRFHBPa+QDH5iwt&#10;a05KE219+2Uw8O58fL9nue5tLe7U+sqxgukkAUFcOF2xUXD52o/fQfiArLF2TAoe5GG9GrwsMdWu&#10;44zueTAihrBPUUEZQpNK6YuSLPqJa4gj9+1aiyHC1kjdYhfDbS1nSTKXFiuODSU2tC2p+MlvVsHb&#10;Rzc3Xp7NOeNDfjhdt7vXz1yp0bDfLEAE6sNT/O8+6jh/NoW/Z+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qe4rwgAAANwAAAAPAAAAAAAAAAAAAAAAAJgCAABkcnMvZG93&#10;bnJldi54bWxQSwUGAAAAAAQABAD1AAAAhwMAAAAA&#10;" filled="f" strokecolor="#be4c48" strokeweight=".22294mm"/>
                <v:rect id="Rectangle 57" o:spid="_x0000_s1112" style="position:absolute;left:4466;top:2838;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CUHsMA&#10;AADcAAAADwAAAGRycy9kb3ducmV2LnhtbERPTYvCMBC9L/gfwgheFk23B1erUURY8CBC1YPehmZs&#10;q82kNLGt/94sLOxtHu9zluveVKKlxpWWFXxNIhDEmdUl5wrOp5/xDITzyBory6TgRQ7Wq8HHEhNt&#10;O06pPfpchBB2CSoovK8TKV1WkEE3sTVx4G62MegDbHKpG+xCuKlkHEVTabDk0FBgTduCssfxaRQc&#10;5m1Xye/TZX+/TvN5lx5kWn8qNRr2mwUIT73/F/+5dzrMj2P4fSZcIF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CUHsMAAADcAAAADwAAAAAAAAAAAAAAAACYAgAAZHJzL2Rv&#10;d25yZXYueG1sUEsFBgAAAAAEAAQA9QAAAIgDAAAAAA==&#10;" fillcolor="#bf514d" stroked="f"/>
                <v:rect id="Rectangle 56" o:spid="_x0000_s1113" style="position:absolute;left:4466;top:2838;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fVx8IA&#10;AADcAAAADwAAAGRycy9kb3ducmV2LnhtbERP3WrCMBS+H/gO4QjejJlOQaQziiiToShY9wBnzTEt&#10;NielibZ7eyMI3p2P7/fMFp2txI0aXzpW8DlMQBDnTpdsFPyevj+mIHxA1lg5JgX/5GEx773NMNWu&#10;5SPdsmBEDGGfooIihDqV0ucFWfRDVxNH7uwaiyHCxkjdYBvDbSVHSTKRFkuODQXWtCoov2RXq2C8&#10;ayfGy4M5HHmTbbZ/q/X7PlNq0O+WXyACdeElfrp/dJw/GsPjmXiB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N9XHwgAAANwAAAAPAAAAAAAAAAAAAAAAAJgCAABkcnMvZG93&#10;bnJldi54bWxQSwUGAAAAAAQABAD1AAAAhwMAAAAA&#10;" filled="f" strokecolor="#be4c48" strokeweight=".22294mm"/>
                <v:rect id="Rectangle 55" o:spid="_x0000_s1114" style="position:absolute;left:4707;top:2835;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Wp8cQA&#10;AADcAAAADwAAAGRycy9kb3ducmV2LnhtbERPTWvCQBC9F/wPywi9FN0YJNXoKiIUeiiBxB7a25Cd&#10;JtHsbMhuk/Tfu4VCb/N4n7M/TqYVA/WusaxgtYxAEJdWN1wpeL+8LDYgnEfW2FomBT/k4HiYPewx&#10;1XbknIbCVyKEsEtRQe19l0rpypoMuqXtiAP3ZXuDPsC+krrHMYSbVsZRlEiDDYeGGjs611Teim+j&#10;INsOYyufLx9v18+k2o55JvPuSanH+XTagfA0+X/xn/tVh/nxGn6fCRfIwx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1qfHEAAAA3AAAAA8AAAAAAAAAAAAAAAAAmAIAAGRycy9k&#10;b3ducmV2LnhtbFBLBQYAAAAABAAEAPUAAACJAwAAAAA=&#10;" fillcolor="#bf514d" stroked="f"/>
                <v:rect id="Rectangle 54" o:spid="_x0000_s1115" style="position:absolute;left:4707;top:2835;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oKMIA&#10;AADcAAAADwAAAGRycy9kb3ducmV2LnhtbERP3WrCMBS+H/gO4Qi7GZpOmYxqFHFMhjLB6gMcm2Na&#10;bE5Kk9n69kYYeHc+vt8zW3S2EldqfOlYwfswAUGcO12yUXA8fA8+QfiArLFyTApu5GEx773MMNWu&#10;5T1ds2BEDGGfooIihDqV0ucFWfRDVxNH7uwaiyHCxkjdYBvDbSVHSTKRFkuODQXWtCoov2R/VsF4&#10;206Mlzuz2/M6W29Oq6+330yp1363nIII1IWn+N/9o+P80Qc8no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kugowgAAANwAAAAPAAAAAAAAAAAAAAAAAJgCAABkcnMvZG93&#10;bnJldi54bWxQSwUGAAAAAAQABAD1AAAAhwMAAAAA&#10;" filled="f" strokecolor="#be4c48" strokeweight=".22294mm"/>
                <v:rect id="Rectangle 53" o:spid="_x0000_s1116" style="position:absolute;left:4948;top:2831;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uSHcMA&#10;AADcAAAADwAAAGRycy9kb3ducmV2LnhtbERPTYvCMBC9L/gfwgh7WTRdD1WrUURY8LAIVQ96G5qx&#10;rTaT0sS2/nuzsOBtHu9zluveVKKlxpWWFXyPIxDEmdUl5wpOx5/RDITzyBory6TgSQ7Wq8HHEhNt&#10;O06pPfhchBB2CSoovK8TKV1WkEE3tjVx4K62MegDbHKpG+xCuKnkJIpiabDk0FBgTduCsvvhYRTs&#10;521Xyenx/Hu7xPm8S/cyrb+U+hz2mwUIT71/i//dOx3mT2L4eyZc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uSHcMAAADcAAAADwAAAAAAAAAAAAAAAACYAgAAZHJzL2Rv&#10;d25yZXYueG1sUEsFBgAAAAAEAAQA9QAAAIgDAAAAAA==&#10;" fillcolor="#bf514d" stroked="f"/>
                <v:rect id="Rectangle 52" o:spid="_x0000_s1117" style="position:absolute;left:4948;top:2831;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zTxMIA&#10;AADcAAAADwAAAGRycy9kb3ducmV2LnhtbERP3WrCMBS+H/gO4Qi7GZpOwY1qFHFMhqJg9QGOzTEt&#10;NielyWx9eyMMdnc+vt8zW3S2EjdqfOlYwfswAUGcO12yUXA6fg8+QfiArLFyTAru5GEx773MMNWu&#10;5QPdsmBEDGGfooIihDqV0ucFWfRDVxNH7uIaiyHCxkjdYBvDbSVHSTKRFkuODQXWtCoov2a/VsF4&#10;206Ml3uzP/A6W2/Oq6+3XabUa79bTkEE6sK/+M/9o+P80Qc8n4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DNPEwgAAANwAAAAPAAAAAAAAAAAAAAAAAJgCAABkcnMvZG93&#10;bnJldi54bWxQSwUGAAAAAAQABAD1AAAAhwMAAAAA&#10;" filled="f" strokecolor="#be4c48" strokeweight=".22294mm"/>
                <v:rect id="Rectangle 51" o:spid="_x0000_s1118" style="position:absolute;left:5188;top:2806;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ij9MYA&#10;AADcAAAADwAAAGRycy9kb3ducmV2LnhtbESPQWvCQBCF7wX/wzKCl6KberA1uooUBA9FiPagtyE7&#10;JtHsbMiuSfrvO4dCbzO8N+99s94OrlYdtaHybOBtloAizr2tuDDwfd5PP0CFiGyx9kwGfijAdjN6&#10;WWNqfc8ZdadYKAnhkKKBMsYm1TrkJTkMM98Qi3bzrcMoa1to22Iv4a7W8yRZaIcVS0OJDX2WlD9O&#10;T2fguOz6Wr+fL1/366JY9tlRZ82rMZPxsFuBijTEf/Pf9cEK/lxo5RmZ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ij9MYAAADcAAAADwAAAAAAAAAAAAAAAACYAgAAZHJz&#10;L2Rvd25yZXYueG1sUEsFBgAAAAAEAAQA9QAAAIsDAAAAAA==&#10;" fillcolor="#bf514d" stroked="f"/>
                <v:rect id="Rectangle 50" o:spid="_x0000_s1119" style="position:absolute;left:5188;top:2806;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iLcIA&#10;AADcAAAADwAAAGRycy9kb3ducmV2LnhtbERP3WrCMBS+H/gO4Qi7GZpOQbZqFHFMhqJg9QGOzTEt&#10;NielyWx9eyMMdnc+vt8zW3S2EjdqfOlYwfswAUGcO12yUXA6fg8+QPiArLFyTAru5GEx773MMNWu&#10;5QPdsmBEDGGfooIihDqV0ucFWfRDVxNH7uIaiyHCxkjdYBvDbSVHSTKRFkuODQXWtCoov2a/VsF4&#10;206Ml3uzP/A6W2/Oq6+3XabUa79bTkEE6sK/+M/9o+P80Sc8n4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3+ItwgAAANwAAAAPAAAAAAAAAAAAAAAAAJgCAABkcnMvZG93&#10;bnJldi54bWxQSwUGAAAAAAQABAD1AAAAhwMAAAAA&#10;" filled="f" strokecolor="#be4c48" strokeweight=".22294mm"/>
                <v:rect id="Rectangle 49" o:spid="_x0000_s1120" style="position:absolute;left:5429;top:2775;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c5L8YA&#10;AADcAAAADwAAAGRycy9kb3ducmV2LnhtbESPQWvCQBCF74X+h2UKvRTd1ILV6CqlIPQgQrQHvQ3Z&#10;MYlmZ0N2m8R/3zkI3mZ4b977ZrkeXK06akPl2cD7OAFFnHtbcWHg97AZzUCFiGyx9kwGbhRgvXp+&#10;WmJqfc8ZdftYKAnhkKKBMsYm1TrkJTkMY98Qi3b2rcMoa1to22Iv4a7WkySZaocVS0OJDX2XlF/3&#10;f87Abt71tf48HLeX07SY99lOZ82bMa8vw9cCVKQhPsz36x8r+B+CL8/IBHr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c5L8YAAADcAAAADwAAAAAAAAAAAAAAAACYAgAAZHJz&#10;L2Rvd25yZXYueG1sUEsFBgAAAAAEAAQA9QAAAIsDAAAAAA==&#10;" fillcolor="#bf514d" stroked="f"/>
                <v:rect id="Rectangle 48" o:spid="_x0000_s1121" style="position:absolute;left:5429;top:2775;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B49sMA&#10;AADcAAAADwAAAGRycy9kb3ducmV2LnhtbERP3WrCMBS+H/gO4QjeDE1VEKmmRZTJ2Jhg9QGOzVla&#10;1pyUJrPd2y+DgXfn4/s923ywjbhT52vHCuazBARx6XTNRsH18jJdg/ABWWPjmBT8kIc8Gz1tMdWu&#10;5zPdi2BEDGGfooIqhDaV0pcVWfQz1xJH7tN1FkOEnZG6wz6G20YukmQlLdYcGypsaV9R+VV8WwXL&#10;935lvDyZ05mPxfHttj88fxRKTcbDbgMi0BAe4n/3q47zl3P4eyZe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B49sMAAADcAAAADwAAAAAAAAAAAAAAAACYAgAAZHJzL2Rv&#10;d25yZXYueG1sUEsFBgAAAAAEAAQA9QAAAIgDAAAAAA==&#10;" filled="f" strokecolor="#be4c48" strokeweight=".22294mm"/>
                <v:rect id="Rectangle 47" o:spid="_x0000_s1122" style="position:absolute;left:5670;top:2708;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kCw8QA&#10;AADcAAAADwAAAGRycy9kb3ducmV2LnhtbERPTWvCQBC9F/wPywi9FN0YIdXoKiIUeiiBxB7a25Cd&#10;JtHsbMhuk/Tfu4VCb/N4n7M/TqYVA/WusaxgtYxAEJdWN1wpeL+8LDYgnEfW2FomBT/k4HiYPewx&#10;1XbknIbCVyKEsEtRQe19l0rpypoMuqXtiAP3ZXuDPsC+krrHMYSbVsZRlEiDDYeGGjs611Teim+j&#10;INsOYyufLx9v18+k2o55JvPuSanH+XTagfA0+X/xn/tVh/nrGH6fCRfIwx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JAsPEAAAA3AAAAA8AAAAAAAAAAAAAAAAAmAIAAGRycy9k&#10;b3ducmV2LnhtbFBLBQYAAAAABAAEAPUAAACJAwAAAAA=&#10;" fillcolor="#bf514d" stroked="f"/>
                <v:rect id="Rectangle 46" o:spid="_x0000_s1123" style="position:absolute;left:5670;top:2708;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5DGsIA&#10;AADcAAAADwAAAGRycy9kb3ducmV2LnhtbERP3WrCMBS+F/YO4Qy8kZnOgkhnlOFQRFGw2wOcNWdp&#10;WXNSmmjr2xtB8O58fL9nvuxtLS7U+sqxgvdxAoK4cLpio+Dne/02A+EDssbaMSm4kofl4mUwx0y7&#10;jk90yYMRMYR9hgrKEJpMSl+UZNGPXUMcuT/XWgwRtkbqFrsYbms5SZKptFhxbCixoVVJxX9+tgrS&#10;fTc1Xh7N8cSbfLP7XX2NDrlSw9f+8wNEoD48xQ/3Vsf5aQr3Z+IF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7kMawgAAANwAAAAPAAAAAAAAAAAAAAAAAJgCAABkcnMvZG93&#10;bnJldi54bWxQSwUGAAAAAAQABAD1AAAAhwMAAAAA&#10;" filled="f" strokecolor="#be4c48" strokeweight=".22294mm"/>
                <v:rect id="Rectangle 45" o:spid="_x0000_s1124" style="position:absolute;left:5911;top:2647;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LMQA&#10;AADcAAAADwAAAGRycy9kb3ducmV2LnhtbERPTWvCQBC9F/wPywi9lLpRi9boKiIUehAh0UN7G7Jj&#10;Es3Ohuw2if/eLQje5vE+Z7XpTSVaalxpWcF4FIEgzqwuOVdwOn69f4JwHlljZZkU3MjBZj14WWGs&#10;bccJtanPRQhhF6OCwvs6ltJlBRl0I1sTB+5sG4M+wCaXusEuhJtKTqJoJg2WHBoKrGlXUHZN/4yC&#10;w6LtKjk//uwvv7N80SUHmdRvSr0O++0ShKfeP8UP97cO86cf8P9MuE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sPyzEAAAA3AAAAA8AAAAAAAAAAAAAAAAAmAIAAGRycy9k&#10;b3ducmV2LnhtbFBLBQYAAAAABAAEAPUAAACJAwAAAAA=&#10;" fillcolor="#bf514d" stroked="f"/>
                <v:rect id="Rectangle 44" o:spid="_x0000_s1125" style="position:absolute;left:5911;top:2647;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t+9cMA&#10;AADcAAAADwAAAGRycy9kb3ducmV2LnhtbERP3WrCMBS+H+wdwhl4MzSdMpHOtAyHMhwKVh/g2Jyl&#10;Zc1JaaLt3t4MBt6dj+/3LPPBNuJKna8dK3iZJCCIS6drNgpOx/V4AcIHZI2NY1LwSx7y7PFhial2&#10;PR/oWgQjYgj7FBVUIbSplL6syKKfuJY4ct+usxgi7IzUHfYx3DZymiRzabHm2FBhS6uKyp/iYhXM&#10;vvq58XJv9gfeFJvtefXxvCuUGj0N728gAg3hLv53f+o4f/YKf8/EC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t+9cMAAADcAAAADwAAAAAAAAAAAAAAAACYAgAAZHJzL2Rv&#10;d25yZXYueG1sUEsFBgAAAAAEAAQA9QAAAIgDAAAAAA==&#10;" filled="f" strokecolor="#be4c48" strokeweight=".22294mm"/>
                <v:rect id="Rectangle 43" o:spid="_x0000_s1126" style="position:absolute;left:6152;top:2471;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IEwMQA&#10;AADcAAAADwAAAGRycy9kb3ducmV2LnhtbERPTWvCQBC9C/6HZYReRDe1EGuajRRB6KEIMR7qbchO&#10;k7TZ2ZBdk/TfdwsFb/N4n5PuJ9OKgXrXWFbwuI5AEJdWN1wpuBTH1TMI55E1tpZJwQ852GfzWYqJ&#10;tiPnNJx9JUIIuwQV1N53iZSurMmgW9uOOHCftjfoA+wrqXscQ7hp5SaKYmmw4dBQY0eHmsrv880o&#10;OO2GsZXb4uP96xpXuzE/ybxbKvWwmF5fQHia/F38737TYf5TDH/PhAt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yBMDEAAAA3AAAAA8AAAAAAAAAAAAAAAAAmAIAAGRycy9k&#10;b3ducmV2LnhtbFBLBQYAAAAABAAEAPUAAACJAwAAAAA=&#10;" fillcolor="#bf514d" stroked="f"/>
                <v:rect id="Rectangle 42" o:spid="_x0000_s1127" style="position:absolute;left:6152;top:2471;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VFGcMA&#10;AADcAAAADwAAAGRycy9kb3ducmV2LnhtbERP3WrCMBS+H+wdwhl4MzSdgkpnWoZDGQ4Fqw9wbM7S&#10;suakNNF2b28Gg92dj+/3rPLBNuJGna8dK3iZJCCIS6drNgrOp814CcIHZI2NY1LwQx7y7PFhhal2&#10;PR/pVgQjYgj7FBVUIbSplL6syKKfuJY4cl+usxgi7IzUHfYx3DZymiRzabHm2FBhS+uKyu/iahXM&#10;Pvu58fJgDkfeFtvdZf3+vC+UGj0Nb68gAg3hX/zn/tBx/mwBv8/EC2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VFGcMAAADcAAAADwAAAAAAAAAAAAAAAACYAgAAZHJzL2Rv&#10;d25yZXYueG1sUEsFBgAAAAAEAAQA9QAAAIgDAAAAAA==&#10;" filled="f" strokecolor="#be4c48" strokeweight=".22294mm"/>
                <v:rect id="Rectangle 41" o:spid="_x0000_s1128" style="position:absolute;left:6393;top:2314;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E1KcYA&#10;AADcAAAADwAAAGRycy9kb3ducmV2LnhtbESPQWvCQBCF74X+h2UKvRTd1ILV6CqlIPQgQrQHvQ3Z&#10;MYlmZ0N2m8R/3zkI3mZ4b977ZrkeXK06akPl2cD7OAFFnHtbcWHg97AZzUCFiGyx9kwGbhRgvXp+&#10;WmJqfc8ZdftYKAnhkKKBMsYm1TrkJTkMY98Qi3b2rcMoa1to22Iv4a7WkySZaocVS0OJDX2XlF/3&#10;f87Abt71tf48HLeX07SY99lOZ82bMa8vw9cCVKQhPsz36x8r+B9CK8/IBHr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E1KcYAAADcAAAADwAAAAAAAAAAAAAAAACYAgAAZHJz&#10;L2Rvd25yZXYueG1sUEsFBgAAAAAEAAQA9QAAAIsDAAAAAA==&#10;" fillcolor="#bf514d" stroked="f"/>
                <v:rect id="Rectangle 40" o:spid="_x0000_s1129" style="position:absolute;left:6393;top:2314;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Z08MMA&#10;AADcAAAADwAAAGRycy9kb3ducmV2LnhtbERP3WrCMBS+H+wdwhl4MzSdgmhnWoZDGQ4Fqw9wbM7S&#10;suakNNF2b28Gg92dj+/3rPLBNuJGna8dK3iZJCCIS6drNgrOp814AcIHZI2NY1LwQx7y7PFhhal2&#10;PR/pVgQjYgj7FBVUIbSplL6syKKfuJY4cl+usxgi7IzUHfYx3DZymiRzabHm2FBhS+uKyu/iahXM&#10;Pvu58fJgDkfeFtvdZf3+vC+UGj0Nb68gAg3hX/zn/tBx/mwJv8/EC2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Z08MMAAADcAAAADwAAAAAAAAAAAAAAAACYAgAAZHJzL2Rv&#10;d25yZXYueG1sUEsFBgAAAAAEAAQA9QAAAIgDAAAAAA==&#10;" filled="f" strokecolor="#be4c48" strokeweight=".22294mm"/>
                <v:rect id="Rectangle 39" o:spid="_x0000_s1130" style="position:absolute;left:6633;top:2305;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FKUsYA&#10;AADcAAAADwAAAGRycy9kb3ducmV2LnhtbESPQWvCQBCF74X+h2UKvRTdVIrV6CqlIPQgQrQHvQ3Z&#10;MYlmZ0N2m8R/3zkI3mZ4b977ZrkeXK06akPl2cD7OAFFnHtbcWHg97AZzUCFiGyx9kwGbhRgvXp+&#10;WmJqfc8ZdftYKAnhkKKBMsYm1TrkJTkMY98Qi3b2rcMoa1to22Iv4a7WkySZaocVS0OJDX2XlF/3&#10;f87Abt71tf48HLeX07SY99lOZ82bMa8vw9cCVKQhPsz36x8r+B+CL8/IBHr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9FKUsYAAADcAAAADwAAAAAAAAAAAAAAAACYAgAAZHJz&#10;L2Rvd25yZXYueG1sUEsFBgAAAAAEAAQA9QAAAIsDAAAAAA==&#10;" fillcolor="#bf514d" stroked="f"/>
                <v:rect id="Rectangle 38" o:spid="_x0000_s1131" style="position:absolute;left:6633;top:2305;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Li8MA&#10;AADcAAAADwAAAGRycy9kb3ducmV2LnhtbERP3WrCMBS+F/YO4Qi7kZm6iYxqWoaiyMYEuz3AWXNM&#10;i81JaaLt3n4ZCN6dj+/3rPLBNuJKna8dK5hNExDEpdM1GwXfX9unVxA+IGtsHJOCX/KQZw+jFaba&#10;9XykaxGMiCHsU1RQhdCmUvqyIot+6lriyJ1cZzFE2BmpO+xjuG3kc5IspMWaY0OFLa0rKs/FxSp4&#10;+egXxsuDORx5V+zef9abyWeh1ON4eFuCCDSEu/jm3us4fz6D/2fiB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Li8MAAADcAAAADwAAAAAAAAAAAAAAAACYAgAAZHJzL2Rv&#10;d25yZXYueG1sUEsFBgAAAAAEAAQA9QAAAIgDAAAAAA==&#10;" filled="f" strokecolor="#be4c48" strokeweight=".22294mm"/>
                <v:rect id="Rectangle 37" o:spid="_x0000_s1132" style="position:absolute;left:6874;top:1944;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9xvsQA&#10;AADcAAAADwAAAGRycy9kb3ducmV2LnhtbERPTWvCQBC9F/wPywi9FN0YJNXoKiIUeiiBxB7a25Cd&#10;JtHsbMhuk/Tfu4VCb/N4n7M/TqYVA/WusaxgtYxAEJdWN1wpeL+8LDYgnEfW2FomBT/k4HiYPewx&#10;1XbknIbCVyKEsEtRQe19l0rpypoMuqXtiAP3ZXuDPsC+krrHMYSbVsZRlEiDDYeGGjs611Teim+j&#10;INsOYyufLx9v18+k2o55JvPuSanH+XTagfA0+X/xn/tVh/nrGH6fCRfIwx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Pcb7EAAAA3AAAAA8AAAAAAAAAAAAAAAAAmAIAAGRycy9k&#10;b3ducmV2LnhtbFBLBQYAAAAABAAEAPUAAACJAwAAAAA=&#10;" fillcolor="#bf514d" stroked="f"/>
                <v:rect id="Rectangle 36" o:spid="_x0000_s1133" style="position:absolute;left:6874;top:1944;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gwZ8MA&#10;AADcAAAADwAAAGRycy9kb3ducmV2LnhtbERP3WrCMBS+H+wdwhl4MzSdDpHOtAyHMhwKVh/g2Jyl&#10;Zc1JaaLt3t4MBt6dj+/3LPPBNuJKna8dK3iZJCCIS6drNgpOx/V4AcIHZI2NY1LwSx7y7PFhial2&#10;PR/oWgQjYgj7FBVUIbSplL6syKKfuJY4ct+usxgi7IzUHfYx3DZymiRzabHm2FBhS6uKyp/iYhXM&#10;vvq58XJv9gfeFJvtefXxvCuUGj0N728gAg3hLv53f+o4/3UGf8/EC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gwZ8MAAADcAAAADwAAAAAAAAAAAAAAAACYAgAAZHJzL2Rv&#10;d25yZXYueG1sUEsFBgAAAAAEAAQA9QAAAIgDAAAAAA==&#10;" filled="f" strokecolor="#be4c48" strokeweight=".22294mm"/>
                <v:rect id="Rectangle 35" o:spid="_x0000_s1134" style="position:absolute;left:7115;top:1688;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pMUcMA&#10;AADcAAAADwAAAGRycy9kb3ducmV2LnhtbERPTYvCMBC9C/6HMIIXWdMV0bVrFFkQPIhQ9aC3oRnb&#10;rs2kNLGt/94sLHibx/uc5bozpWiodoVlBZ/jCARxanXBmYLzafvxBcJ5ZI2lZVLwJAfrVb+3xFjb&#10;lhNqjj4TIYRdjApy76tYSpfmZNCNbUUcuJutDfoA60zqGtsQbko5iaKZNFhwaMixop+c0vvxYRQc&#10;Fk1byvnpsv+9zrJFmxxkUo2UGg66zTcIT51/i//dOx3mT6fw90y4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pMUcMAAADcAAAADwAAAAAAAAAAAAAAAACYAgAAZHJzL2Rv&#10;d25yZXYueG1sUEsFBgAAAAAEAAQA9QAAAIgDAAAAAA==&#10;" fillcolor="#bf514d" stroked="f"/>
                <v:rect id="Rectangle 34" o:spid="_x0000_s1135" style="position:absolute;left:7115;top:1688;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0NiMMA&#10;AADcAAAADwAAAGRycy9kb3ducmV2LnhtbERP3WrCMBS+H+wdwhl4I5pON5HOKENRRJlg9QHOmrO0&#10;rDkpTbT17c1A2N35+H7PbNHZSlyp8aVjBa/DBARx7nTJRsH5tB5MQfiArLFyTApu5GExf36aYapd&#10;y0e6ZsGIGMI+RQVFCHUqpc8LsuiHriaO3I9rLIYIGyN1g20Mt5UcJclEWiw5NhRY07Kg/De7WAXj&#10;fTsxXh7M4cibbLP7Xq76X5lSvZfu8wNEoC78ix/urY7z397h75l4gZ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0NiMMAAADcAAAADwAAAAAAAAAAAAAAAACYAgAAZHJzL2Rv&#10;d25yZXYueG1sUEsFBgAAAAAEAAQA9QAAAIgDAAAAAA==&#10;" filled="f" strokecolor="#be4c48" strokeweight=".22294mm"/>
                <w10:wrap anchorx="page"/>
              </v:group>
            </w:pict>
          </mc:Fallback>
        </mc:AlternateContent>
      </w:r>
      <w:r w:rsidR="00BF207E">
        <w:rPr>
          <w:rFonts w:ascii="Arial"/>
          <w:color w:val="131313"/>
          <w:sz w:val="16"/>
        </w:rPr>
        <w:t>40%</w:t>
      </w:r>
    </w:p>
    <w:p w:rsidR="00C8160A" w:rsidRDefault="00C8160A">
      <w:pPr>
        <w:pStyle w:val="a3"/>
        <w:rPr>
          <w:rFonts w:ascii="Arial"/>
          <w:sz w:val="16"/>
        </w:rPr>
      </w:pPr>
    </w:p>
    <w:p w:rsidR="00C8160A" w:rsidRDefault="00BF207E">
      <w:pPr>
        <w:ind w:left="534"/>
        <w:rPr>
          <w:rFonts w:ascii="Arial"/>
          <w:sz w:val="16"/>
        </w:rPr>
      </w:pPr>
      <w:r>
        <w:rPr>
          <w:rFonts w:ascii="Arial"/>
          <w:color w:val="131313"/>
          <w:sz w:val="16"/>
        </w:rPr>
        <w:t>35%</w:t>
      </w:r>
    </w:p>
    <w:p w:rsidR="00C8160A" w:rsidRDefault="00C8160A">
      <w:pPr>
        <w:pStyle w:val="a3"/>
        <w:spacing w:before="11"/>
        <w:rPr>
          <w:rFonts w:ascii="Arial"/>
          <w:sz w:val="15"/>
        </w:rPr>
      </w:pPr>
    </w:p>
    <w:p w:rsidR="00C8160A" w:rsidRDefault="00BF207E">
      <w:pPr>
        <w:ind w:left="534"/>
        <w:rPr>
          <w:rFonts w:ascii="Arial"/>
          <w:sz w:val="16"/>
        </w:rPr>
      </w:pPr>
      <w:r>
        <w:rPr>
          <w:rFonts w:ascii="Arial"/>
          <w:color w:val="131313"/>
          <w:sz w:val="16"/>
        </w:rPr>
        <w:t>30%</w:t>
      </w:r>
    </w:p>
    <w:p w:rsidR="00C8160A" w:rsidRDefault="00C8160A">
      <w:pPr>
        <w:pStyle w:val="a3"/>
        <w:rPr>
          <w:rFonts w:ascii="Arial"/>
          <w:sz w:val="16"/>
        </w:rPr>
      </w:pPr>
    </w:p>
    <w:p w:rsidR="00C8160A" w:rsidRDefault="00BF207E">
      <w:pPr>
        <w:ind w:left="534"/>
        <w:rPr>
          <w:rFonts w:ascii="Arial"/>
          <w:sz w:val="16"/>
        </w:rPr>
      </w:pPr>
      <w:r>
        <w:rPr>
          <w:rFonts w:ascii="Arial"/>
          <w:color w:val="131313"/>
          <w:sz w:val="16"/>
        </w:rPr>
        <w:t>25%</w:t>
      </w:r>
    </w:p>
    <w:p w:rsidR="00C8160A" w:rsidRDefault="00C8160A">
      <w:pPr>
        <w:pStyle w:val="a3"/>
        <w:rPr>
          <w:rFonts w:ascii="Arial"/>
          <w:sz w:val="16"/>
        </w:rPr>
      </w:pPr>
    </w:p>
    <w:p w:rsidR="00C8160A" w:rsidRDefault="00BF207E">
      <w:pPr>
        <w:ind w:left="534"/>
        <w:rPr>
          <w:rFonts w:ascii="Arial"/>
          <w:sz w:val="16"/>
        </w:rPr>
      </w:pPr>
      <w:r>
        <w:rPr>
          <w:rFonts w:ascii="Arial"/>
          <w:color w:val="131313"/>
          <w:sz w:val="16"/>
        </w:rPr>
        <w:t>20%</w:t>
      </w:r>
    </w:p>
    <w:p w:rsidR="00C8160A" w:rsidRDefault="00C8160A">
      <w:pPr>
        <w:pStyle w:val="a3"/>
        <w:rPr>
          <w:rFonts w:ascii="Arial"/>
          <w:sz w:val="16"/>
        </w:rPr>
      </w:pPr>
    </w:p>
    <w:p w:rsidR="00C8160A" w:rsidRDefault="00BF207E">
      <w:pPr>
        <w:ind w:left="534"/>
        <w:rPr>
          <w:rFonts w:ascii="Arial"/>
          <w:sz w:val="16"/>
        </w:rPr>
      </w:pPr>
      <w:r>
        <w:rPr>
          <w:rFonts w:ascii="Arial"/>
          <w:color w:val="131313"/>
          <w:sz w:val="16"/>
        </w:rPr>
        <w:t>15%</w:t>
      </w:r>
    </w:p>
    <w:p w:rsidR="00C8160A" w:rsidRDefault="00C8160A">
      <w:pPr>
        <w:pStyle w:val="a3"/>
        <w:rPr>
          <w:rFonts w:ascii="Arial"/>
          <w:sz w:val="16"/>
        </w:rPr>
      </w:pPr>
    </w:p>
    <w:p w:rsidR="00C8160A" w:rsidRDefault="00BF207E">
      <w:pPr>
        <w:ind w:left="534"/>
        <w:rPr>
          <w:rFonts w:ascii="Arial"/>
          <w:sz w:val="16"/>
        </w:rPr>
      </w:pPr>
      <w:r>
        <w:rPr>
          <w:rFonts w:ascii="Arial"/>
          <w:color w:val="131313"/>
          <w:sz w:val="16"/>
        </w:rPr>
        <w:t>10%</w:t>
      </w:r>
    </w:p>
    <w:p w:rsidR="00C8160A" w:rsidRDefault="00C8160A">
      <w:pPr>
        <w:pStyle w:val="a3"/>
        <w:rPr>
          <w:rFonts w:ascii="Arial"/>
          <w:sz w:val="16"/>
        </w:rPr>
      </w:pPr>
    </w:p>
    <w:p w:rsidR="00C8160A" w:rsidRDefault="00BF207E">
      <w:pPr>
        <w:ind w:left="627"/>
        <w:rPr>
          <w:rFonts w:ascii="Arial"/>
          <w:sz w:val="16"/>
        </w:rPr>
      </w:pPr>
      <w:r>
        <w:rPr>
          <w:rFonts w:ascii="Arial"/>
          <w:color w:val="131313"/>
          <w:sz w:val="16"/>
        </w:rPr>
        <w:t>5%</w:t>
      </w:r>
    </w:p>
    <w:p w:rsidR="00C8160A" w:rsidRDefault="00C8160A">
      <w:pPr>
        <w:pStyle w:val="a3"/>
        <w:rPr>
          <w:rFonts w:ascii="Arial"/>
          <w:sz w:val="16"/>
        </w:rPr>
      </w:pPr>
    </w:p>
    <w:p w:rsidR="00C8160A" w:rsidRDefault="00F159A2">
      <w:pPr>
        <w:ind w:left="627"/>
        <w:rPr>
          <w:rFonts w:ascii="Arial"/>
          <w:sz w:val="16"/>
        </w:rPr>
      </w:pPr>
      <w:r>
        <w:rPr>
          <w:noProof/>
          <w:lang w:val="ru-RU" w:eastAsia="ru-RU"/>
        </w:rPr>
        <mc:AlternateContent>
          <mc:Choice Requires="wps">
            <w:drawing>
              <wp:anchor distT="0" distB="0" distL="114300" distR="114300" simplePos="0" relativeHeight="251673600" behindDoc="0" locked="0" layoutInCell="1" allowOverlap="1">
                <wp:simplePos x="0" y="0"/>
                <wp:positionH relativeFrom="page">
                  <wp:posOffset>1271270</wp:posOffset>
                </wp:positionH>
                <wp:positionV relativeFrom="paragraph">
                  <wp:posOffset>168275</wp:posOffset>
                </wp:positionV>
                <wp:extent cx="3361055" cy="251460"/>
                <wp:effectExtent l="4445" t="0" r="0" b="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A" w:rsidRDefault="00BF207E">
                            <w:pPr>
                              <w:spacing w:before="19"/>
                              <w:ind w:left="20"/>
                              <w:rPr>
                                <w:rFonts w:ascii="Arial"/>
                                <w:sz w:val="16"/>
                              </w:rPr>
                            </w:pPr>
                            <w:r>
                              <w:rPr>
                                <w:rFonts w:ascii="Arial"/>
                                <w:color w:val="131313"/>
                                <w:w w:val="99"/>
                                <w:sz w:val="16"/>
                              </w:rPr>
                              <w:t>1990</w:t>
                            </w:r>
                          </w:p>
                          <w:p w:rsidR="00C8160A" w:rsidRDefault="00BF207E">
                            <w:pPr>
                              <w:spacing w:before="57"/>
                              <w:ind w:left="20"/>
                              <w:rPr>
                                <w:rFonts w:ascii="Arial"/>
                                <w:sz w:val="16"/>
                              </w:rPr>
                            </w:pPr>
                            <w:r>
                              <w:rPr>
                                <w:rFonts w:ascii="Arial"/>
                                <w:color w:val="131313"/>
                                <w:w w:val="99"/>
                                <w:sz w:val="16"/>
                              </w:rPr>
                              <w:t>1991</w:t>
                            </w:r>
                          </w:p>
                          <w:p w:rsidR="00C8160A" w:rsidRDefault="00BF207E">
                            <w:pPr>
                              <w:spacing w:before="57"/>
                              <w:ind w:left="20"/>
                              <w:rPr>
                                <w:rFonts w:ascii="Arial"/>
                                <w:sz w:val="16"/>
                              </w:rPr>
                            </w:pPr>
                            <w:r>
                              <w:rPr>
                                <w:rFonts w:ascii="Arial"/>
                                <w:color w:val="131313"/>
                                <w:w w:val="99"/>
                                <w:sz w:val="16"/>
                              </w:rPr>
                              <w:t>1992</w:t>
                            </w:r>
                          </w:p>
                          <w:p w:rsidR="00C8160A" w:rsidRDefault="00BF207E">
                            <w:pPr>
                              <w:spacing w:before="57"/>
                              <w:ind w:left="20"/>
                              <w:rPr>
                                <w:rFonts w:ascii="Arial"/>
                                <w:sz w:val="16"/>
                              </w:rPr>
                            </w:pPr>
                            <w:r>
                              <w:rPr>
                                <w:rFonts w:ascii="Arial"/>
                                <w:color w:val="131313"/>
                                <w:w w:val="99"/>
                                <w:sz w:val="16"/>
                              </w:rPr>
                              <w:t>1993</w:t>
                            </w:r>
                          </w:p>
                          <w:p w:rsidR="00C8160A" w:rsidRDefault="00BF207E">
                            <w:pPr>
                              <w:spacing w:before="57"/>
                              <w:ind w:left="20"/>
                              <w:rPr>
                                <w:rFonts w:ascii="Arial"/>
                                <w:sz w:val="16"/>
                              </w:rPr>
                            </w:pPr>
                            <w:r>
                              <w:rPr>
                                <w:rFonts w:ascii="Arial"/>
                                <w:color w:val="131313"/>
                                <w:w w:val="99"/>
                                <w:sz w:val="16"/>
                              </w:rPr>
                              <w:t>1994</w:t>
                            </w:r>
                          </w:p>
                          <w:p w:rsidR="00C8160A" w:rsidRDefault="00BF207E">
                            <w:pPr>
                              <w:spacing w:before="57"/>
                              <w:ind w:left="20"/>
                              <w:rPr>
                                <w:rFonts w:ascii="Arial"/>
                                <w:sz w:val="16"/>
                              </w:rPr>
                            </w:pPr>
                            <w:r>
                              <w:rPr>
                                <w:rFonts w:ascii="Arial"/>
                                <w:color w:val="131313"/>
                                <w:w w:val="99"/>
                                <w:sz w:val="16"/>
                              </w:rPr>
                              <w:t>1995</w:t>
                            </w:r>
                          </w:p>
                          <w:p w:rsidR="00C8160A" w:rsidRDefault="00BF207E">
                            <w:pPr>
                              <w:spacing w:before="57"/>
                              <w:ind w:left="20"/>
                              <w:rPr>
                                <w:rFonts w:ascii="Arial"/>
                                <w:sz w:val="16"/>
                              </w:rPr>
                            </w:pPr>
                            <w:r>
                              <w:rPr>
                                <w:rFonts w:ascii="Arial"/>
                                <w:color w:val="131313"/>
                                <w:w w:val="99"/>
                                <w:sz w:val="16"/>
                              </w:rPr>
                              <w:t>1996</w:t>
                            </w:r>
                          </w:p>
                          <w:p w:rsidR="00C8160A" w:rsidRDefault="00BF207E">
                            <w:pPr>
                              <w:spacing w:before="57"/>
                              <w:ind w:left="20"/>
                              <w:rPr>
                                <w:rFonts w:ascii="Arial"/>
                                <w:sz w:val="16"/>
                              </w:rPr>
                            </w:pPr>
                            <w:r>
                              <w:rPr>
                                <w:rFonts w:ascii="Arial"/>
                                <w:color w:val="131313"/>
                                <w:w w:val="99"/>
                                <w:sz w:val="16"/>
                              </w:rPr>
                              <w:t>1997</w:t>
                            </w:r>
                          </w:p>
                          <w:p w:rsidR="00C8160A" w:rsidRDefault="00BF207E">
                            <w:pPr>
                              <w:spacing w:before="57"/>
                              <w:ind w:left="20"/>
                              <w:rPr>
                                <w:rFonts w:ascii="Arial"/>
                                <w:sz w:val="16"/>
                              </w:rPr>
                            </w:pPr>
                            <w:r>
                              <w:rPr>
                                <w:rFonts w:ascii="Arial"/>
                                <w:color w:val="131313"/>
                                <w:w w:val="99"/>
                                <w:sz w:val="16"/>
                              </w:rPr>
                              <w:t>1998</w:t>
                            </w:r>
                          </w:p>
                          <w:p w:rsidR="00C8160A" w:rsidRDefault="00BF207E">
                            <w:pPr>
                              <w:spacing w:before="57"/>
                              <w:ind w:left="20"/>
                              <w:rPr>
                                <w:rFonts w:ascii="Arial"/>
                                <w:sz w:val="16"/>
                              </w:rPr>
                            </w:pPr>
                            <w:r>
                              <w:rPr>
                                <w:rFonts w:ascii="Arial"/>
                                <w:color w:val="131313"/>
                                <w:w w:val="99"/>
                                <w:sz w:val="16"/>
                              </w:rPr>
                              <w:t>1999</w:t>
                            </w:r>
                          </w:p>
                          <w:p w:rsidR="00C8160A" w:rsidRDefault="00BF207E">
                            <w:pPr>
                              <w:spacing w:before="57"/>
                              <w:ind w:left="20"/>
                              <w:rPr>
                                <w:rFonts w:ascii="Arial"/>
                                <w:sz w:val="16"/>
                              </w:rPr>
                            </w:pPr>
                            <w:r>
                              <w:rPr>
                                <w:rFonts w:ascii="Arial"/>
                                <w:color w:val="131313"/>
                                <w:w w:val="99"/>
                                <w:sz w:val="16"/>
                              </w:rPr>
                              <w:t>2000</w:t>
                            </w:r>
                          </w:p>
                          <w:p w:rsidR="00C8160A" w:rsidRDefault="00BF207E">
                            <w:pPr>
                              <w:spacing w:before="57"/>
                              <w:ind w:left="20"/>
                              <w:rPr>
                                <w:rFonts w:ascii="Arial"/>
                                <w:sz w:val="16"/>
                              </w:rPr>
                            </w:pPr>
                            <w:r>
                              <w:rPr>
                                <w:rFonts w:ascii="Arial"/>
                                <w:color w:val="131313"/>
                                <w:w w:val="99"/>
                                <w:sz w:val="16"/>
                              </w:rPr>
                              <w:t>2001</w:t>
                            </w:r>
                          </w:p>
                          <w:p w:rsidR="00C8160A" w:rsidRDefault="00BF207E">
                            <w:pPr>
                              <w:spacing w:before="57"/>
                              <w:ind w:left="20"/>
                              <w:rPr>
                                <w:rFonts w:ascii="Arial"/>
                                <w:sz w:val="16"/>
                              </w:rPr>
                            </w:pPr>
                            <w:r>
                              <w:rPr>
                                <w:rFonts w:ascii="Arial"/>
                                <w:color w:val="131313"/>
                                <w:w w:val="99"/>
                                <w:sz w:val="16"/>
                              </w:rPr>
                              <w:t>2002</w:t>
                            </w:r>
                          </w:p>
                          <w:p w:rsidR="00C8160A" w:rsidRDefault="00BF207E">
                            <w:pPr>
                              <w:spacing w:before="57"/>
                              <w:ind w:left="20"/>
                              <w:rPr>
                                <w:rFonts w:ascii="Arial"/>
                                <w:sz w:val="16"/>
                              </w:rPr>
                            </w:pPr>
                            <w:r>
                              <w:rPr>
                                <w:rFonts w:ascii="Arial"/>
                                <w:color w:val="131313"/>
                                <w:w w:val="99"/>
                                <w:sz w:val="16"/>
                              </w:rPr>
                              <w:t>2003</w:t>
                            </w:r>
                          </w:p>
                          <w:p w:rsidR="00C8160A" w:rsidRDefault="00BF207E">
                            <w:pPr>
                              <w:spacing w:before="57"/>
                              <w:ind w:left="20"/>
                              <w:rPr>
                                <w:rFonts w:ascii="Arial"/>
                                <w:sz w:val="16"/>
                              </w:rPr>
                            </w:pPr>
                            <w:r>
                              <w:rPr>
                                <w:rFonts w:ascii="Arial"/>
                                <w:color w:val="131313"/>
                                <w:w w:val="99"/>
                                <w:sz w:val="16"/>
                              </w:rPr>
                              <w:t>2004</w:t>
                            </w:r>
                          </w:p>
                          <w:p w:rsidR="00C8160A" w:rsidRDefault="00BF207E">
                            <w:pPr>
                              <w:spacing w:before="57"/>
                              <w:ind w:left="20"/>
                              <w:rPr>
                                <w:rFonts w:ascii="Arial"/>
                                <w:sz w:val="16"/>
                              </w:rPr>
                            </w:pPr>
                            <w:r>
                              <w:rPr>
                                <w:rFonts w:ascii="Arial"/>
                                <w:color w:val="131313"/>
                                <w:w w:val="99"/>
                                <w:sz w:val="16"/>
                              </w:rPr>
                              <w:t>2005</w:t>
                            </w:r>
                          </w:p>
                          <w:p w:rsidR="00C8160A" w:rsidRDefault="00BF207E">
                            <w:pPr>
                              <w:spacing w:before="57"/>
                              <w:ind w:left="20"/>
                              <w:rPr>
                                <w:rFonts w:ascii="Arial"/>
                                <w:sz w:val="16"/>
                              </w:rPr>
                            </w:pPr>
                            <w:r>
                              <w:rPr>
                                <w:rFonts w:ascii="Arial"/>
                                <w:color w:val="131313"/>
                                <w:w w:val="99"/>
                                <w:sz w:val="16"/>
                              </w:rPr>
                              <w:t>2006</w:t>
                            </w:r>
                          </w:p>
                          <w:p w:rsidR="00C8160A" w:rsidRDefault="00BF207E">
                            <w:pPr>
                              <w:spacing w:before="57"/>
                              <w:ind w:left="20"/>
                              <w:rPr>
                                <w:rFonts w:ascii="Arial"/>
                                <w:sz w:val="16"/>
                              </w:rPr>
                            </w:pPr>
                            <w:r>
                              <w:rPr>
                                <w:rFonts w:ascii="Arial"/>
                                <w:color w:val="131313"/>
                                <w:w w:val="99"/>
                                <w:sz w:val="16"/>
                              </w:rPr>
                              <w:t>2007</w:t>
                            </w:r>
                          </w:p>
                          <w:p w:rsidR="00C8160A" w:rsidRDefault="00BF207E">
                            <w:pPr>
                              <w:spacing w:before="57"/>
                              <w:ind w:left="20"/>
                              <w:rPr>
                                <w:rFonts w:ascii="Arial"/>
                                <w:sz w:val="16"/>
                              </w:rPr>
                            </w:pPr>
                            <w:r>
                              <w:rPr>
                                <w:rFonts w:ascii="Arial"/>
                                <w:color w:val="131313"/>
                                <w:w w:val="99"/>
                                <w:sz w:val="16"/>
                              </w:rPr>
                              <w:t>2008</w:t>
                            </w:r>
                          </w:p>
                          <w:p w:rsidR="00C8160A" w:rsidRDefault="00BF207E">
                            <w:pPr>
                              <w:spacing w:before="57"/>
                              <w:ind w:left="20"/>
                              <w:rPr>
                                <w:rFonts w:ascii="Arial"/>
                                <w:sz w:val="16"/>
                              </w:rPr>
                            </w:pPr>
                            <w:r>
                              <w:rPr>
                                <w:rFonts w:ascii="Arial"/>
                                <w:color w:val="131313"/>
                                <w:w w:val="99"/>
                                <w:sz w:val="16"/>
                              </w:rPr>
                              <w:t>2009</w:t>
                            </w:r>
                          </w:p>
                          <w:p w:rsidR="00C8160A" w:rsidRDefault="00BF207E">
                            <w:pPr>
                              <w:spacing w:before="57"/>
                              <w:ind w:left="20"/>
                              <w:rPr>
                                <w:rFonts w:ascii="Arial"/>
                                <w:sz w:val="16"/>
                              </w:rPr>
                            </w:pPr>
                            <w:r>
                              <w:rPr>
                                <w:rFonts w:ascii="Arial"/>
                                <w:color w:val="131313"/>
                                <w:w w:val="99"/>
                                <w:sz w:val="16"/>
                              </w:rPr>
                              <w:t>2010</w:t>
                            </w:r>
                          </w:p>
                          <w:p w:rsidR="00C8160A" w:rsidRDefault="00BF207E">
                            <w:pPr>
                              <w:spacing w:before="57"/>
                              <w:ind w:left="20"/>
                              <w:rPr>
                                <w:rFonts w:ascii="Arial"/>
                                <w:sz w:val="16"/>
                              </w:rPr>
                            </w:pPr>
                            <w:r>
                              <w:rPr>
                                <w:rFonts w:ascii="Arial"/>
                                <w:color w:val="131313"/>
                                <w:w w:val="99"/>
                                <w:sz w:val="16"/>
                              </w:rPr>
                              <w:t>2011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1" type="#_x0000_t202" style="position:absolute;left:0;text-align:left;margin-left:100.1pt;margin-top:13.25pt;width:264.65pt;height:19.8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" filled="f" stroked="f">
                <v:textbox style="layout-flow:vertical;mso-layout-flow-alt:bottom-to-top" inset="0,0,0,0">
                  <w:txbxContent>
                    <w:p w:rsidR="00C8160A" w:rsidRDefault="00BF207E">
                      <w:pPr>
                        <w:spacing w:before="19"/>
                        <w:ind w:left="20"/>
                        <w:rPr>
                          <w:rFonts w:ascii="Arial"/>
                          <w:sz w:val="16"/>
                        </w:rPr>
                      </w:pPr>
                      <w:r>
                        <w:rPr>
                          <w:rFonts w:ascii="Arial"/>
                          <w:color w:val="131313"/>
                          <w:w w:val="99"/>
                          <w:sz w:val="16"/>
                        </w:rPr>
                        <w:t>1990</w:t>
                      </w:r>
                    </w:p>
                    <w:p w:rsidR="00C8160A" w:rsidRDefault="00BF207E">
                      <w:pPr>
                        <w:spacing w:before="57"/>
                        <w:ind w:left="20"/>
                        <w:rPr>
                          <w:rFonts w:ascii="Arial"/>
                          <w:sz w:val="16"/>
                        </w:rPr>
                      </w:pPr>
                      <w:r>
                        <w:rPr>
                          <w:rFonts w:ascii="Arial"/>
                          <w:color w:val="131313"/>
                          <w:w w:val="99"/>
                          <w:sz w:val="16"/>
                        </w:rPr>
                        <w:t>1991</w:t>
                      </w:r>
                    </w:p>
                    <w:p w:rsidR="00C8160A" w:rsidRDefault="00BF207E">
                      <w:pPr>
                        <w:spacing w:before="57"/>
                        <w:ind w:left="20"/>
                        <w:rPr>
                          <w:rFonts w:ascii="Arial"/>
                          <w:sz w:val="16"/>
                        </w:rPr>
                      </w:pPr>
                      <w:r>
                        <w:rPr>
                          <w:rFonts w:ascii="Arial"/>
                          <w:color w:val="131313"/>
                          <w:w w:val="99"/>
                          <w:sz w:val="16"/>
                        </w:rPr>
                        <w:t>1992</w:t>
                      </w:r>
                    </w:p>
                    <w:p w:rsidR="00C8160A" w:rsidRDefault="00BF207E">
                      <w:pPr>
                        <w:spacing w:before="57"/>
                        <w:ind w:left="20"/>
                        <w:rPr>
                          <w:rFonts w:ascii="Arial"/>
                          <w:sz w:val="16"/>
                        </w:rPr>
                      </w:pPr>
                      <w:r>
                        <w:rPr>
                          <w:rFonts w:ascii="Arial"/>
                          <w:color w:val="131313"/>
                          <w:w w:val="99"/>
                          <w:sz w:val="16"/>
                        </w:rPr>
                        <w:t>1993</w:t>
                      </w:r>
                    </w:p>
                    <w:p w:rsidR="00C8160A" w:rsidRDefault="00BF207E">
                      <w:pPr>
                        <w:spacing w:before="57"/>
                        <w:ind w:left="20"/>
                        <w:rPr>
                          <w:rFonts w:ascii="Arial"/>
                          <w:sz w:val="16"/>
                        </w:rPr>
                      </w:pPr>
                      <w:r>
                        <w:rPr>
                          <w:rFonts w:ascii="Arial"/>
                          <w:color w:val="131313"/>
                          <w:w w:val="99"/>
                          <w:sz w:val="16"/>
                        </w:rPr>
                        <w:t>1994</w:t>
                      </w:r>
                    </w:p>
                    <w:p w:rsidR="00C8160A" w:rsidRDefault="00BF207E">
                      <w:pPr>
                        <w:spacing w:before="57"/>
                        <w:ind w:left="20"/>
                        <w:rPr>
                          <w:rFonts w:ascii="Arial"/>
                          <w:sz w:val="16"/>
                        </w:rPr>
                      </w:pPr>
                      <w:r>
                        <w:rPr>
                          <w:rFonts w:ascii="Arial"/>
                          <w:color w:val="131313"/>
                          <w:w w:val="99"/>
                          <w:sz w:val="16"/>
                        </w:rPr>
                        <w:t>1995</w:t>
                      </w:r>
                    </w:p>
                    <w:p w:rsidR="00C8160A" w:rsidRDefault="00BF207E">
                      <w:pPr>
                        <w:spacing w:before="57"/>
                        <w:ind w:left="20"/>
                        <w:rPr>
                          <w:rFonts w:ascii="Arial"/>
                          <w:sz w:val="16"/>
                        </w:rPr>
                      </w:pPr>
                      <w:r>
                        <w:rPr>
                          <w:rFonts w:ascii="Arial"/>
                          <w:color w:val="131313"/>
                          <w:w w:val="99"/>
                          <w:sz w:val="16"/>
                        </w:rPr>
                        <w:t>1996</w:t>
                      </w:r>
                    </w:p>
                    <w:p w:rsidR="00C8160A" w:rsidRDefault="00BF207E">
                      <w:pPr>
                        <w:spacing w:before="57"/>
                        <w:ind w:left="20"/>
                        <w:rPr>
                          <w:rFonts w:ascii="Arial"/>
                          <w:sz w:val="16"/>
                        </w:rPr>
                      </w:pPr>
                      <w:r>
                        <w:rPr>
                          <w:rFonts w:ascii="Arial"/>
                          <w:color w:val="131313"/>
                          <w:w w:val="99"/>
                          <w:sz w:val="16"/>
                        </w:rPr>
                        <w:t>1997</w:t>
                      </w:r>
                    </w:p>
                    <w:p w:rsidR="00C8160A" w:rsidRDefault="00BF207E">
                      <w:pPr>
                        <w:spacing w:before="57"/>
                        <w:ind w:left="20"/>
                        <w:rPr>
                          <w:rFonts w:ascii="Arial"/>
                          <w:sz w:val="16"/>
                        </w:rPr>
                      </w:pPr>
                      <w:r>
                        <w:rPr>
                          <w:rFonts w:ascii="Arial"/>
                          <w:color w:val="131313"/>
                          <w:w w:val="99"/>
                          <w:sz w:val="16"/>
                        </w:rPr>
                        <w:t>1998</w:t>
                      </w:r>
                    </w:p>
                    <w:p w:rsidR="00C8160A" w:rsidRDefault="00BF207E">
                      <w:pPr>
                        <w:spacing w:before="57"/>
                        <w:ind w:left="20"/>
                        <w:rPr>
                          <w:rFonts w:ascii="Arial"/>
                          <w:sz w:val="16"/>
                        </w:rPr>
                      </w:pPr>
                      <w:r>
                        <w:rPr>
                          <w:rFonts w:ascii="Arial"/>
                          <w:color w:val="131313"/>
                          <w:w w:val="99"/>
                          <w:sz w:val="16"/>
                        </w:rPr>
                        <w:t>1999</w:t>
                      </w:r>
                    </w:p>
                    <w:p w:rsidR="00C8160A" w:rsidRDefault="00BF207E">
                      <w:pPr>
                        <w:spacing w:before="57"/>
                        <w:ind w:left="20"/>
                        <w:rPr>
                          <w:rFonts w:ascii="Arial"/>
                          <w:sz w:val="16"/>
                        </w:rPr>
                      </w:pPr>
                      <w:r>
                        <w:rPr>
                          <w:rFonts w:ascii="Arial"/>
                          <w:color w:val="131313"/>
                          <w:w w:val="99"/>
                          <w:sz w:val="16"/>
                        </w:rPr>
                        <w:t>2000</w:t>
                      </w:r>
                    </w:p>
                    <w:p w:rsidR="00C8160A" w:rsidRDefault="00BF207E">
                      <w:pPr>
                        <w:spacing w:before="57"/>
                        <w:ind w:left="20"/>
                        <w:rPr>
                          <w:rFonts w:ascii="Arial"/>
                          <w:sz w:val="16"/>
                        </w:rPr>
                      </w:pPr>
                      <w:r>
                        <w:rPr>
                          <w:rFonts w:ascii="Arial"/>
                          <w:color w:val="131313"/>
                          <w:w w:val="99"/>
                          <w:sz w:val="16"/>
                        </w:rPr>
                        <w:t>2001</w:t>
                      </w:r>
                    </w:p>
                    <w:p w:rsidR="00C8160A" w:rsidRDefault="00BF207E">
                      <w:pPr>
                        <w:spacing w:before="57"/>
                        <w:ind w:left="20"/>
                        <w:rPr>
                          <w:rFonts w:ascii="Arial"/>
                          <w:sz w:val="16"/>
                        </w:rPr>
                      </w:pPr>
                      <w:r>
                        <w:rPr>
                          <w:rFonts w:ascii="Arial"/>
                          <w:color w:val="131313"/>
                          <w:w w:val="99"/>
                          <w:sz w:val="16"/>
                        </w:rPr>
                        <w:t>2002</w:t>
                      </w:r>
                    </w:p>
                    <w:p w:rsidR="00C8160A" w:rsidRDefault="00BF207E">
                      <w:pPr>
                        <w:spacing w:before="57"/>
                        <w:ind w:left="20"/>
                        <w:rPr>
                          <w:rFonts w:ascii="Arial"/>
                          <w:sz w:val="16"/>
                        </w:rPr>
                      </w:pPr>
                      <w:r>
                        <w:rPr>
                          <w:rFonts w:ascii="Arial"/>
                          <w:color w:val="131313"/>
                          <w:w w:val="99"/>
                          <w:sz w:val="16"/>
                        </w:rPr>
                        <w:t>2003</w:t>
                      </w:r>
                    </w:p>
                    <w:p w:rsidR="00C8160A" w:rsidRDefault="00BF207E">
                      <w:pPr>
                        <w:spacing w:before="57"/>
                        <w:ind w:left="20"/>
                        <w:rPr>
                          <w:rFonts w:ascii="Arial"/>
                          <w:sz w:val="16"/>
                        </w:rPr>
                      </w:pPr>
                      <w:r>
                        <w:rPr>
                          <w:rFonts w:ascii="Arial"/>
                          <w:color w:val="131313"/>
                          <w:w w:val="99"/>
                          <w:sz w:val="16"/>
                        </w:rPr>
                        <w:t>2004</w:t>
                      </w:r>
                    </w:p>
                    <w:p w:rsidR="00C8160A" w:rsidRDefault="00BF207E">
                      <w:pPr>
                        <w:spacing w:before="57"/>
                        <w:ind w:left="20"/>
                        <w:rPr>
                          <w:rFonts w:ascii="Arial"/>
                          <w:sz w:val="16"/>
                        </w:rPr>
                      </w:pPr>
                      <w:r>
                        <w:rPr>
                          <w:rFonts w:ascii="Arial"/>
                          <w:color w:val="131313"/>
                          <w:w w:val="99"/>
                          <w:sz w:val="16"/>
                        </w:rPr>
                        <w:t>2005</w:t>
                      </w:r>
                    </w:p>
                    <w:p w:rsidR="00C8160A" w:rsidRDefault="00BF207E">
                      <w:pPr>
                        <w:spacing w:before="57"/>
                        <w:ind w:left="20"/>
                        <w:rPr>
                          <w:rFonts w:ascii="Arial"/>
                          <w:sz w:val="16"/>
                        </w:rPr>
                      </w:pPr>
                      <w:r>
                        <w:rPr>
                          <w:rFonts w:ascii="Arial"/>
                          <w:color w:val="131313"/>
                          <w:w w:val="99"/>
                          <w:sz w:val="16"/>
                        </w:rPr>
                        <w:t>2006</w:t>
                      </w:r>
                    </w:p>
                    <w:p w:rsidR="00C8160A" w:rsidRDefault="00BF207E">
                      <w:pPr>
                        <w:spacing w:before="57"/>
                        <w:ind w:left="20"/>
                        <w:rPr>
                          <w:rFonts w:ascii="Arial"/>
                          <w:sz w:val="16"/>
                        </w:rPr>
                      </w:pPr>
                      <w:r>
                        <w:rPr>
                          <w:rFonts w:ascii="Arial"/>
                          <w:color w:val="131313"/>
                          <w:w w:val="99"/>
                          <w:sz w:val="16"/>
                        </w:rPr>
                        <w:t>2007</w:t>
                      </w:r>
                    </w:p>
                    <w:p w:rsidR="00C8160A" w:rsidRDefault="00BF207E">
                      <w:pPr>
                        <w:spacing w:before="57"/>
                        <w:ind w:left="20"/>
                        <w:rPr>
                          <w:rFonts w:ascii="Arial"/>
                          <w:sz w:val="16"/>
                        </w:rPr>
                      </w:pPr>
                      <w:r>
                        <w:rPr>
                          <w:rFonts w:ascii="Arial"/>
                          <w:color w:val="131313"/>
                          <w:w w:val="99"/>
                          <w:sz w:val="16"/>
                        </w:rPr>
                        <w:t>2008</w:t>
                      </w:r>
                    </w:p>
                    <w:p w:rsidR="00C8160A" w:rsidRDefault="00BF207E">
                      <w:pPr>
                        <w:spacing w:before="57"/>
                        <w:ind w:left="20"/>
                        <w:rPr>
                          <w:rFonts w:ascii="Arial"/>
                          <w:sz w:val="16"/>
                        </w:rPr>
                      </w:pPr>
                      <w:r>
                        <w:rPr>
                          <w:rFonts w:ascii="Arial"/>
                          <w:color w:val="131313"/>
                          <w:w w:val="99"/>
                          <w:sz w:val="16"/>
                        </w:rPr>
                        <w:t>2009</w:t>
                      </w:r>
                    </w:p>
                    <w:p w:rsidR="00C8160A" w:rsidRDefault="00BF207E">
                      <w:pPr>
                        <w:spacing w:before="57"/>
                        <w:ind w:left="20"/>
                        <w:rPr>
                          <w:rFonts w:ascii="Arial"/>
                          <w:sz w:val="16"/>
                        </w:rPr>
                      </w:pPr>
                      <w:r>
                        <w:rPr>
                          <w:rFonts w:ascii="Arial"/>
                          <w:color w:val="131313"/>
                          <w:w w:val="99"/>
                          <w:sz w:val="16"/>
                        </w:rPr>
                        <w:t>2010</w:t>
                      </w:r>
                    </w:p>
                    <w:p w:rsidR="00C8160A" w:rsidRDefault="00BF207E">
                      <w:pPr>
                        <w:spacing w:before="57"/>
                        <w:ind w:left="20"/>
                        <w:rPr>
                          <w:rFonts w:ascii="Arial"/>
                          <w:sz w:val="16"/>
                        </w:rPr>
                      </w:pPr>
                      <w:r>
                        <w:rPr>
                          <w:rFonts w:ascii="Arial"/>
                          <w:color w:val="131313"/>
                          <w:w w:val="99"/>
                          <w:sz w:val="16"/>
                        </w:rPr>
                        <w:t>2011</w:t>
                      </w:r>
                    </w:p>
                  </w:txbxContent>
                </v:textbox>
                <w10:wrap anchorx="page"/>
              </v:shape>
            </w:pict>
          </mc:Fallback>
        </mc:AlternateContent>
      </w:r>
      <w:r w:rsidR="00BF207E">
        <w:rPr>
          <w:rFonts w:ascii="Arial"/>
          <w:color w:val="131313"/>
          <w:sz w:val="16"/>
        </w:rPr>
        <w:t>0%</w:t>
      </w:r>
    </w:p>
    <w:p w:rsidR="00C8160A" w:rsidRDefault="00C8160A">
      <w:pPr>
        <w:pStyle w:val="a3"/>
        <w:rPr>
          <w:rFonts w:ascii="Arial"/>
        </w:rPr>
      </w:pPr>
    </w:p>
    <w:p w:rsidR="00C8160A" w:rsidRDefault="00C8160A">
      <w:pPr>
        <w:pStyle w:val="a3"/>
        <w:rPr>
          <w:rFonts w:ascii="Arial"/>
          <w:sz w:val="26"/>
        </w:rPr>
      </w:pPr>
    </w:p>
    <w:p w:rsidR="00C8160A" w:rsidRDefault="00BF207E">
      <w:pPr>
        <w:tabs>
          <w:tab w:val="left" w:pos="1805"/>
        </w:tabs>
        <w:spacing w:before="99"/>
        <w:ind w:left="883"/>
        <w:jc w:val="center"/>
        <w:rPr>
          <w:rFonts w:ascii="Arial"/>
          <w:sz w:val="16"/>
        </w:rPr>
      </w:pPr>
      <w:r>
        <w:rPr>
          <w:noProof/>
          <w:lang w:val="ru-RU" w:eastAsia="ru-RU"/>
        </w:rPr>
        <w:drawing>
          <wp:anchor distT="0" distB="0" distL="0" distR="0" simplePos="0" relativeHeight="251637760" behindDoc="0" locked="0" layoutInCell="1" allowOverlap="1">
            <wp:simplePos x="0" y="0"/>
            <wp:positionH relativeFrom="page">
              <wp:posOffset>2406059</wp:posOffset>
            </wp:positionH>
            <wp:positionV relativeFrom="paragraph">
              <wp:posOffset>90020</wp:posOffset>
            </wp:positionV>
            <wp:extent cx="232702" cy="72161"/>
            <wp:effectExtent l="0" t="0" r="0" b="0"/>
            <wp:wrapNone/>
            <wp:docPr id="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8.png"/>
                    <pic:cNvPicPr/>
                  </pic:nvPicPr>
                  <pic:blipFill>
                    <a:blip r:embed="rId40" cstate="print"/>
                    <a:stretch>
                      <a:fillRect/>
                    </a:stretch>
                  </pic:blipFill>
                  <pic:spPr>
                    <a:xfrm>
                      <a:off x="0" y="0"/>
                      <a:ext cx="232702" cy="72161"/>
                    </a:xfrm>
                    <a:prstGeom prst="rect">
                      <a:avLst/>
                    </a:prstGeom>
                  </pic:spPr>
                </pic:pic>
              </a:graphicData>
            </a:graphic>
          </wp:anchor>
        </w:drawing>
      </w:r>
      <w:r w:rsidR="00F159A2">
        <w:rPr>
          <w:noProof/>
          <w:lang w:val="ru-RU" w:eastAsia="ru-RU"/>
        </w:rPr>
        <mc:AlternateContent>
          <mc:Choice Requires="wpg">
            <w:drawing>
              <wp:anchor distT="0" distB="0" distL="114300" distR="114300" simplePos="0" relativeHeight="251649024" behindDoc="1" locked="0" layoutInCell="1" allowOverlap="1">
                <wp:simplePos x="0" y="0"/>
                <wp:positionH relativeFrom="page">
                  <wp:posOffset>2994660</wp:posOffset>
                </wp:positionH>
                <wp:positionV relativeFrom="paragraph">
                  <wp:posOffset>90170</wp:posOffset>
                </wp:positionV>
                <wp:extent cx="233045" cy="72390"/>
                <wp:effectExtent l="3810" t="4445" r="1270" b="1266190"/>
                <wp:wrapNone/>
                <wp:docPr id="3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 cy="72390"/>
                          <a:chOff x="4716" y="142"/>
                          <a:chExt cx="367" cy="114"/>
                        </a:xfrm>
                      </wpg:grpSpPr>
                      <wps:wsp>
                        <wps:cNvPr id="32" name="AutoShape 31"/>
                        <wps:cNvSpPr>
                          <a:spLocks/>
                        </wps:cNvSpPr>
                        <wps:spPr bwMode="auto">
                          <a:xfrm>
                            <a:off x="0" y="2223"/>
                            <a:ext cx="329" cy="2"/>
                          </a:xfrm>
                          <a:custGeom>
                            <a:avLst/>
                            <a:gdLst>
                              <a:gd name="T0" fmla="*/ 4950 w 329"/>
                              <a:gd name="T1" fmla="*/ 5063 w 329"/>
                              <a:gd name="T2" fmla="*/ 4735 w 329"/>
                              <a:gd name="T3" fmla="*/ 4848 w 329"/>
                            </a:gdLst>
                            <a:ahLst/>
                            <a:cxnLst>
                              <a:cxn ang="0">
                                <a:pos x="T0" y="0"/>
                              </a:cxn>
                              <a:cxn ang="0">
                                <a:pos x="T1" y="0"/>
                              </a:cxn>
                              <a:cxn ang="0">
                                <a:pos x="T2" y="0"/>
                              </a:cxn>
                              <a:cxn ang="0">
                                <a:pos x="T3" y="0"/>
                              </a:cxn>
                            </a:cxnLst>
                            <a:rect l="0" t="0" r="r" b="b"/>
                            <a:pathLst>
                              <a:path w="329">
                                <a:moveTo>
                                  <a:pt x="4950" y="-2024"/>
                                </a:moveTo>
                                <a:lnTo>
                                  <a:pt x="5063" y="-2024"/>
                                </a:lnTo>
                                <a:moveTo>
                                  <a:pt x="4735" y="-2024"/>
                                </a:moveTo>
                                <a:lnTo>
                                  <a:pt x="4848" y="-2024"/>
                                </a:lnTo>
                              </a:path>
                            </a:pathLst>
                          </a:custGeom>
                          <a:noFill/>
                          <a:ln w="24066">
                            <a:solidFill>
                              <a:srgbClr val="BE4C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30"/>
                        <wps:cNvSpPr>
                          <a:spLocks noChangeArrowheads="1"/>
                        </wps:cNvSpPr>
                        <wps:spPr bwMode="auto">
                          <a:xfrm>
                            <a:off x="4848" y="148"/>
                            <a:ext cx="101" cy="101"/>
                          </a:xfrm>
                          <a:prstGeom prst="rect">
                            <a:avLst/>
                          </a:prstGeom>
                          <a:solidFill>
                            <a:srgbClr val="BF51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9"/>
                        <wps:cNvSpPr>
                          <a:spLocks noChangeArrowheads="1"/>
                        </wps:cNvSpPr>
                        <wps:spPr bwMode="auto">
                          <a:xfrm>
                            <a:off x="4848" y="148"/>
                            <a:ext cx="101" cy="101"/>
                          </a:xfrm>
                          <a:prstGeom prst="rect">
                            <a:avLst/>
                          </a:prstGeom>
                          <a:noFill/>
                          <a:ln w="8026">
                            <a:solidFill>
                              <a:srgbClr val="BE4C4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235.8pt;margin-top:7.1pt;width:18.35pt;height:5.7pt;z-index:-251667456;mso-position-horizontal-relative:page" coordorigin="4716,142" coordsize="367,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">
                <v:shape id="AutoShape 31" o:spid="_x0000_s1027" style="position:absolute;top:2223;width:329;height:2;visibility:visible;mso-wrap-style:square;v-text-anchor:top" coordsize="3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y+8IA&#10;AADbAAAADwAAAGRycy9kb3ducmV2LnhtbESPQYvCMBSE74L/ITxhb5qqsJRqFBUEPdpVwdujebbF&#10;5qU2sXb99WZhweMwM98w82VnKtFS40rLCsajCARxZnXJuYLjz3YYg3AeWWNlmRT8koPlot+bY6Lt&#10;kw/Upj4XAcIuQQWF93UipcsKMuhGtiYO3tU2Bn2QTS51g88AN5WcRNG3NFhyWCiwpk1B2S19GAW3&#10;NC6n98s6P/NpbyLbnl7xYazU16BbzUB46vwn/N/eaQXTCfx9CT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ZvL7wgAAANsAAAAPAAAAAAAAAAAAAAAAAJgCAABkcnMvZG93&#10;bnJldi54bWxQSwUGAAAAAAQABAD1AAAAhwMAAAAA&#10;" path="m4950,-2024r113,m4735,-2024r113,e" filled="f" strokecolor="#be4c48" strokeweight=".6685mm">
                  <v:path arrowok="t" o:connecttype="custom" o:connectlocs="4950,0;5063,0;4735,0;4848,0" o:connectangles="0,0,0,0"/>
                </v:shape>
                <v:rect id="Rectangle 30" o:spid="_x0000_s1028" style="position:absolute;left:4848;top:148;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bBcQA&#10;AADbAAAADwAAAGRycy9kb3ducmV2LnhtbESPQYvCMBSE74L/ITzBi6zpKujaNYosCB5EqHrQ26N5&#10;tl2bl9LEtv57s7DgcZiZb5jlujOlaKh2hWUFn+MIBHFqdcGZgvNp+/EFwnlkjaVlUvAkB+tVv7fE&#10;WNuWE2qOPhMBwi5GBbn3VSylS3My6Ma2Ig7ezdYGfZB1JnWNbYCbUk6iaCYNFhwWcqzoJ6f0fnwY&#10;BYdF05Zyfrrsf6+zbNEmB5lUI6WGg27zDcJT59/h//ZOK5hO4e9L+AF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rmwXEAAAA2wAAAA8AAAAAAAAAAAAAAAAAmAIAAGRycy9k&#10;b3ducmV2LnhtbFBLBQYAAAAABAAEAPUAAACJAwAAAAA=&#10;" fillcolor="#bf514d" stroked="f"/>
                <v:rect id="Rectangle 29" o:spid="_x0000_s1029" style="position:absolute;left:4848;top:148;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xwJ8QA&#10;AADbAAAADwAAAGRycy9kb3ducmV2LnhtbESP0WrCQBRE3wv9h+UW+lLqpq1IiW5CURSxVDD6Adfs&#10;dRPM3g3Z1aR/7xaEPg4zZ4aZ5YNtxJU6XztW8DZKQBCXTtdsFBz2y9dPED4ga2wck4Jf8pBnjw8z&#10;TLXreUfXIhgRS9inqKAKoU2l9GVFFv3ItcTRO7nOYoiyM1J32Mdy28j3JJlIizXHhQpbmldUnouL&#10;VfDx3U+Ml1uz3fGqWG2O88XLT6HU89PwNQURaAj/4Tu91pEb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McCfEAAAA2wAAAA8AAAAAAAAAAAAAAAAAmAIAAGRycy9k&#10;b3ducmV2LnhtbFBLBQYAAAAABAAEAPUAAACJAwAAAAA=&#10;" filled="f" strokecolor="#be4c48" strokeweight=".22294mm"/>
                <w10:wrap anchorx="page"/>
              </v:group>
            </w:pict>
          </mc:Fallback>
        </mc:AlternateContent>
      </w:r>
      <w:r>
        <w:rPr>
          <w:rFonts w:ascii="Arial"/>
          <w:color w:val="131313"/>
          <w:sz w:val="16"/>
        </w:rPr>
        <w:t>China</w:t>
      </w:r>
      <w:r>
        <w:rPr>
          <w:rFonts w:ascii="Arial"/>
          <w:color w:val="131313"/>
          <w:sz w:val="16"/>
        </w:rPr>
        <w:tab/>
        <w:t>India</w:t>
      </w:r>
    </w:p>
    <w:p w:rsidR="00C8160A" w:rsidRDefault="00C8160A">
      <w:pPr>
        <w:pStyle w:val="a3"/>
        <w:rPr>
          <w:rFonts w:ascii="Arial"/>
          <w:sz w:val="9"/>
        </w:rPr>
      </w:pPr>
    </w:p>
    <w:p w:rsidR="00C8160A" w:rsidRDefault="00BF207E">
      <w:pPr>
        <w:spacing w:before="84"/>
        <w:ind w:left="117"/>
        <w:rPr>
          <w:sz w:val="17"/>
        </w:rPr>
      </w:pPr>
      <w:r>
        <w:rPr>
          <w:rFonts w:ascii="Myriad Pro" w:hAnsi="Myriad Pro"/>
          <w:b/>
          <w:sz w:val="17"/>
        </w:rPr>
        <w:t xml:space="preserve">Fig. 9.2 </w:t>
      </w:r>
      <w:r>
        <w:rPr>
          <w:sz w:val="17"/>
        </w:rPr>
        <w:t>Share of volume zone in China and India (</w:t>
      </w:r>
      <w:r>
        <w:rPr>
          <w:i/>
          <w:sz w:val="17"/>
        </w:rPr>
        <w:t>Source</w:t>
      </w:r>
      <w:r>
        <w:rPr>
          <w:sz w:val="17"/>
        </w:rPr>
        <w:t>: Author’s estimates based on Euromonitor data)</w:t>
      </w:r>
    </w:p>
    <w:p w:rsidR="00C8160A" w:rsidRDefault="00C8160A">
      <w:pPr>
        <w:rPr>
          <w:sz w:val="17"/>
        </w:rPr>
        <w:sectPr w:rsidR="00C8160A">
          <w:pgSz w:w="8790" w:h="13330"/>
          <w:pgMar w:top="620" w:right="960" w:bottom="280" w:left="960" w:header="720" w:footer="720" w:gutter="0"/>
          <w:cols w:space="720"/>
        </w:sectPr>
      </w:pPr>
    </w:p>
    <w:p w:rsidR="00C8160A" w:rsidRDefault="00F159A2">
      <w:pPr>
        <w:tabs>
          <w:tab w:val="right" w:pos="6750"/>
        </w:tabs>
        <w:spacing w:before="59"/>
        <w:ind w:left="117"/>
        <w:rPr>
          <w:rFonts w:ascii="Calibri"/>
          <w:sz w:val="17"/>
        </w:rPr>
      </w:pPr>
      <w:r>
        <w:rPr>
          <w:noProof/>
          <w:lang w:val="ru-RU" w:eastAsia="ru-RU"/>
        </w:rPr>
        <w:lastRenderedPageBreak/>
        <mc:AlternateContent>
          <mc:Choice Requires="wps">
            <w:drawing>
              <wp:anchor distT="0" distB="0" distL="0" distR="0" simplePos="0" relativeHeight="251674624" behindDoc="0" locked="0" layoutInCell="1" allowOverlap="1">
                <wp:simplePos x="0" y="0"/>
                <wp:positionH relativeFrom="page">
                  <wp:posOffset>683895</wp:posOffset>
                </wp:positionH>
                <wp:positionV relativeFrom="paragraph">
                  <wp:posOffset>218440</wp:posOffset>
                </wp:positionV>
                <wp:extent cx="4211955" cy="0"/>
                <wp:effectExtent l="7620" t="8890" r="9525" b="10160"/>
                <wp:wrapTopAndBottom/>
                <wp:docPr id="3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1955" cy="0"/>
                        </a:xfrm>
                        <a:prstGeom prst="line">
                          <a:avLst/>
                        </a:prstGeom>
                        <a:noFill/>
                        <a:ln w="12700">
                          <a:solidFill>
                            <a:srgbClr val="9B9B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85pt,17.2pt" to="385.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" strokecolor="#9b9b9b" strokeweight="1pt">
                <w10:wrap type="topAndBottom" anchorx="page"/>
              </v:line>
            </w:pict>
          </mc:Fallback>
        </mc:AlternateContent>
      </w:r>
      <w:r w:rsidR="00BF207E">
        <w:rPr>
          <w:rFonts w:ascii="Calibri"/>
          <w:sz w:val="17"/>
        </w:rPr>
        <w:t>9.4    Market Analysis Examples: China</w:t>
      </w:r>
      <w:r w:rsidR="00BF207E">
        <w:rPr>
          <w:rFonts w:ascii="Calibri"/>
          <w:spacing w:val="11"/>
          <w:sz w:val="17"/>
        </w:rPr>
        <w:t xml:space="preserve"> </w:t>
      </w:r>
      <w:r w:rsidR="00BF207E">
        <w:rPr>
          <w:rFonts w:ascii="Calibri"/>
          <w:sz w:val="17"/>
        </w:rPr>
        <w:t>and</w:t>
      </w:r>
      <w:r w:rsidR="00BF207E">
        <w:rPr>
          <w:rFonts w:ascii="Calibri"/>
          <w:spacing w:val="-3"/>
          <w:sz w:val="17"/>
        </w:rPr>
        <w:t xml:space="preserve"> </w:t>
      </w:r>
      <w:r w:rsidR="00BF207E">
        <w:rPr>
          <w:rFonts w:ascii="Calibri"/>
          <w:sz w:val="17"/>
        </w:rPr>
        <w:t>India</w:t>
      </w:r>
      <w:r w:rsidR="00BF207E">
        <w:rPr>
          <w:rFonts w:ascii="Calibri"/>
          <w:sz w:val="17"/>
        </w:rPr>
        <w:tab/>
      </w:r>
      <w:r w:rsidR="00BF207E">
        <w:rPr>
          <w:rFonts w:ascii="Calibri"/>
          <w:spacing w:val="-5"/>
          <w:sz w:val="17"/>
        </w:rPr>
        <w:t>147</w:t>
      </w:r>
    </w:p>
    <w:p w:rsidR="00C8160A" w:rsidRDefault="00BF207E">
      <w:pPr>
        <w:pStyle w:val="a3"/>
        <w:spacing w:before="170" w:line="249" w:lineRule="auto"/>
        <w:ind w:left="117" w:right="116"/>
        <w:jc w:val="both"/>
      </w:pPr>
      <w:r>
        <w:t>consumer electronics and cars, or those that take regular vacations is witnessing considerable</w:t>
      </w:r>
      <w:r>
        <w:rPr>
          <w:spacing w:val="-8"/>
        </w:rPr>
        <w:t xml:space="preserve"> </w:t>
      </w:r>
      <w:r>
        <w:t>growth.</w:t>
      </w:r>
      <w:r>
        <w:rPr>
          <w:spacing w:val="-13"/>
        </w:rPr>
        <w:t xml:space="preserve"> </w:t>
      </w:r>
      <w:r>
        <w:rPr>
          <w:spacing w:val="-8"/>
        </w:rPr>
        <w:t xml:space="preserve">We </w:t>
      </w:r>
      <w:r>
        <w:t>have</w:t>
      </w:r>
      <w:r>
        <w:rPr>
          <w:spacing w:val="-8"/>
        </w:rPr>
        <w:t xml:space="preserve"> </w:t>
      </w:r>
      <w:r>
        <w:t>set</w:t>
      </w:r>
      <w:r>
        <w:rPr>
          <w:spacing w:val="-8"/>
        </w:rPr>
        <w:t xml:space="preserve"> </w:t>
      </w:r>
      <w:r>
        <w:t>USD</w:t>
      </w:r>
      <w:r>
        <w:rPr>
          <w:spacing w:val="-8"/>
        </w:rPr>
        <w:t xml:space="preserve"> </w:t>
      </w:r>
      <w:r>
        <w:t>10,000</w:t>
      </w:r>
      <w:r>
        <w:rPr>
          <w:spacing w:val="-8"/>
        </w:rPr>
        <w:t xml:space="preserve"> </w:t>
      </w:r>
      <w:r>
        <w:t>in</w:t>
      </w:r>
      <w:r>
        <w:rPr>
          <w:spacing w:val="-8"/>
        </w:rPr>
        <w:t xml:space="preserve"> </w:t>
      </w:r>
      <w:r>
        <w:t>disposable</w:t>
      </w:r>
      <w:r>
        <w:rPr>
          <w:spacing w:val="-8"/>
        </w:rPr>
        <w:t xml:space="preserve"> </w:t>
      </w:r>
      <w:r>
        <w:t>income</w:t>
      </w:r>
      <w:r>
        <w:rPr>
          <w:spacing w:val="-8"/>
        </w:rPr>
        <w:t xml:space="preserve"> </w:t>
      </w:r>
      <w:r>
        <w:t>for</w:t>
      </w:r>
      <w:r>
        <w:rPr>
          <w:spacing w:val="-8"/>
        </w:rPr>
        <w:t xml:space="preserve"> </w:t>
      </w:r>
      <w:r>
        <w:t xml:space="preserve">households as our delineator of the “volume </w:t>
      </w:r>
      <w:r>
        <w:rPr>
          <w:spacing w:val="-3"/>
        </w:rPr>
        <w:t xml:space="preserve">zone.” </w:t>
      </w:r>
      <w:r>
        <w:t>In the 1990s, 1–2 % of households in both countries featured above this income line, and the numbers grew more rapidly</w:t>
      </w:r>
      <w:r>
        <w:rPr>
          <w:spacing w:val="-34"/>
        </w:rPr>
        <w:t xml:space="preserve"> </w:t>
      </w:r>
      <w:r>
        <w:t>after 2000. Growth in China was particularly significant, with more than 35 % of</w:t>
      </w:r>
      <w:r>
        <w:rPr>
          <w:spacing w:val="-18"/>
        </w:rPr>
        <w:t xml:space="preserve"> </w:t>
      </w:r>
      <w:r>
        <w:t xml:space="preserve">house- holds reporting more than USD 10,000 of income. </w:t>
      </w:r>
      <w:r>
        <w:rPr>
          <w:spacing w:val="-3"/>
        </w:rPr>
        <w:t xml:space="preserve">However, </w:t>
      </w:r>
      <w:r>
        <w:t>this graph is in USD; therefore, we must discount for</w:t>
      </w:r>
      <w:r>
        <w:rPr>
          <w:spacing w:val="-12"/>
        </w:rPr>
        <w:t xml:space="preserve"> </w:t>
      </w:r>
      <w:r>
        <w:t>inflation.</w:t>
      </w:r>
    </w:p>
    <w:p w:rsidR="00C8160A" w:rsidRDefault="00BF207E">
      <w:pPr>
        <w:pStyle w:val="a3"/>
        <w:spacing w:before="1" w:line="249" w:lineRule="auto"/>
        <w:ind w:left="117" w:right="116" w:firstLine="240"/>
        <w:jc w:val="both"/>
      </w:pPr>
      <w:r>
        <w:t>Purchasing power parity (PPP) of consumers in both countries must be evalu- ated. It measures a country’s purchasing power while adjusting for international price levels. For example, prices in Japan are relatively higher than those in China. Thus, on comparing household income levels in both countries, the purchasing power of households in China is, in real terms, greater than that in Japan. As of 2012, the purchasing power parity values of Japan, China, and India were 144, 53, and 44 (keeping that of the US at 100), respectively. In other words, while price levels</w:t>
      </w:r>
      <w:r>
        <w:rPr>
          <w:spacing w:val="-11"/>
        </w:rPr>
        <w:t xml:space="preserve"> </w:t>
      </w:r>
      <w:r>
        <w:t>in</w:t>
      </w:r>
      <w:r>
        <w:rPr>
          <w:spacing w:val="-11"/>
        </w:rPr>
        <w:t xml:space="preserve"> </w:t>
      </w:r>
      <w:r>
        <w:t>Japan</w:t>
      </w:r>
      <w:r>
        <w:rPr>
          <w:spacing w:val="-11"/>
        </w:rPr>
        <w:t xml:space="preserve"> </w:t>
      </w:r>
      <w:r>
        <w:t>are</w:t>
      </w:r>
      <w:r>
        <w:rPr>
          <w:spacing w:val="-11"/>
        </w:rPr>
        <w:t xml:space="preserve"> </w:t>
      </w:r>
      <w:r>
        <w:t>1.44</w:t>
      </w:r>
      <w:r>
        <w:rPr>
          <w:spacing w:val="-11"/>
        </w:rPr>
        <w:t xml:space="preserve"> </w:t>
      </w:r>
      <w:r>
        <w:t>times</w:t>
      </w:r>
      <w:r>
        <w:rPr>
          <w:spacing w:val="-11"/>
        </w:rPr>
        <w:t xml:space="preserve"> </w:t>
      </w:r>
      <w:r>
        <w:t>that</w:t>
      </w:r>
      <w:r>
        <w:rPr>
          <w:spacing w:val="-11"/>
        </w:rPr>
        <w:t xml:space="preserve"> </w:t>
      </w:r>
      <w:r>
        <w:t>of</w:t>
      </w:r>
      <w:r>
        <w:rPr>
          <w:spacing w:val="-11"/>
        </w:rPr>
        <w:t xml:space="preserve"> </w:t>
      </w:r>
      <w:r>
        <w:t>the</w:t>
      </w:r>
      <w:r>
        <w:rPr>
          <w:spacing w:val="-11"/>
        </w:rPr>
        <w:t xml:space="preserve"> </w:t>
      </w:r>
      <w:r>
        <w:t>US,</w:t>
      </w:r>
      <w:r>
        <w:rPr>
          <w:spacing w:val="-11"/>
        </w:rPr>
        <w:t xml:space="preserve"> </w:t>
      </w:r>
      <w:r>
        <w:t>those</w:t>
      </w:r>
      <w:r>
        <w:rPr>
          <w:spacing w:val="-11"/>
        </w:rPr>
        <w:t xml:space="preserve"> </w:t>
      </w:r>
      <w:r>
        <w:t>of</w:t>
      </w:r>
      <w:r>
        <w:rPr>
          <w:spacing w:val="-11"/>
        </w:rPr>
        <w:t xml:space="preserve"> </w:t>
      </w:r>
      <w:r>
        <w:t>China</w:t>
      </w:r>
      <w:r>
        <w:rPr>
          <w:spacing w:val="-11"/>
        </w:rPr>
        <w:t xml:space="preserve"> </w:t>
      </w:r>
      <w:r>
        <w:t>and</w:t>
      </w:r>
      <w:r>
        <w:rPr>
          <w:spacing w:val="-11"/>
        </w:rPr>
        <w:t xml:space="preserve"> </w:t>
      </w:r>
      <w:r>
        <w:t>India</w:t>
      </w:r>
      <w:r>
        <w:rPr>
          <w:spacing w:val="-11"/>
        </w:rPr>
        <w:t xml:space="preserve"> </w:t>
      </w:r>
      <w:r>
        <w:t>are</w:t>
      </w:r>
      <w:r>
        <w:rPr>
          <w:spacing w:val="-11"/>
        </w:rPr>
        <w:t xml:space="preserve"> </w:t>
      </w:r>
      <w:r>
        <w:t>is</w:t>
      </w:r>
      <w:r>
        <w:rPr>
          <w:spacing w:val="-11"/>
        </w:rPr>
        <w:t xml:space="preserve"> </w:t>
      </w:r>
      <w:r>
        <w:t>0.53</w:t>
      </w:r>
      <w:r>
        <w:rPr>
          <w:spacing w:val="-11"/>
        </w:rPr>
        <w:t xml:space="preserve"> </w:t>
      </w:r>
      <w:r>
        <w:t>and</w:t>
      </w:r>
    </w:p>
    <w:p w:rsidR="00C8160A" w:rsidRDefault="00BF207E">
      <w:pPr>
        <w:pStyle w:val="a3"/>
        <w:spacing w:before="1" w:line="249" w:lineRule="auto"/>
        <w:ind w:left="117" w:right="114"/>
        <w:jc w:val="both"/>
      </w:pPr>
      <w:r>
        <w:t>0.44 times, respectively. This indicates that prices in Japan are approximately</w:t>
      </w:r>
      <w:r>
        <w:rPr>
          <w:spacing w:val="-24"/>
        </w:rPr>
        <w:t xml:space="preserve"> </w:t>
      </w:r>
      <w:r>
        <w:t>three times</w:t>
      </w:r>
      <w:r>
        <w:rPr>
          <w:spacing w:val="-9"/>
        </w:rPr>
        <w:t xml:space="preserve"> </w:t>
      </w:r>
      <w:r>
        <w:t>higher</w:t>
      </w:r>
      <w:r>
        <w:rPr>
          <w:spacing w:val="-9"/>
        </w:rPr>
        <w:t xml:space="preserve"> </w:t>
      </w:r>
      <w:r>
        <w:t>than</w:t>
      </w:r>
      <w:r>
        <w:rPr>
          <w:spacing w:val="-9"/>
        </w:rPr>
        <w:t xml:space="preserve"> </w:t>
      </w:r>
      <w:r>
        <w:t>those</w:t>
      </w:r>
      <w:r>
        <w:rPr>
          <w:spacing w:val="-9"/>
        </w:rPr>
        <w:t xml:space="preserve"> </w:t>
      </w:r>
      <w:r>
        <w:t>in</w:t>
      </w:r>
      <w:r>
        <w:rPr>
          <w:spacing w:val="-9"/>
        </w:rPr>
        <w:t xml:space="preserve"> </w:t>
      </w:r>
      <w:r>
        <w:t>China</w:t>
      </w:r>
      <w:r>
        <w:rPr>
          <w:spacing w:val="-9"/>
        </w:rPr>
        <w:t xml:space="preserve"> </w:t>
      </w:r>
      <w:r>
        <w:t>and</w:t>
      </w:r>
      <w:r>
        <w:rPr>
          <w:spacing w:val="-9"/>
        </w:rPr>
        <w:t xml:space="preserve"> </w:t>
      </w:r>
      <w:r>
        <w:t>India,</w:t>
      </w:r>
      <w:r>
        <w:rPr>
          <w:spacing w:val="-9"/>
        </w:rPr>
        <w:t xml:space="preserve"> </w:t>
      </w:r>
      <w:r>
        <w:t>thereby</w:t>
      </w:r>
      <w:r>
        <w:rPr>
          <w:spacing w:val="-9"/>
        </w:rPr>
        <w:t xml:space="preserve"> </w:t>
      </w:r>
      <w:r>
        <w:t>making</w:t>
      </w:r>
      <w:r>
        <w:rPr>
          <w:spacing w:val="-9"/>
        </w:rPr>
        <w:t xml:space="preserve"> </w:t>
      </w:r>
      <w:r>
        <w:t>the</w:t>
      </w:r>
      <w:r>
        <w:rPr>
          <w:spacing w:val="-9"/>
        </w:rPr>
        <w:t xml:space="preserve"> </w:t>
      </w:r>
      <w:r>
        <w:t>purchasing</w:t>
      </w:r>
      <w:r>
        <w:rPr>
          <w:spacing w:val="-9"/>
        </w:rPr>
        <w:t xml:space="preserve"> </w:t>
      </w:r>
      <w:r>
        <w:t>power</w:t>
      </w:r>
      <w:r>
        <w:rPr>
          <w:spacing w:val="-9"/>
        </w:rPr>
        <w:t xml:space="preserve"> </w:t>
      </w:r>
      <w:r>
        <w:t>of a Chinese household with USD 10,000 in annual income equivalent to a</w:t>
      </w:r>
      <w:r>
        <w:rPr>
          <w:spacing w:val="-10"/>
        </w:rPr>
        <w:t xml:space="preserve"> </w:t>
      </w:r>
      <w:r>
        <w:t>household earning</w:t>
      </w:r>
      <w:r>
        <w:rPr>
          <w:spacing w:val="-9"/>
        </w:rPr>
        <w:t xml:space="preserve"> </w:t>
      </w:r>
      <w:r>
        <w:t>USD</w:t>
      </w:r>
      <w:r>
        <w:rPr>
          <w:spacing w:val="-9"/>
        </w:rPr>
        <w:t xml:space="preserve"> </w:t>
      </w:r>
      <w:r>
        <w:t>30,000</w:t>
      </w:r>
      <w:r>
        <w:rPr>
          <w:spacing w:val="-9"/>
        </w:rPr>
        <w:t xml:space="preserve"> </w:t>
      </w:r>
      <w:r>
        <w:t>in</w:t>
      </w:r>
      <w:r>
        <w:rPr>
          <w:spacing w:val="-9"/>
        </w:rPr>
        <w:t xml:space="preserve"> </w:t>
      </w:r>
      <w:r>
        <w:t>Japan.</w:t>
      </w:r>
      <w:r>
        <w:rPr>
          <w:spacing w:val="-9"/>
        </w:rPr>
        <w:t xml:space="preserve"> </w:t>
      </w:r>
      <w:r>
        <w:rPr>
          <w:spacing w:val="-3"/>
        </w:rPr>
        <w:t>However,</w:t>
      </w:r>
      <w:r>
        <w:rPr>
          <w:spacing w:val="-9"/>
        </w:rPr>
        <w:t xml:space="preserve"> </w:t>
      </w:r>
      <w:r>
        <w:t>note</w:t>
      </w:r>
      <w:r>
        <w:rPr>
          <w:spacing w:val="-9"/>
        </w:rPr>
        <w:t xml:space="preserve"> </w:t>
      </w:r>
      <w:r>
        <w:t>that</w:t>
      </w:r>
      <w:r>
        <w:rPr>
          <w:spacing w:val="-9"/>
        </w:rPr>
        <w:t xml:space="preserve"> </w:t>
      </w:r>
      <w:r>
        <w:t>purchasing</w:t>
      </w:r>
      <w:r>
        <w:rPr>
          <w:spacing w:val="-9"/>
        </w:rPr>
        <w:t xml:space="preserve"> </w:t>
      </w:r>
      <w:r>
        <w:t>power</w:t>
      </w:r>
      <w:r>
        <w:rPr>
          <w:spacing w:val="-9"/>
        </w:rPr>
        <w:t xml:space="preserve"> </w:t>
      </w:r>
      <w:r>
        <w:t>parity</w:t>
      </w:r>
      <w:r>
        <w:rPr>
          <w:spacing w:val="-9"/>
        </w:rPr>
        <w:t xml:space="preserve"> </w:t>
      </w:r>
      <w:r>
        <w:t>is</w:t>
      </w:r>
      <w:r>
        <w:rPr>
          <w:spacing w:val="-9"/>
        </w:rPr>
        <w:t xml:space="preserve"> </w:t>
      </w:r>
      <w:r>
        <w:t>a</w:t>
      </w:r>
      <w:r>
        <w:rPr>
          <w:spacing w:val="-9"/>
        </w:rPr>
        <w:t xml:space="preserve"> </w:t>
      </w:r>
      <w:r>
        <w:t>mea- sure</w:t>
      </w:r>
      <w:r>
        <w:rPr>
          <w:spacing w:val="-10"/>
        </w:rPr>
        <w:t xml:space="preserve"> </w:t>
      </w:r>
      <w:r>
        <w:t>of</w:t>
      </w:r>
      <w:r>
        <w:rPr>
          <w:spacing w:val="-10"/>
        </w:rPr>
        <w:t xml:space="preserve"> </w:t>
      </w:r>
      <w:r>
        <w:t>the</w:t>
      </w:r>
      <w:r>
        <w:rPr>
          <w:spacing w:val="-10"/>
        </w:rPr>
        <w:t xml:space="preserve"> </w:t>
      </w:r>
      <w:r>
        <w:t>entire</w:t>
      </w:r>
      <w:r>
        <w:rPr>
          <w:spacing w:val="-10"/>
        </w:rPr>
        <w:t xml:space="preserve"> </w:t>
      </w:r>
      <w:r>
        <w:t>country’s</w:t>
      </w:r>
      <w:r>
        <w:rPr>
          <w:spacing w:val="-10"/>
        </w:rPr>
        <w:t xml:space="preserve"> </w:t>
      </w:r>
      <w:r>
        <w:t>average.</w:t>
      </w:r>
      <w:r>
        <w:rPr>
          <w:spacing w:val="-10"/>
        </w:rPr>
        <w:t xml:space="preserve"> </w:t>
      </w:r>
      <w:r>
        <w:t>Products</w:t>
      </w:r>
      <w:r>
        <w:rPr>
          <w:spacing w:val="-10"/>
        </w:rPr>
        <w:t xml:space="preserve"> </w:t>
      </w:r>
      <w:r>
        <w:t>with</w:t>
      </w:r>
      <w:r>
        <w:rPr>
          <w:spacing w:val="-10"/>
        </w:rPr>
        <w:t xml:space="preserve"> </w:t>
      </w:r>
      <w:r>
        <w:t>large</w:t>
      </w:r>
      <w:r>
        <w:rPr>
          <w:spacing w:val="-10"/>
        </w:rPr>
        <w:t xml:space="preserve"> </w:t>
      </w:r>
      <w:r>
        <w:t>differences</w:t>
      </w:r>
      <w:r>
        <w:rPr>
          <w:spacing w:val="-10"/>
        </w:rPr>
        <w:t xml:space="preserve"> </w:t>
      </w:r>
      <w:r>
        <w:t>in</w:t>
      </w:r>
      <w:r>
        <w:rPr>
          <w:spacing w:val="-10"/>
        </w:rPr>
        <w:t xml:space="preserve"> </w:t>
      </w:r>
      <w:r>
        <w:t>domestic</w:t>
      </w:r>
      <w:r>
        <w:rPr>
          <w:spacing w:val="-10"/>
        </w:rPr>
        <w:t xml:space="preserve"> </w:t>
      </w:r>
      <w:r>
        <w:t>and international</w:t>
      </w:r>
      <w:r>
        <w:rPr>
          <w:spacing w:val="-4"/>
        </w:rPr>
        <w:t xml:space="preserve"> </w:t>
      </w:r>
      <w:r>
        <w:t>prices</w:t>
      </w:r>
      <w:r>
        <w:rPr>
          <w:spacing w:val="-4"/>
        </w:rPr>
        <w:t xml:space="preserve"> </w:t>
      </w:r>
      <w:r>
        <w:t>are</w:t>
      </w:r>
      <w:r>
        <w:rPr>
          <w:spacing w:val="-4"/>
        </w:rPr>
        <w:t xml:space="preserve"> </w:t>
      </w:r>
      <w:r>
        <w:t>daily</w:t>
      </w:r>
      <w:r>
        <w:rPr>
          <w:spacing w:val="-4"/>
        </w:rPr>
        <w:t xml:space="preserve"> </w:t>
      </w:r>
      <w:r>
        <w:t>necessities</w:t>
      </w:r>
      <w:r>
        <w:rPr>
          <w:spacing w:val="-4"/>
        </w:rPr>
        <w:t xml:space="preserve"> </w:t>
      </w:r>
      <w:r>
        <w:t>such</w:t>
      </w:r>
      <w:r>
        <w:rPr>
          <w:spacing w:val="-4"/>
        </w:rPr>
        <w:t xml:space="preserve"> </w:t>
      </w:r>
      <w:r>
        <w:t>as</w:t>
      </w:r>
      <w:r>
        <w:rPr>
          <w:spacing w:val="-4"/>
        </w:rPr>
        <w:t xml:space="preserve"> </w:t>
      </w:r>
      <w:r>
        <w:t>personal</w:t>
      </w:r>
      <w:r>
        <w:rPr>
          <w:spacing w:val="-4"/>
        </w:rPr>
        <w:t xml:space="preserve"> </w:t>
      </w:r>
      <w:r>
        <w:t>services</w:t>
      </w:r>
      <w:r>
        <w:rPr>
          <w:spacing w:val="-4"/>
        </w:rPr>
        <w:t xml:space="preserve"> </w:t>
      </w:r>
      <w:r>
        <w:t>or</w:t>
      </w:r>
      <w:r>
        <w:rPr>
          <w:spacing w:val="-4"/>
        </w:rPr>
        <w:t xml:space="preserve"> </w:t>
      </w:r>
      <w:r>
        <w:t>foodstuffs</w:t>
      </w:r>
      <w:r>
        <w:rPr>
          <w:spacing w:val="-4"/>
        </w:rPr>
        <w:t xml:space="preserve"> </w:t>
      </w:r>
      <w:r>
        <w:t>that are difficult to import from overseas; thus, the percentage of these products con- sumed</w:t>
      </w:r>
      <w:r>
        <w:rPr>
          <w:spacing w:val="-8"/>
        </w:rPr>
        <w:t xml:space="preserve"> </w:t>
      </w:r>
      <w:r>
        <w:t>by</w:t>
      </w:r>
      <w:r>
        <w:rPr>
          <w:spacing w:val="-8"/>
        </w:rPr>
        <w:t xml:space="preserve"> </w:t>
      </w:r>
      <w:r>
        <w:t>households</w:t>
      </w:r>
      <w:r>
        <w:rPr>
          <w:spacing w:val="-8"/>
        </w:rPr>
        <w:t xml:space="preserve"> </w:t>
      </w:r>
      <w:r>
        <w:t>with</w:t>
      </w:r>
      <w:r>
        <w:rPr>
          <w:spacing w:val="-8"/>
        </w:rPr>
        <w:t xml:space="preserve"> </w:t>
      </w:r>
      <w:r>
        <w:t>high</w:t>
      </w:r>
      <w:r>
        <w:rPr>
          <w:spacing w:val="-8"/>
        </w:rPr>
        <w:t xml:space="preserve"> </w:t>
      </w:r>
      <w:r>
        <w:t>income</w:t>
      </w:r>
      <w:r>
        <w:rPr>
          <w:spacing w:val="-8"/>
        </w:rPr>
        <w:t xml:space="preserve"> </w:t>
      </w:r>
      <w:r>
        <w:t>levels</w:t>
      </w:r>
      <w:r>
        <w:rPr>
          <w:spacing w:val="-8"/>
        </w:rPr>
        <w:t xml:space="preserve"> </w:t>
      </w:r>
      <w:r>
        <w:t>is</w:t>
      </w:r>
      <w:r>
        <w:rPr>
          <w:spacing w:val="-8"/>
        </w:rPr>
        <w:t xml:space="preserve"> </w:t>
      </w:r>
      <w:r>
        <w:rPr>
          <w:spacing w:val="-5"/>
        </w:rPr>
        <w:t>low.</w:t>
      </w:r>
      <w:r>
        <w:rPr>
          <w:spacing w:val="-8"/>
        </w:rPr>
        <w:t xml:space="preserve"> </w:t>
      </w:r>
      <w:r>
        <w:t>On</w:t>
      </w:r>
      <w:r>
        <w:rPr>
          <w:spacing w:val="-8"/>
        </w:rPr>
        <w:t xml:space="preserve"> </w:t>
      </w:r>
      <w:r>
        <w:t>the</w:t>
      </w:r>
      <w:r>
        <w:rPr>
          <w:spacing w:val="-8"/>
        </w:rPr>
        <w:t xml:space="preserve"> </w:t>
      </w:r>
      <w:r>
        <w:t>other</w:t>
      </w:r>
      <w:r>
        <w:rPr>
          <w:spacing w:val="-8"/>
        </w:rPr>
        <w:t xml:space="preserve"> </w:t>
      </w:r>
      <w:r>
        <w:t>hand,</w:t>
      </w:r>
      <w:r>
        <w:rPr>
          <w:spacing w:val="-8"/>
        </w:rPr>
        <w:t xml:space="preserve"> </w:t>
      </w:r>
      <w:r>
        <w:t>goods</w:t>
      </w:r>
      <w:r>
        <w:rPr>
          <w:spacing w:val="-8"/>
        </w:rPr>
        <w:t xml:space="preserve"> </w:t>
      </w:r>
      <w:r>
        <w:t>such as automobiles and high-end consumer electronics have a marginal price disparity among Japan, China, and India. Therefore, companies must note that data income levels that are used to calculate the average purchasing power are too high to be considered in marketing strategies by advanced</w:t>
      </w:r>
      <w:r>
        <w:rPr>
          <w:spacing w:val="-10"/>
        </w:rPr>
        <w:t xml:space="preserve"> </w:t>
      </w:r>
      <w:r>
        <w:t>countries.</w:t>
      </w:r>
    </w:p>
    <w:p w:rsidR="00C8160A" w:rsidRDefault="00BF207E">
      <w:pPr>
        <w:pStyle w:val="a3"/>
        <w:spacing w:before="1" w:line="249" w:lineRule="auto"/>
        <w:ind w:left="117" w:right="114" w:firstLine="240"/>
        <w:jc w:val="both"/>
      </w:pPr>
      <w:r>
        <w:t xml:space="preserve">Figure </w:t>
      </w:r>
      <w:r>
        <w:rPr>
          <w:color w:val="0000F9"/>
        </w:rPr>
        <w:t xml:space="preserve">9.3 </w:t>
      </w:r>
      <w:r>
        <w:t>indicates the distribution of disposable income in Japan, China, and India to better understand the market environments in these countries. More than 70</w:t>
      </w:r>
      <w:r>
        <w:rPr>
          <w:spacing w:val="-9"/>
        </w:rPr>
        <w:t xml:space="preserve"> </w:t>
      </w:r>
      <w:r>
        <w:t>%</w:t>
      </w:r>
      <w:r>
        <w:rPr>
          <w:spacing w:val="-9"/>
        </w:rPr>
        <w:t xml:space="preserve"> </w:t>
      </w:r>
      <w:r>
        <w:t>of</w:t>
      </w:r>
      <w:r>
        <w:rPr>
          <w:spacing w:val="-9"/>
        </w:rPr>
        <w:t xml:space="preserve"> </w:t>
      </w:r>
      <w:r>
        <w:t>households</w:t>
      </w:r>
      <w:r>
        <w:rPr>
          <w:spacing w:val="-9"/>
        </w:rPr>
        <w:t xml:space="preserve"> </w:t>
      </w:r>
      <w:r>
        <w:t>in</w:t>
      </w:r>
      <w:r>
        <w:rPr>
          <w:spacing w:val="-9"/>
        </w:rPr>
        <w:t xml:space="preserve"> </w:t>
      </w:r>
      <w:r>
        <w:t>Japan</w:t>
      </w:r>
      <w:r>
        <w:rPr>
          <w:spacing w:val="-9"/>
        </w:rPr>
        <w:t xml:space="preserve"> </w:t>
      </w:r>
      <w:r>
        <w:t>have</w:t>
      </w:r>
      <w:r>
        <w:rPr>
          <w:spacing w:val="-9"/>
        </w:rPr>
        <w:t xml:space="preserve"> </w:t>
      </w:r>
      <w:r>
        <w:t>an</w:t>
      </w:r>
      <w:r>
        <w:rPr>
          <w:spacing w:val="-9"/>
        </w:rPr>
        <w:t xml:space="preserve"> </w:t>
      </w:r>
      <w:r>
        <w:t>annual</w:t>
      </w:r>
      <w:r>
        <w:rPr>
          <w:spacing w:val="-9"/>
        </w:rPr>
        <w:t xml:space="preserve"> </w:t>
      </w:r>
      <w:r>
        <w:t>disposable</w:t>
      </w:r>
      <w:r>
        <w:rPr>
          <w:spacing w:val="-9"/>
        </w:rPr>
        <w:t xml:space="preserve"> </w:t>
      </w:r>
      <w:r>
        <w:t>income</w:t>
      </w:r>
      <w:r>
        <w:rPr>
          <w:spacing w:val="-9"/>
        </w:rPr>
        <w:t xml:space="preserve"> </w:t>
      </w:r>
      <w:r>
        <w:t>of</w:t>
      </w:r>
      <w:r>
        <w:rPr>
          <w:spacing w:val="-9"/>
        </w:rPr>
        <w:t xml:space="preserve"> </w:t>
      </w:r>
      <w:r>
        <w:t>greater</w:t>
      </w:r>
      <w:r>
        <w:rPr>
          <w:spacing w:val="-9"/>
        </w:rPr>
        <w:t xml:space="preserve"> </w:t>
      </w:r>
      <w:r>
        <w:t>than</w:t>
      </w:r>
      <w:r>
        <w:rPr>
          <w:spacing w:val="-9"/>
        </w:rPr>
        <w:t xml:space="preserve"> </w:t>
      </w:r>
      <w:r>
        <w:t>USD 45,000, while the percentages in China and India are 3 and 1 %, respectively.</w:t>
      </w:r>
      <w:r>
        <w:rPr>
          <w:spacing w:val="-10"/>
        </w:rPr>
        <w:t xml:space="preserve"> </w:t>
      </w:r>
      <w:r>
        <w:t xml:space="preserve">Even when accounting for purchasing </w:t>
      </w:r>
      <w:r>
        <w:rPr>
          <w:spacing w:val="-3"/>
        </w:rPr>
        <w:t xml:space="preserve">power, </w:t>
      </w:r>
      <w:r>
        <w:t>companies must recognize that the</w:t>
      </w:r>
      <w:r>
        <w:rPr>
          <w:spacing w:val="-32"/>
        </w:rPr>
        <w:t xml:space="preserve"> </w:t>
      </w:r>
      <w:r>
        <w:t>Chinese and Indian markets are very different from those in advanced countries. When Japanese</w:t>
      </w:r>
      <w:r>
        <w:rPr>
          <w:spacing w:val="-8"/>
        </w:rPr>
        <w:t xml:space="preserve"> </w:t>
      </w:r>
      <w:r>
        <w:t>companies</w:t>
      </w:r>
      <w:r>
        <w:rPr>
          <w:spacing w:val="-8"/>
        </w:rPr>
        <w:t xml:space="preserve"> </w:t>
      </w:r>
      <w:r>
        <w:t>expanding</w:t>
      </w:r>
      <w:r>
        <w:rPr>
          <w:spacing w:val="-8"/>
        </w:rPr>
        <w:t xml:space="preserve"> </w:t>
      </w:r>
      <w:r>
        <w:t>internationally</w:t>
      </w:r>
      <w:r>
        <w:rPr>
          <w:spacing w:val="-8"/>
        </w:rPr>
        <w:t xml:space="preserve"> </w:t>
      </w:r>
      <w:r>
        <w:t>to</w:t>
      </w:r>
      <w:r>
        <w:rPr>
          <w:spacing w:val="-8"/>
        </w:rPr>
        <w:t xml:space="preserve"> </w:t>
      </w:r>
      <w:r>
        <w:t>the</w:t>
      </w:r>
      <w:r>
        <w:rPr>
          <w:spacing w:val="-8"/>
        </w:rPr>
        <w:t xml:space="preserve"> </w:t>
      </w:r>
      <w:r>
        <w:t>US</w:t>
      </w:r>
      <w:r>
        <w:rPr>
          <w:spacing w:val="-8"/>
        </w:rPr>
        <w:t xml:space="preserve"> </w:t>
      </w:r>
      <w:r>
        <w:t>and</w:t>
      </w:r>
      <w:r>
        <w:rPr>
          <w:spacing w:val="-8"/>
        </w:rPr>
        <w:t xml:space="preserve"> </w:t>
      </w:r>
      <w:r>
        <w:t>European</w:t>
      </w:r>
      <w:r>
        <w:rPr>
          <w:spacing w:val="-8"/>
        </w:rPr>
        <w:t xml:space="preserve"> </w:t>
      </w:r>
      <w:r>
        <w:t>markets,</w:t>
      </w:r>
      <w:r>
        <w:rPr>
          <w:spacing w:val="-8"/>
        </w:rPr>
        <w:t xml:space="preserve"> </w:t>
      </w:r>
      <w:r>
        <w:t>the aspect of “aggregation” of the AAA framework was often used as a strategy. But premium markets, in which it is possible to use this strategy, comprise only a</w:t>
      </w:r>
      <w:r>
        <w:rPr>
          <w:spacing w:val="-31"/>
        </w:rPr>
        <w:t xml:space="preserve"> </w:t>
      </w:r>
      <w:r>
        <w:t>small portion</w:t>
      </w:r>
      <w:r>
        <w:rPr>
          <w:spacing w:val="-6"/>
        </w:rPr>
        <w:t xml:space="preserve"> </w:t>
      </w:r>
      <w:r>
        <w:t>of</w:t>
      </w:r>
      <w:r>
        <w:rPr>
          <w:spacing w:val="-6"/>
        </w:rPr>
        <w:t xml:space="preserve"> </w:t>
      </w:r>
      <w:r>
        <w:rPr>
          <w:spacing w:val="-3"/>
        </w:rPr>
        <w:t>overall</w:t>
      </w:r>
      <w:r>
        <w:rPr>
          <w:spacing w:val="-6"/>
        </w:rPr>
        <w:t xml:space="preserve"> </w:t>
      </w:r>
      <w:r>
        <w:t>Chinese</w:t>
      </w:r>
      <w:r>
        <w:rPr>
          <w:spacing w:val="-6"/>
        </w:rPr>
        <w:t xml:space="preserve"> </w:t>
      </w:r>
      <w:r>
        <w:t>and</w:t>
      </w:r>
      <w:r>
        <w:rPr>
          <w:spacing w:val="-6"/>
        </w:rPr>
        <w:t xml:space="preserve"> </w:t>
      </w:r>
      <w:r>
        <w:t>Indian</w:t>
      </w:r>
      <w:r>
        <w:rPr>
          <w:spacing w:val="-6"/>
        </w:rPr>
        <w:t xml:space="preserve"> </w:t>
      </w:r>
      <w:r>
        <w:t>markets.</w:t>
      </w:r>
      <w:r>
        <w:rPr>
          <w:spacing w:val="-6"/>
        </w:rPr>
        <w:t xml:space="preserve"> </w:t>
      </w:r>
      <w:r>
        <w:rPr>
          <w:spacing w:val="-5"/>
        </w:rPr>
        <w:t>However,</w:t>
      </w:r>
      <w:r>
        <w:rPr>
          <w:spacing w:val="-6"/>
        </w:rPr>
        <w:t xml:space="preserve"> </w:t>
      </w:r>
      <w:r>
        <w:t>as</w:t>
      </w:r>
      <w:r>
        <w:rPr>
          <w:spacing w:val="-6"/>
        </w:rPr>
        <w:t xml:space="preserve"> </w:t>
      </w:r>
      <w:r>
        <w:t>seen</w:t>
      </w:r>
      <w:r>
        <w:rPr>
          <w:spacing w:val="-6"/>
        </w:rPr>
        <w:t xml:space="preserve"> </w:t>
      </w:r>
      <w:r>
        <w:t>in</w:t>
      </w:r>
      <w:r>
        <w:rPr>
          <w:spacing w:val="-6"/>
        </w:rPr>
        <w:t xml:space="preserve"> </w:t>
      </w:r>
      <w:r>
        <w:t>Fig.</w:t>
      </w:r>
      <w:r>
        <w:rPr>
          <w:spacing w:val="-6"/>
        </w:rPr>
        <w:t xml:space="preserve"> </w:t>
      </w:r>
      <w:r>
        <w:rPr>
          <w:color w:val="0000F9"/>
        </w:rPr>
        <w:t>9.3</w:t>
      </w:r>
      <w:r>
        <w:t>,</w:t>
      </w:r>
      <w:r>
        <w:rPr>
          <w:spacing w:val="-6"/>
        </w:rPr>
        <w:t xml:space="preserve"> </w:t>
      </w:r>
      <w:r>
        <w:rPr>
          <w:spacing w:val="-3"/>
        </w:rPr>
        <w:t xml:space="preserve">average </w:t>
      </w:r>
      <w:r>
        <w:t>income levels in China and India are rising at a rapid pace. Households above the quasi-advanced level of USD 25,000 in annual income are nearly 10 % of the total households in China, and the total number of such households is approximately</w:t>
      </w:r>
      <w:r>
        <w:rPr>
          <w:spacing w:val="-24"/>
        </w:rPr>
        <w:t xml:space="preserve"> </w:t>
      </w:r>
      <w:r>
        <w:t>the same as that in Japan. In the next 5–10 years, it is likely that these countries will have premium markets as large as those in advanced</w:t>
      </w:r>
      <w:r>
        <w:rPr>
          <w:spacing w:val="-18"/>
        </w:rPr>
        <w:t xml:space="preserve"> </w:t>
      </w:r>
      <w:r>
        <w:t>nations.</w:t>
      </w:r>
    </w:p>
    <w:p w:rsidR="00C8160A" w:rsidRDefault="00BF207E">
      <w:pPr>
        <w:pStyle w:val="a3"/>
        <w:spacing w:before="1" w:line="249" w:lineRule="auto"/>
        <w:ind w:left="117" w:right="115" w:firstLine="240"/>
        <w:jc w:val="both"/>
      </w:pPr>
      <w:r>
        <w:rPr>
          <w:spacing w:val="-3"/>
        </w:rPr>
        <w:t>However,</w:t>
      </w:r>
      <w:r>
        <w:rPr>
          <w:spacing w:val="-9"/>
        </w:rPr>
        <w:t xml:space="preserve"> </w:t>
      </w:r>
      <w:r>
        <w:t>in</w:t>
      </w:r>
      <w:r>
        <w:rPr>
          <w:spacing w:val="-9"/>
        </w:rPr>
        <w:t xml:space="preserve"> </w:t>
      </w:r>
      <w:r>
        <w:t>the</w:t>
      </w:r>
      <w:r>
        <w:rPr>
          <w:spacing w:val="-9"/>
        </w:rPr>
        <w:t xml:space="preserve"> </w:t>
      </w:r>
      <w:r>
        <w:t>shorter</w:t>
      </w:r>
      <w:r>
        <w:rPr>
          <w:spacing w:val="-9"/>
        </w:rPr>
        <w:t xml:space="preserve"> </w:t>
      </w:r>
      <w:r>
        <w:t>term,</w:t>
      </w:r>
      <w:r>
        <w:rPr>
          <w:spacing w:val="-9"/>
        </w:rPr>
        <w:t xml:space="preserve"> </w:t>
      </w:r>
      <w:r>
        <w:t>companies</w:t>
      </w:r>
      <w:r>
        <w:rPr>
          <w:spacing w:val="-9"/>
        </w:rPr>
        <w:t xml:space="preserve"> </w:t>
      </w:r>
      <w:r>
        <w:t>must</w:t>
      </w:r>
      <w:r>
        <w:rPr>
          <w:spacing w:val="-9"/>
        </w:rPr>
        <w:t xml:space="preserve"> </w:t>
      </w:r>
      <w:r>
        <w:t>analyze</w:t>
      </w:r>
      <w:r>
        <w:rPr>
          <w:spacing w:val="-9"/>
        </w:rPr>
        <w:t xml:space="preserve"> </w:t>
      </w:r>
      <w:r>
        <w:t>the</w:t>
      </w:r>
      <w:r>
        <w:rPr>
          <w:spacing w:val="-9"/>
        </w:rPr>
        <w:t xml:space="preserve"> </w:t>
      </w:r>
      <w:r>
        <w:t>strategies</w:t>
      </w:r>
      <w:r>
        <w:rPr>
          <w:spacing w:val="-9"/>
        </w:rPr>
        <w:t xml:space="preserve"> </w:t>
      </w:r>
      <w:r>
        <w:t>for</w:t>
      </w:r>
      <w:r>
        <w:rPr>
          <w:spacing w:val="-9"/>
        </w:rPr>
        <w:t xml:space="preserve"> </w:t>
      </w:r>
      <w:r>
        <w:t xml:space="preserve">targeting the middle classes below the volume zone. Among the assumptions of marketing strategies  targeting  this  group,  adaptation  (for  local  markets)  is  required   </w:t>
      </w:r>
      <w:r>
        <w:rPr>
          <w:spacing w:val="1"/>
        </w:rPr>
        <w:t xml:space="preserve"> </w:t>
      </w:r>
      <w:r>
        <w:t>for</w:t>
      </w:r>
    </w:p>
    <w:p w:rsidR="00C8160A" w:rsidRDefault="00C8160A">
      <w:pPr>
        <w:spacing w:line="249" w:lineRule="auto"/>
        <w:jc w:val="both"/>
        <w:sectPr w:rsidR="00C8160A">
          <w:pgSz w:w="8790" w:h="13330"/>
          <w:pgMar w:top="620" w:right="960" w:bottom="280" w:left="960" w:header="720" w:footer="720" w:gutter="0"/>
          <w:cols w:space="720"/>
        </w:sectPr>
      </w:pPr>
    </w:p>
    <w:p w:rsidR="00C8160A" w:rsidRDefault="00F159A2">
      <w:pPr>
        <w:tabs>
          <w:tab w:val="left" w:pos="3286"/>
        </w:tabs>
        <w:spacing w:before="59"/>
        <w:ind w:left="117"/>
        <w:rPr>
          <w:rFonts w:ascii="Calibri"/>
          <w:sz w:val="17"/>
        </w:rPr>
      </w:pPr>
      <w:r>
        <w:rPr>
          <w:noProof/>
          <w:lang w:val="ru-RU" w:eastAsia="ru-RU"/>
        </w:rPr>
        <w:lastRenderedPageBreak/>
        <mc:AlternateContent>
          <mc:Choice Requires="wps">
            <w:drawing>
              <wp:anchor distT="0" distB="0" distL="0" distR="0" simplePos="0" relativeHeight="251675648" behindDoc="0" locked="0" layoutInCell="1" allowOverlap="1">
                <wp:simplePos x="0" y="0"/>
                <wp:positionH relativeFrom="page">
                  <wp:posOffset>683895</wp:posOffset>
                </wp:positionH>
                <wp:positionV relativeFrom="paragraph">
                  <wp:posOffset>218440</wp:posOffset>
                </wp:positionV>
                <wp:extent cx="4211955" cy="0"/>
                <wp:effectExtent l="7620" t="8890" r="9525" b="10160"/>
                <wp:wrapTopAndBottom/>
                <wp:docPr id="2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1955" cy="0"/>
                        </a:xfrm>
                        <a:prstGeom prst="line">
                          <a:avLst/>
                        </a:prstGeom>
                        <a:noFill/>
                        <a:ln w="12700">
                          <a:solidFill>
                            <a:srgbClr val="9B9B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85pt,17.2pt" to="385.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" strokecolor="#9b9b9b" strokeweight="1pt">
                <w10:wrap type="topAndBottom" anchorx="page"/>
              </v:line>
            </w:pict>
          </mc:Fallback>
        </mc:AlternateContent>
      </w:r>
      <w:r w:rsidR="00BF207E">
        <w:rPr>
          <w:rFonts w:ascii="Calibri"/>
          <w:spacing w:val="-2"/>
          <w:sz w:val="17"/>
        </w:rPr>
        <w:t>148</w:t>
      </w:r>
      <w:r w:rsidR="00BF207E">
        <w:rPr>
          <w:rFonts w:ascii="Calibri"/>
          <w:spacing w:val="-2"/>
          <w:sz w:val="17"/>
        </w:rPr>
        <w:tab/>
      </w:r>
      <w:r w:rsidR="00BF207E">
        <w:rPr>
          <w:rFonts w:ascii="Calibri"/>
          <w:sz w:val="17"/>
        </w:rPr>
        <w:t>9      Marketing Theory in Global Business</w:t>
      </w:r>
      <w:r w:rsidR="00BF207E">
        <w:rPr>
          <w:rFonts w:ascii="Calibri"/>
          <w:spacing w:val="31"/>
          <w:sz w:val="17"/>
        </w:rPr>
        <w:t xml:space="preserve"> </w:t>
      </w:r>
      <w:r w:rsidR="00BF207E">
        <w:rPr>
          <w:rFonts w:ascii="Calibri"/>
          <w:sz w:val="17"/>
        </w:rPr>
        <w:t>Context</w:t>
      </w:r>
    </w:p>
    <w:p w:rsidR="00C8160A" w:rsidRDefault="00C8160A">
      <w:pPr>
        <w:pStyle w:val="a3"/>
        <w:spacing w:before="11"/>
        <w:rPr>
          <w:rFonts w:ascii="Calibri"/>
          <w:sz w:val="6"/>
        </w:rPr>
      </w:pPr>
    </w:p>
    <w:p w:rsidR="00C8160A" w:rsidRDefault="00C8160A">
      <w:pPr>
        <w:rPr>
          <w:rFonts w:ascii="Calibri"/>
          <w:sz w:val="6"/>
        </w:rPr>
        <w:sectPr w:rsidR="00C8160A">
          <w:pgSz w:w="8790" w:h="13330"/>
          <w:pgMar w:top="620" w:right="960" w:bottom="280" w:left="960" w:header="720" w:footer="720" w:gutter="0"/>
          <w:cols w:space="720"/>
        </w:sectPr>
      </w:pPr>
    </w:p>
    <w:p w:rsidR="00C8160A" w:rsidRDefault="00C8160A">
      <w:pPr>
        <w:pStyle w:val="a3"/>
        <w:rPr>
          <w:rFonts w:ascii="Calibri"/>
          <w:sz w:val="18"/>
        </w:rPr>
      </w:pPr>
    </w:p>
    <w:p w:rsidR="00C8160A" w:rsidRDefault="00C8160A">
      <w:pPr>
        <w:pStyle w:val="a3"/>
        <w:rPr>
          <w:rFonts w:ascii="Calibri"/>
          <w:sz w:val="18"/>
        </w:rPr>
      </w:pPr>
    </w:p>
    <w:p w:rsidR="00C8160A" w:rsidRDefault="00C8160A">
      <w:pPr>
        <w:pStyle w:val="a3"/>
        <w:rPr>
          <w:rFonts w:ascii="Calibri"/>
          <w:sz w:val="18"/>
        </w:rPr>
      </w:pPr>
    </w:p>
    <w:p w:rsidR="00C8160A" w:rsidRDefault="00C8160A">
      <w:pPr>
        <w:pStyle w:val="a3"/>
        <w:spacing w:before="10"/>
        <w:rPr>
          <w:rFonts w:ascii="Calibri"/>
          <w:sz w:val="16"/>
        </w:rPr>
      </w:pPr>
    </w:p>
    <w:p w:rsidR="00C8160A" w:rsidRDefault="00BF207E">
      <w:pPr>
        <w:ind w:left="520" w:hanging="18"/>
        <w:rPr>
          <w:rFonts w:ascii="Arial"/>
          <w:sz w:val="16"/>
        </w:rPr>
      </w:pPr>
      <w:r>
        <w:rPr>
          <w:rFonts w:ascii="Arial"/>
          <w:color w:val="131313"/>
          <w:sz w:val="16"/>
        </w:rPr>
        <w:t>Japan</w:t>
      </w:r>
    </w:p>
    <w:p w:rsidR="00C8160A" w:rsidRDefault="00C8160A">
      <w:pPr>
        <w:pStyle w:val="a3"/>
        <w:rPr>
          <w:rFonts w:ascii="Arial"/>
          <w:sz w:val="18"/>
        </w:rPr>
      </w:pPr>
    </w:p>
    <w:p w:rsidR="00C8160A" w:rsidRDefault="00C8160A">
      <w:pPr>
        <w:pStyle w:val="a3"/>
        <w:rPr>
          <w:rFonts w:ascii="Arial"/>
          <w:sz w:val="18"/>
        </w:rPr>
      </w:pPr>
    </w:p>
    <w:p w:rsidR="00C8160A" w:rsidRDefault="00C8160A">
      <w:pPr>
        <w:pStyle w:val="a3"/>
        <w:spacing w:before="3"/>
        <w:rPr>
          <w:rFonts w:ascii="Arial"/>
          <w:sz w:val="25"/>
        </w:rPr>
      </w:pPr>
    </w:p>
    <w:p w:rsidR="00C8160A" w:rsidRDefault="00BF207E">
      <w:pPr>
        <w:ind w:left="591" w:hanging="72"/>
        <w:rPr>
          <w:rFonts w:ascii="Arial"/>
          <w:sz w:val="16"/>
        </w:rPr>
      </w:pPr>
      <w:r>
        <w:rPr>
          <w:rFonts w:ascii="Arial"/>
          <w:color w:val="131313"/>
          <w:sz w:val="16"/>
        </w:rPr>
        <w:t>China</w:t>
      </w:r>
    </w:p>
    <w:p w:rsidR="00C8160A" w:rsidRDefault="00C8160A">
      <w:pPr>
        <w:pStyle w:val="a3"/>
        <w:rPr>
          <w:rFonts w:ascii="Arial"/>
          <w:sz w:val="18"/>
        </w:rPr>
      </w:pPr>
    </w:p>
    <w:p w:rsidR="00C8160A" w:rsidRDefault="00C8160A">
      <w:pPr>
        <w:pStyle w:val="a3"/>
        <w:rPr>
          <w:rFonts w:ascii="Arial"/>
          <w:sz w:val="18"/>
        </w:rPr>
      </w:pPr>
    </w:p>
    <w:p w:rsidR="00C8160A" w:rsidRDefault="00C8160A">
      <w:pPr>
        <w:pStyle w:val="a3"/>
        <w:spacing w:before="3"/>
        <w:rPr>
          <w:rFonts w:ascii="Arial"/>
          <w:sz w:val="25"/>
        </w:rPr>
      </w:pPr>
    </w:p>
    <w:p w:rsidR="00C8160A" w:rsidRDefault="00BF207E">
      <w:pPr>
        <w:spacing w:before="1"/>
        <w:ind w:left="591"/>
        <w:rPr>
          <w:rFonts w:ascii="Arial"/>
          <w:sz w:val="16"/>
        </w:rPr>
      </w:pPr>
      <w:r>
        <w:rPr>
          <w:rFonts w:ascii="Arial"/>
          <w:color w:val="131313"/>
          <w:sz w:val="16"/>
        </w:rPr>
        <w:t>India</w:t>
      </w:r>
    </w:p>
    <w:p w:rsidR="00C8160A" w:rsidRDefault="00BF207E">
      <w:pPr>
        <w:tabs>
          <w:tab w:val="left" w:pos="960"/>
          <w:tab w:val="left" w:pos="1972"/>
          <w:tab w:val="left" w:pos="2984"/>
          <w:tab w:val="left" w:pos="3995"/>
          <w:tab w:val="left" w:pos="4968"/>
        </w:tabs>
        <w:spacing w:before="99"/>
        <w:ind w:right="493"/>
        <w:jc w:val="center"/>
        <w:rPr>
          <w:rFonts w:ascii="Arial"/>
          <w:sz w:val="16"/>
        </w:rPr>
      </w:pPr>
      <w:r>
        <w:br w:type="column"/>
      </w:r>
      <w:r>
        <w:rPr>
          <w:rFonts w:ascii="Arial"/>
          <w:color w:val="131313"/>
          <w:sz w:val="16"/>
        </w:rPr>
        <w:lastRenderedPageBreak/>
        <w:t>0%</w:t>
      </w:r>
      <w:r>
        <w:rPr>
          <w:rFonts w:ascii="Arial"/>
          <w:color w:val="131313"/>
          <w:sz w:val="16"/>
        </w:rPr>
        <w:tab/>
        <w:t>20%</w:t>
      </w:r>
      <w:r>
        <w:rPr>
          <w:rFonts w:ascii="Arial"/>
          <w:color w:val="131313"/>
          <w:sz w:val="16"/>
        </w:rPr>
        <w:tab/>
        <w:t>40%</w:t>
      </w:r>
      <w:r>
        <w:rPr>
          <w:rFonts w:ascii="Arial"/>
          <w:color w:val="131313"/>
          <w:sz w:val="16"/>
        </w:rPr>
        <w:tab/>
        <w:t>60%</w:t>
      </w:r>
      <w:r>
        <w:rPr>
          <w:rFonts w:ascii="Arial"/>
          <w:color w:val="131313"/>
          <w:sz w:val="16"/>
        </w:rPr>
        <w:tab/>
        <w:t>80%</w:t>
      </w:r>
      <w:r>
        <w:rPr>
          <w:rFonts w:ascii="Arial"/>
          <w:color w:val="131313"/>
          <w:sz w:val="16"/>
        </w:rPr>
        <w:tab/>
        <w:t>100%</w:t>
      </w:r>
    </w:p>
    <w:p w:rsidR="00C8160A" w:rsidRDefault="00C8160A">
      <w:pPr>
        <w:pStyle w:val="a3"/>
        <w:spacing w:before="9" w:after="1"/>
        <w:rPr>
          <w:rFonts w:ascii="Arial"/>
          <w:sz w:val="13"/>
        </w:rPr>
      </w:pPr>
    </w:p>
    <w:tbl>
      <w:tblPr>
        <w:tblStyle w:val="TableNormal"/>
        <w:tblW w:w="0" w:type="auto"/>
        <w:tblInd w:w="119" w:type="dxa"/>
        <w:tblBorders>
          <w:top w:val="nil"/>
          <w:left w:val="nil"/>
          <w:bottom w:val="nil"/>
          <w:right w:val="nil"/>
          <w:insideH w:val="nil"/>
          <w:insideV w:val="nil"/>
        </w:tblBorders>
        <w:tblLayout w:type="fixed"/>
        <w:tblLook w:val="01E0" w:firstRow="1" w:lastRow="1" w:firstColumn="1" w:lastColumn="1" w:noHBand="0" w:noVBand="0"/>
      </w:tblPr>
      <w:tblGrid>
        <w:gridCol w:w="471"/>
        <w:gridCol w:w="500"/>
        <w:gridCol w:w="461"/>
        <w:gridCol w:w="550"/>
        <w:gridCol w:w="998"/>
        <w:gridCol w:w="191"/>
        <w:gridCol w:w="820"/>
        <w:gridCol w:w="117"/>
        <w:gridCol w:w="444"/>
        <w:gridCol w:w="327"/>
        <w:gridCol w:w="123"/>
      </w:tblGrid>
      <w:tr w:rsidR="00C8160A">
        <w:trPr>
          <w:trHeight w:hRule="exact" w:val="289"/>
        </w:trPr>
        <w:tc>
          <w:tcPr>
            <w:tcW w:w="971" w:type="dxa"/>
            <w:gridSpan w:val="2"/>
            <w:tcBorders>
              <w:top w:val="single" w:sz="4" w:space="0" w:color="9E9E9F"/>
              <w:left w:val="single" w:sz="4" w:space="0" w:color="9E9E9F"/>
              <w:right w:val="single" w:sz="4" w:space="0" w:color="9E9E9F"/>
            </w:tcBorders>
          </w:tcPr>
          <w:p w:rsidR="00C8160A" w:rsidRDefault="00C8160A"/>
        </w:tc>
        <w:tc>
          <w:tcPr>
            <w:tcW w:w="1011" w:type="dxa"/>
            <w:gridSpan w:val="2"/>
            <w:tcBorders>
              <w:top w:val="single" w:sz="4" w:space="0" w:color="9E9E9F"/>
              <w:left w:val="single" w:sz="4" w:space="0" w:color="9E9E9F"/>
              <w:right w:val="single" w:sz="4" w:space="0" w:color="9E9E9F"/>
            </w:tcBorders>
          </w:tcPr>
          <w:p w:rsidR="00C8160A" w:rsidRDefault="00C8160A"/>
        </w:tc>
        <w:tc>
          <w:tcPr>
            <w:tcW w:w="998" w:type="dxa"/>
            <w:tcBorders>
              <w:top w:val="single" w:sz="4" w:space="0" w:color="9E9E9F"/>
              <w:left w:val="single" w:sz="4" w:space="0" w:color="9E9E9F"/>
              <w:right w:val="single" w:sz="4" w:space="0" w:color="9E9E9F"/>
            </w:tcBorders>
          </w:tcPr>
          <w:p w:rsidR="00C8160A" w:rsidRDefault="00C8160A"/>
        </w:tc>
        <w:tc>
          <w:tcPr>
            <w:tcW w:w="1011" w:type="dxa"/>
            <w:gridSpan w:val="2"/>
            <w:tcBorders>
              <w:top w:val="single" w:sz="4" w:space="0" w:color="9E9E9F"/>
              <w:left w:val="single" w:sz="4" w:space="0" w:color="9E9E9F"/>
              <w:right w:val="single" w:sz="4" w:space="0" w:color="9E9E9F"/>
            </w:tcBorders>
          </w:tcPr>
          <w:p w:rsidR="00C8160A" w:rsidRDefault="00C8160A"/>
        </w:tc>
        <w:tc>
          <w:tcPr>
            <w:tcW w:w="1011" w:type="dxa"/>
            <w:gridSpan w:val="4"/>
            <w:tcBorders>
              <w:top w:val="single" w:sz="4" w:space="0" w:color="9E9E9F"/>
              <w:left w:val="single" w:sz="4" w:space="0" w:color="9E9E9F"/>
              <w:right w:val="single" w:sz="4" w:space="0" w:color="9E9E9F"/>
            </w:tcBorders>
          </w:tcPr>
          <w:p w:rsidR="00C8160A" w:rsidRDefault="00C8160A"/>
        </w:tc>
      </w:tr>
      <w:tr w:rsidR="00C8160A">
        <w:trPr>
          <w:trHeight w:hRule="exact" w:val="394"/>
        </w:trPr>
        <w:tc>
          <w:tcPr>
            <w:tcW w:w="471" w:type="dxa"/>
            <w:tcBorders>
              <w:left w:val="single" w:sz="35" w:space="0" w:color="5280BA"/>
            </w:tcBorders>
            <w:shd w:val="clear" w:color="auto" w:fill="BF514D"/>
          </w:tcPr>
          <w:p w:rsidR="00C8160A" w:rsidRDefault="00BF207E">
            <w:pPr>
              <w:pStyle w:val="TableParagraph"/>
              <w:spacing w:before="112"/>
              <w:ind w:left="108"/>
              <w:rPr>
                <w:rFonts w:ascii="Arial"/>
                <w:sz w:val="16"/>
              </w:rPr>
            </w:pPr>
            <w:r>
              <w:rPr>
                <w:rFonts w:ascii="Arial"/>
                <w:color w:val="131313"/>
                <w:sz w:val="16"/>
              </w:rPr>
              <w:t>9%</w:t>
            </w:r>
          </w:p>
        </w:tc>
        <w:tc>
          <w:tcPr>
            <w:tcW w:w="961" w:type="dxa"/>
            <w:gridSpan w:val="2"/>
            <w:shd w:val="clear" w:color="auto" w:fill="9ABD59"/>
          </w:tcPr>
          <w:p w:rsidR="00C8160A" w:rsidRDefault="00BF207E">
            <w:pPr>
              <w:pStyle w:val="TableParagraph"/>
              <w:spacing w:before="112"/>
              <w:ind w:left="332"/>
              <w:rPr>
                <w:rFonts w:ascii="Arial"/>
                <w:sz w:val="16"/>
              </w:rPr>
            </w:pPr>
            <w:r>
              <w:rPr>
                <w:rFonts w:ascii="Arial"/>
                <w:color w:val="131313"/>
                <w:sz w:val="16"/>
              </w:rPr>
              <w:t>19%</w:t>
            </w:r>
          </w:p>
        </w:tc>
        <w:tc>
          <w:tcPr>
            <w:tcW w:w="3569" w:type="dxa"/>
            <w:gridSpan w:val="8"/>
            <w:tcBorders>
              <w:right w:val="single" w:sz="4" w:space="0" w:color="9E9E9F"/>
            </w:tcBorders>
            <w:shd w:val="clear" w:color="auto" w:fill="8165A3"/>
          </w:tcPr>
          <w:p w:rsidR="00C8160A" w:rsidRDefault="00BF207E">
            <w:pPr>
              <w:pStyle w:val="TableParagraph"/>
              <w:spacing w:before="112"/>
              <w:ind w:left="1625" w:right="1578"/>
              <w:jc w:val="center"/>
              <w:rPr>
                <w:rFonts w:ascii="Arial"/>
                <w:sz w:val="16"/>
              </w:rPr>
            </w:pPr>
            <w:r>
              <w:rPr>
                <w:rFonts w:ascii="Arial"/>
                <w:color w:val="131313"/>
                <w:sz w:val="16"/>
              </w:rPr>
              <w:t>71%</w:t>
            </w:r>
          </w:p>
        </w:tc>
      </w:tr>
      <w:tr w:rsidR="00C8160A">
        <w:trPr>
          <w:trHeight w:hRule="exact" w:val="579"/>
        </w:trPr>
        <w:tc>
          <w:tcPr>
            <w:tcW w:w="971" w:type="dxa"/>
            <w:gridSpan w:val="2"/>
            <w:tcBorders>
              <w:left w:val="single" w:sz="4" w:space="0" w:color="9E9E9F"/>
              <w:right w:val="single" w:sz="4" w:space="0" w:color="9E9E9F"/>
            </w:tcBorders>
          </w:tcPr>
          <w:p w:rsidR="00C8160A" w:rsidRDefault="00BF207E">
            <w:pPr>
              <w:pStyle w:val="TableParagraph"/>
              <w:spacing w:before="0" w:line="187" w:lineRule="exact"/>
              <w:ind w:left="16"/>
              <w:rPr>
                <w:rFonts w:ascii="Arial"/>
                <w:sz w:val="18"/>
              </w:rPr>
            </w:pPr>
            <w:r>
              <w:rPr>
                <w:rFonts w:ascii="Arial"/>
                <w:noProof/>
                <w:position w:val="-3"/>
                <w:sz w:val="18"/>
                <w:lang w:val="ru-RU" w:eastAsia="ru-RU"/>
              </w:rPr>
              <w:drawing>
                <wp:inline distT="0" distB="0" distL="0" distR="0">
                  <wp:extent cx="73670" cy="119062"/>
                  <wp:effectExtent l="0" t="0" r="0" b="0"/>
                  <wp:docPr id="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9.png"/>
                          <pic:cNvPicPr/>
                        </pic:nvPicPr>
                        <pic:blipFill>
                          <a:blip r:embed="rId41" cstate="print"/>
                          <a:stretch>
                            <a:fillRect/>
                          </a:stretch>
                        </pic:blipFill>
                        <pic:spPr>
                          <a:xfrm>
                            <a:off x="0" y="0"/>
                            <a:ext cx="73670" cy="119062"/>
                          </a:xfrm>
                          <a:prstGeom prst="rect">
                            <a:avLst/>
                          </a:prstGeom>
                        </pic:spPr>
                      </pic:pic>
                    </a:graphicData>
                  </a:graphic>
                </wp:inline>
              </w:drawing>
            </w:r>
          </w:p>
          <w:p w:rsidR="00C8160A" w:rsidRDefault="00BF207E">
            <w:pPr>
              <w:pStyle w:val="TableParagraph"/>
              <w:spacing w:before="41"/>
              <w:ind w:left="88"/>
              <w:rPr>
                <w:rFonts w:ascii="Arial"/>
                <w:sz w:val="16"/>
              </w:rPr>
            </w:pPr>
            <w:r>
              <w:rPr>
                <w:rFonts w:ascii="Arial"/>
                <w:color w:val="131313"/>
                <w:sz w:val="16"/>
              </w:rPr>
              <w:t>2%</w:t>
            </w:r>
          </w:p>
        </w:tc>
        <w:tc>
          <w:tcPr>
            <w:tcW w:w="1011" w:type="dxa"/>
            <w:gridSpan w:val="2"/>
            <w:tcBorders>
              <w:left w:val="single" w:sz="4" w:space="0" w:color="9E9E9F"/>
              <w:right w:val="single" w:sz="4" w:space="0" w:color="9E9E9F"/>
            </w:tcBorders>
          </w:tcPr>
          <w:p w:rsidR="00C8160A" w:rsidRDefault="00C8160A"/>
        </w:tc>
        <w:tc>
          <w:tcPr>
            <w:tcW w:w="998" w:type="dxa"/>
            <w:tcBorders>
              <w:left w:val="single" w:sz="4" w:space="0" w:color="9E9E9F"/>
              <w:right w:val="single" w:sz="4" w:space="0" w:color="9E9E9F"/>
            </w:tcBorders>
          </w:tcPr>
          <w:p w:rsidR="00C8160A" w:rsidRDefault="00C8160A"/>
        </w:tc>
        <w:tc>
          <w:tcPr>
            <w:tcW w:w="1011" w:type="dxa"/>
            <w:gridSpan w:val="2"/>
            <w:tcBorders>
              <w:left w:val="single" w:sz="4" w:space="0" w:color="9E9E9F"/>
              <w:right w:val="single" w:sz="4" w:space="0" w:color="9E9E9F"/>
            </w:tcBorders>
          </w:tcPr>
          <w:p w:rsidR="00C8160A" w:rsidRDefault="00C8160A"/>
        </w:tc>
        <w:tc>
          <w:tcPr>
            <w:tcW w:w="1011" w:type="dxa"/>
            <w:gridSpan w:val="4"/>
            <w:tcBorders>
              <w:left w:val="single" w:sz="4" w:space="0" w:color="9E9E9F"/>
              <w:right w:val="single" w:sz="4" w:space="0" w:color="9E9E9F"/>
            </w:tcBorders>
          </w:tcPr>
          <w:p w:rsidR="00C8160A" w:rsidRDefault="00C8160A">
            <w:pPr>
              <w:pStyle w:val="TableParagraph"/>
              <w:spacing w:before="3"/>
              <w:ind w:left="0"/>
              <w:rPr>
                <w:rFonts w:ascii="Arial"/>
                <w:sz w:val="17"/>
              </w:rPr>
            </w:pPr>
          </w:p>
          <w:p w:rsidR="00C8160A" w:rsidRDefault="00BF207E">
            <w:pPr>
              <w:pStyle w:val="TableParagraph"/>
              <w:tabs>
                <w:tab w:val="left" w:pos="525"/>
              </w:tabs>
              <w:spacing w:before="0"/>
              <w:rPr>
                <w:rFonts w:ascii="Arial"/>
                <w:sz w:val="16"/>
              </w:rPr>
            </w:pPr>
            <w:r>
              <w:rPr>
                <w:rFonts w:ascii="Arial"/>
                <w:color w:val="131313"/>
                <w:position w:val="-2"/>
                <w:sz w:val="16"/>
              </w:rPr>
              <w:t>6%</w:t>
            </w:r>
            <w:r>
              <w:rPr>
                <w:rFonts w:ascii="Arial"/>
                <w:color w:val="131313"/>
                <w:position w:val="-2"/>
                <w:sz w:val="16"/>
              </w:rPr>
              <w:tab/>
            </w:r>
            <w:r>
              <w:rPr>
                <w:rFonts w:ascii="Arial"/>
                <w:color w:val="131313"/>
                <w:sz w:val="16"/>
              </w:rPr>
              <w:t>3%</w:t>
            </w:r>
          </w:p>
          <w:p w:rsidR="00C8160A" w:rsidRDefault="00BF207E">
            <w:pPr>
              <w:pStyle w:val="TableParagraph"/>
              <w:spacing w:before="0" w:line="148" w:lineRule="exact"/>
              <w:ind w:left="215"/>
              <w:rPr>
                <w:rFonts w:ascii="Arial"/>
                <w:sz w:val="12"/>
              </w:rPr>
            </w:pPr>
            <w:r>
              <w:rPr>
                <w:rFonts w:ascii="Arial"/>
                <w:noProof/>
                <w:position w:val="-2"/>
                <w:sz w:val="13"/>
                <w:lang w:val="ru-RU" w:eastAsia="ru-RU"/>
              </w:rPr>
              <w:drawing>
                <wp:inline distT="0" distB="0" distL="0" distR="0">
                  <wp:extent cx="245061" cy="86868"/>
                  <wp:effectExtent l="0" t="0" r="0" b="0"/>
                  <wp:docPr id="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0.png"/>
                          <pic:cNvPicPr/>
                        </pic:nvPicPr>
                        <pic:blipFill>
                          <a:blip r:embed="rId42" cstate="print"/>
                          <a:stretch>
                            <a:fillRect/>
                          </a:stretch>
                        </pic:blipFill>
                        <pic:spPr>
                          <a:xfrm>
                            <a:off x="0" y="0"/>
                            <a:ext cx="245061" cy="86868"/>
                          </a:xfrm>
                          <a:prstGeom prst="rect">
                            <a:avLst/>
                          </a:prstGeom>
                        </pic:spPr>
                      </pic:pic>
                    </a:graphicData>
                  </a:graphic>
                </wp:inline>
              </w:drawing>
            </w:r>
            <w:r>
              <w:rPr>
                <w:spacing w:val="64"/>
                <w:position w:val="-2"/>
                <w:sz w:val="12"/>
              </w:rPr>
              <w:t xml:space="preserve"> </w:t>
            </w:r>
            <w:r>
              <w:rPr>
                <w:rFonts w:ascii="Arial"/>
                <w:noProof/>
                <w:spacing w:val="64"/>
                <w:sz w:val="12"/>
                <w:lang w:val="ru-RU" w:eastAsia="ru-RU"/>
              </w:rPr>
              <w:drawing>
                <wp:inline distT="0" distB="0" distL="0" distR="0">
                  <wp:extent cx="157025" cy="77724"/>
                  <wp:effectExtent l="0" t="0" r="0" b="0"/>
                  <wp:docPr id="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1.png"/>
                          <pic:cNvPicPr/>
                        </pic:nvPicPr>
                        <pic:blipFill>
                          <a:blip r:embed="rId43" cstate="print"/>
                          <a:stretch>
                            <a:fillRect/>
                          </a:stretch>
                        </pic:blipFill>
                        <pic:spPr>
                          <a:xfrm>
                            <a:off x="0" y="0"/>
                            <a:ext cx="157025" cy="77724"/>
                          </a:xfrm>
                          <a:prstGeom prst="rect">
                            <a:avLst/>
                          </a:prstGeom>
                        </pic:spPr>
                      </pic:pic>
                    </a:graphicData>
                  </a:graphic>
                </wp:inline>
              </w:drawing>
            </w:r>
          </w:p>
        </w:tc>
      </w:tr>
      <w:tr w:rsidR="00C8160A">
        <w:trPr>
          <w:trHeight w:hRule="exact" w:val="394"/>
        </w:trPr>
        <w:tc>
          <w:tcPr>
            <w:tcW w:w="3171" w:type="dxa"/>
            <w:gridSpan w:val="6"/>
            <w:tcBorders>
              <w:left w:val="single" w:sz="4" w:space="0" w:color="9E9E9F"/>
            </w:tcBorders>
            <w:shd w:val="clear" w:color="auto" w:fill="5280BA"/>
          </w:tcPr>
          <w:p w:rsidR="00C8160A" w:rsidRDefault="00BF207E">
            <w:pPr>
              <w:pStyle w:val="TableParagraph"/>
              <w:spacing w:before="113"/>
              <w:ind w:left="1396" w:right="1409"/>
              <w:jc w:val="center"/>
              <w:rPr>
                <w:rFonts w:ascii="Arial"/>
                <w:sz w:val="16"/>
              </w:rPr>
            </w:pPr>
            <w:r>
              <w:rPr>
                <w:rFonts w:ascii="Arial"/>
                <w:color w:val="131313"/>
                <w:sz w:val="16"/>
              </w:rPr>
              <w:t>64%</w:t>
            </w:r>
          </w:p>
        </w:tc>
        <w:tc>
          <w:tcPr>
            <w:tcW w:w="1381" w:type="dxa"/>
            <w:gridSpan w:val="3"/>
            <w:shd w:val="clear" w:color="auto" w:fill="BF514D"/>
          </w:tcPr>
          <w:p w:rsidR="00C8160A" w:rsidRDefault="00BF207E">
            <w:pPr>
              <w:pStyle w:val="TableParagraph"/>
              <w:spacing w:before="113"/>
              <w:ind w:left="530" w:right="490"/>
              <w:jc w:val="center"/>
              <w:rPr>
                <w:rFonts w:ascii="Arial"/>
                <w:sz w:val="16"/>
              </w:rPr>
            </w:pPr>
            <w:r>
              <w:rPr>
                <w:rFonts w:ascii="Arial"/>
                <w:color w:val="131313"/>
                <w:sz w:val="16"/>
              </w:rPr>
              <w:t>27%</w:t>
            </w:r>
          </w:p>
        </w:tc>
        <w:tc>
          <w:tcPr>
            <w:tcW w:w="327" w:type="dxa"/>
            <w:shd w:val="clear" w:color="auto" w:fill="9ABD59"/>
          </w:tcPr>
          <w:p w:rsidR="00C8160A" w:rsidRDefault="00C8160A"/>
        </w:tc>
        <w:tc>
          <w:tcPr>
            <w:tcW w:w="123" w:type="dxa"/>
            <w:tcBorders>
              <w:right w:val="single" w:sz="4" w:space="0" w:color="9E9E9F"/>
            </w:tcBorders>
            <w:shd w:val="clear" w:color="auto" w:fill="8165A3"/>
          </w:tcPr>
          <w:p w:rsidR="00C8160A" w:rsidRDefault="00C8160A"/>
        </w:tc>
      </w:tr>
      <w:tr w:rsidR="00C8160A">
        <w:trPr>
          <w:trHeight w:hRule="exact" w:val="579"/>
        </w:trPr>
        <w:tc>
          <w:tcPr>
            <w:tcW w:w="971" w:type="dxa"/>
            <w:gridSpan w:val="2"/>
            <w:tcBorders>
              <w:left w:val="single" w:sz="4" w:space="0" w:color="9E9E9F"/>
              <w:right w:val="single" w:sz="4" w:space="0" w:color="9E9E9F"/>
            </w:tcBorders>
          </w:tcPr>
          <w:p w:rsidR="00C8160A" w:rsidRDefault="00C8160A"/>
        </w:tc>
        <w:tc>
          <w:tcPr>
            <w:tcW w:w="1011" w:type="dxa"/>
            <w:gridSpan w:val="2"/>
            <w:tcBorders>
              <w:left w:val="single" w:sz="4" w:space="0" w:color="9E9E9F"/>
              <w:right w:val="single" w:sz="4" w:space="0" w:color="9E9E9F"/>
            </w:tcBorders>
          </w:tcPr>
          <w:p w:rsidR="00C8160A" w:rsidRDefault="00C8160A"/>
        </w:tc>
        <w:tc>
          <w:tcPr>
            <w:tcW w:w="998" w:type="dxa"/>
            <w:tcBorders>
              <w:left w:val="single" w:sz="4" w:space="0" w:color="9E9E9F"/>
              <w:right w:val="single" w:sz="4" w:space="0" w:color="9E9E9F"/>
            </w:tcBorders>
          </w:tcPr>
          <w:p w:rsidR="00C8160A" w:rsidRDefault="00C8160A"/>
        </w:tc>
        <w:tc>
          <w:tcPr>
            <w:tcW w:w="1011" w:type="dxa"/>
            <w:gridSpan w:val="2"/>
            <w:tcBorders>
              <w:left w:val="single" w:sz="4" w:space="0" w:color="9E9E9F"/>
              <w:right w:val="single" w:sz="4" w:space="0" w:color="9E9E9F"/>
            </w:tcBorders>
          </w:tcPr>
          <w:p w:rsidR="00C8160A" w:rsidRDefault="00C8160A"/>
        </w:tc>
        <w:tc>
          <w:tcPr>
            <w:tcW w:w="1011" w:type="dxa"/>
            <w:gridSpan w:val="4"/>
            <w:tcBorders>
              <w:left w:val="single" w:sz="4" w:space="0" w:color="9E9E9F"/>
              <w:right w:val="single" w:sz="4" w:space="0" w:color="9E9E9F"/>
            </w:tcBorders>
          </w:tcPr>
          <w:p w:rsidR="00C8160A" w:rsidRDefault="00C8160A">
            <w:pPr>
              <w:pStyle w:val="TableParagraph"/>
              <w:spacing w:before="4"/>
              <w:ind w:left="0"/>
              <w:rPr>
                <w:rFonts w:ascii="Arial"/>
                <w:sz w:val="21"/>
              </w:rPr>
            </w:pPr>
          </w:p>
          <w:p w:rsidR="00C8160A" w:rsidRDefault="00BF207E">
            <w:pPr>
              <w:pStyle w:val="TableParagraph"/>
              <w:tabs>
                <w:tab w:val="left" w:pos="688"/>
              </w:tabs>
              <w:spacing w:before="0"/>
              <w:ind w:left="245"/>
              <w:rPr>
                <w:rFonts w:ascii="Arial"/>
                <w:sz w:val="16"/>
              </w:rPr>
            </w:pPr>
            <w:r>
              <w:rPr>
                <w:rFonts w:ascii="Arial"/>
                <w:color w:val="131313"/>
                <w:sz w:val="16"/>
              </w:rPr>
              <w:t>1%</w:t>
            </w:r>
            <w:r>
              <w:rPr>
                <w:rFonts w:ascii="Arial"/>
                <w:color w:val="131313"/>
                <w:sz w:val="16"/>
              </w:rPr>
              <w:tab/>
            </w:r>
            <w:r>
              <w:rPr>
                <w:rFonts w:ascii="Arial"/>
                <w:color w:val="131313"/>
                <w:position w:val="2"/>
                <w:sz w:val="16"/>
              </w:rPr>
              <w:t>1%</w:t>
            </w:r>
          </w:p>
        </w:tc>
      </w:tr>
      <w:tr w:rsidR="00C8160A">
        <w:trPr>
          <w:trHeight w:hRule="exact" w:val="394"/>
        </w:trPr>
        <w:tc>
          <w:tcPr>
            <w:tcW w:w="4108" w:type="dxa"/>
            <w:gridSpan w:val="8"/>
            <w:tcBorders>
              <w:left w:val="single" w:sz="4" w:space="0" w:color="9E9E9F"/>
            </w:tcBorders>
            <w:shd w:val="clear" w:color="auto" w:fill="5280BA"/>
          </w:tcPr>
          <w:p w:rsidR="00C8160A" w:rsidRDefault="00BF207E">
            <w:pPr>
              <w:pStyle w:val="TableParagraph"/>
              <w:spacing w:before="115"/>
              <w:ind w:left="1865" w:right="1876"/>
              <w:jc w:val="center"/>
              <w:rPr>
                <w:rFonts w:ascii="Arial"/>
                <w:sz w:val="16"/>
              </w:rPr>
            </w:pPr>
            <w:r>
              <w:rPr>
                <w:rFonts w:ascii="Arial"/>
                <w:color w:val="131313"/>
                <w:sz w:val="16"/>
              </w:rPr>
              <w:t>82%</w:t>
            </w:r>
          </w:p>
        </w:tc>
        <w:tc>
          <w:tcPr>
            <w:tcW w:w="770" w:type="dxa"/>
            <w:gridSpan w:val="2"/>
            <w:tcBorders>
              <w:right w:val="single" w:sz="30" w:space="0" w:color="9ABD59"/>
            </w:tcBorders>
            <w:shd w:val="clear" w:color="auto" w:fill="BF514D"/>
          </w:tcPr>
          <w:p w:rsidR="00C8160A" w:rsidRDefault="00BF207E">
            <w:pPr>
              <w:pStyle w:val="TableParagraph"/>
              <w:spacing w:before="115"/>
              <w:ind w:left="243"/>
              <w:rPr>
                <w:rFonts w:ascii="Arial"/>
                <w:sz w:val="16"/>
              </w:rPr>
            </w:pPr>
            <w:r>
              <w:rPr>
                <w:rFonts w:ascii="Arial"/>
                <w:color w:val="131313"/>
                <w:sz w:val="16"/>
              </w:rPr>
              <w:t>15%</w:t>
            </w:r>
          </w:p>
        </w:tc>
        <w:tc>
          <w:tcPr>
            <w:tcW w:w="123" w:type="dxa"/>
            <w:tcBorders>
              <w:left w:val="single" w:sz="30" w:space="0" w:color="9ABD59"/>
              <w:right w:val="single" w:sz="25" w:space="0" w:color="8165A3"/>
            </w:tcBorders>
          </w:tcPr>
          <w:p w:rsidR="00C8160A" w:rsidRDefault="00C8160A"/>
        </w:tc>
      </w:tr>
      <w:tr w:rsidR="00C8160A">
        <w:trPr>
          <w:trHeight w:hRule="exact" w:val="289"/>
        </w:trPr>
        <w:tc>
          <w:tcPr>
            <w:tcW w:w="971" w:type="dxa"/>
            <w:gridSpan w:val="2"/>
            <w:tcBorders>
              <w:left w:val="single" w:sz="4" w:space="0" w:color="9E9E9F"/>
              <w:right w:val="single" w:sz="4" w:space="0" w:color="9E9E9F"/>
            </w:tcBorders>
          </w:tcPr>
          <w:p w:rsidR="00C8160A" w:rsidRDefault="00C8160A"/>
        </w:tc>
        <w:tc>
          <w:tcPr>
            <w:tcW w:w="1011" w:type="dxa"/>
            <w:gridSpan w:val="2"/>
            <w:tcBorders>
              <w:left w:val="single" w:sz="4" w:space="0" w:color="9E9E9F"/>
              <w:right w:val="single" w:sz="4" w:space="0" w:color="9E9E9F"/>
            </w:tcBorders>
          </w:tcPr>
          <w:p w:rsidR="00C8160A" w:rsidRDefault="00C8160A"/>
        </w:tc>
        <w:tc>
          <w:tcPr>
            <w:tcW w:w="998" w:type="dxa"/>
            <w:tcBorders>
              <w:left w:val="single" w:sz="4" w:space="0" w:color="9E9E9F"/>
              <w:right w:val="single" w:sz="4" w:space="0" w:color="9E9E9F"/>
            </w:tcBorders>
          </w:tcPr>
          <w:p w:rsidR="00C8160A" w:rsidRDefault="00C8160A"/>
        </w:tc>
        <w:tc>
          <w:tcPr>
            <w:tcW w:w="1011" w:type="dxa"/>
            <w:gridSpan w:val="2"/>
            <w:tcBorders>
              <w:left w:val="single" w:sz="4" w:space="0" w:color="9E9E9F"/>
              <w:right w:val="single" w:sz="4" w:space="0" w:color="9E9E9F"/>
            </w:tcBorders>
          </w:tcPr>
          <w:p w:rsidR="00C8160A" w:rsidRDefault="00C8160A"/>
        </w:tc>
        <w:tc>
          <w:tcPr>
            <w:tcW w:w="1011" w:type="dxa"/>
            <w:gridSpan w:val="4"/>
            <w:tcBorders>
              <w:left w:val="single" w:sz="4" w:space="0" w:color="9E9E9F"/>
              <w:right w:val="single" w:sz="4" w:space="0" w:color="9E9E9F"/>
            </w:tcBorders>
          </w:tcPr>
          <w:p w:rsidR="00C8160A" w:rsidRDefault="00C8160A"/>
        </w:tc>
      </w:tr>
    </w:tbl>
    <w:p w:rsidR="00C8160A" w:rsidRDefault="00C8160A">
      <w:pPr>
        <w:pStyle w:val="a3"/>
        <w:spacing w:before="1"/>
        <w:rPr>
          <w:rFonts w:ascii="Arial"/>
        </w:rPr>
      </w:pPr>
    </w:p>
    <w:p w:rsidR="00C8160A" w:rsidRDefault="00F159A2">
      <w:pPr>
        <w:tabs>
          <w:tab w:val="left" w:pos="1430"/>
        </w:tabs>
        <w:ind w:right="571"/>
        <w:jc w:val="center"/>
        <w:rPr>
          <w:rFonts w:ascii="Arial"/>
          <w:sz w:val="16"/>
        </w:rPr>
      </w:pPr>
      <w:r>
        <w:rPr>
          <w:noProof/>
          <w:lang w:val="ru-RU" w:eastAsia="ru-RU"/>
        </w:rPr>
        <mc:AlternateContent>
          <mc:Choice Requires="wps">
            <w:drawing>
              <wp:anchor distT="0" distB="0" distL="114300" distR="114300" simplePos="0" relativeHeight="251650048" behindDoc="1" locked="0" layoutInCell="1" allowOverlap="1">
                <wp:simplePos x="0" y="0"/>
                <wp:positionH relativeFrom="page">
                  <wp:posOffset>1278255</wp:posOffset>
                </wp:positionH>
                <wp:positionV relativeFrom="paragraph">
                  <wp:posOffset>-1402080</wp:posOffset>
                </wp:positionV>
                <wp:extent cx="31115" cy="0"/>
                <wp:effectExtent l="11430" t="7620" r="5080" b="11430"/>
                <wp:wrapNone/>
                <wp:docPr id="2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 cy="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0.65pt,-110.4pt" to="103.1pt,-1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hCeFAIAACg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" strokecolor="#9e9e9f" strokeweight=".5pt">
                <w10:wrap anchorx="page"/>
              </v:line>
            </w:pict>
          </mc:Fallback>
        </mc:AlternateContent>
      </w:r>
      <w:r>
        <w:rPr>
          <w:noProof/>
          <w:lang w:val="ru-RU" w:eastAsia="ru-RU"/>
        </w:rPr>
        <mc:AlternateContent>
          <mc:Choice Requires="wps">
            <w:drawing>
              <wp:anchor distT="0" distB="0" distL="114300" distR="114300" simplePos="0" relativeHeight="251651072" behindDoc="1" locked="0" layoutInCell="1" allowOverlap="1">
                <wp:simplePos x="0" y="0"/>
                <wp:positionH relativeFrom="page">
                  <wp:posOffset>1278255</wp:posOffset>
                </wp:positionH>
                <wp:positionV relativeFrom="paragraph">
                  <wp:posOffset>-784225</wp:posOffset>
                </wp:positionV>
                <wp:extent cx="31115" cy="0"/>
                <wp:effectExtent l="11430" t="6350" r="5080" b="12700"/>
                <wp:wrapNone/>
                <wp:docPr id="2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 cy="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0.65pt,-61.75pt" to="103.1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" strokecolor="#9e9e9f" strokeweight=".5pt">
                <w10:wrap anchorx="page"/>
              </v:line>
            </w:pict>
          </mc:Fallback>
        </mc:AlternateContent>
      </w:r>
      <w:r>
        <w:rPr>
          <w:noProof/>
          <w:lang w:val="ru-RU" w:eastAsia="ru-RU"/>
        </w:rPr>
        <mc:AlternateContent>
          <mc:Choice Requires="wps">
            <w:drawing>
              <wp:anchor distT="0" distB="0" distL="114300" distR="114300" simplePos="0" relativeHeight="251652096" behindDoc="1" locked="0" layoutInCell="1" allowOverlap="1">
                <wp:simplePos x="0" y="0"/>
                <wp:positionH relativeFrom="page">
                  <wp:posOffset>1278255</wp:posOffset>
                </wp:positionH>
                <wp:positionV relativeFrom="paragraph">
                  <wp:posOffset>-166370</wp:posOffset>
                </wp:positionV>
                <wp:extent cx="31115" cy="0"/>
                <wp:effectExtent l="11430" t="5080" r="5080" b="13970"/>
                <wp:wrapNone/>
                <wp:docPr id="2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 cy="0"/>
                        </a:xfrm>
                        <a:prstGeom prst="line">
                          <a:avLst/>
                        </a:prstGeom>
                        <a:noFill/>
                        <a:ln w="6350">
                          <a:solidFill>
                            <a:srgbClr val="9E9E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0.65pt,-13.1pt" to="103.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zFQIAACg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" strokecolor="#9e9e9f" strokeweight=".5pt">
                <w10:wrap anchorx="page"/>
              </v:line>
            </w:pict>
          </mc:Fallback>
        </mc:AlternateContent>
      </w:r>
      <w:r>
        <w:rPr>
          <w:noProof/>
          <w:lang w:val="ru-RU" w:eastAsia="ru-RU"/>
        </w:rPr>
        <mc:AlternateContent>
          <mc:Choice Requires="wpg">
            <w:drawing>
              <wp:anchor distT="0" distB="0" distL="114300" distR="114300" simplePos="0" relativeHeight="251653120" behindDoc="1" locked="0" layoutInCell="1" allowOverlap="1">
                <wp:simplePos x="0" y="0"/>
                <wp:positionH relativeFrom="page">
                  <wp:posOffset>4110990</wp:posOffset>
                </wp:positionH>
                <wp:positionV relativeFrom="paragraph">
                  <wp:posOffset>-709295</wp:posOffset>
                </wp:positionV>
                <wp:extent cx="384175" cy="127000"/>
                <wp:effectExtent l="5715" t="5080" r="635" b="1270"/>
                <wp:wrapNone/>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175" cy="127000"/>
                          <a:chOff x="6474" y="-1117"/>
                          <a:chExt cx="605" cy="200"/>
                        </a:xfrm>
                      </wpg:grpSpPr>
                      <pic:pic xmlns:pic="http://schemas.openxmlformats.org/drawingml/2006/picture">
                        <pic:nvPicPr>
                          <pic:cNvPr id="24" name="Picture 2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6903" y="-1117"/>
                            <a:ext cx="176" cy="128"/>
                          </a:xfrm>
                          <a:prstGeom prst="rect">
                            <a:avLst/>
                          </a:prstGeom>
                          <a:noFill/>
                          <a:extLst>
                            <a:ext uri="{909E8E84-426E-40DD-AFC4-6F175D3DCCD1}">
                              <a14:hiddenFill xmlns:a14="http://schemas.microsoft.com/office/drawing/2010/main">
                                <a:solidFill>
                                  <a:srgbClr val="FFFFFF"/>
                                </a:solidFill>
                              </a14:hiddenFill>
                            </a:ext>
                          </a:extLst>
                        </pic:spPr>
                      </pic:pic>
                      <wps:wsp>
                        <wps:cNvPr id="25" name="AutoShape 21"/>
                        <wps:cNvSpPr>
                          <a:spLocks/>
                        </wps:cNvSpPr>
                        <wps:spPr bwMode="auto">
                          <a:xfrm>
                            <a:off x="6474" y="-1045"/>
                            <a:ext cx="470" cy="128"/>
                          </a:xfrm>
                          <a:custGeom>
                            <a:avLst/>
                            <a:gdLst>
                              <a:gd name="T0" fmla="+- 0 6908 6474"/>
                              <a:gd name="T1" fmla="*/ T0 w 470"/>
                              <a:gd name="T2" fmla="+- 0 -964 -1045"/>
                              <a:gd name="T3" fmla="*/ -964 h 128"/>
                              <a:gd name="T4" fmla="+- 0 6822 6474"/>
                              <a:gd name="T5" fmla="*/ T4 w 470"/>
                              <a:gd name="T6" fmla="+- 0 -931 -1045"/>
                              <a:gd name="T7" fmla="*/ -931 h 128"/>
                              <a:gd name="T8" fmla="+- 0 6819 6474"/>
                              <a:gd name="T9" fmla="*/ T8 w 470"/>
                              <a:gd name="T10" fmla="+- 0 -929 -1045"/>
                              <a:gd name="T11" fmla="*/ -929 h 128"/>
                              <a:gd name="T12" fmla="+- 0 6818 6474"/>
                              <a:gd name="T13" fmla="*/ T12 w 470"/>
                              <a:gd name="T14" fmla="+- 0 -926 -1045"/>
                              <a:gd name="T15" fmla="*/ -926 h 128"/>
                              <a:gd name="T16" fmla="+- 0 6819 6474"/>
                              <a:gd name="T17" fmla="*/ T16 w 470"/>
                              <a:gd name="T18" fmla="+- 0 -923 -1045"/>
                              <a:gd name="T19" fmla="*/ -923 h 128"/>
                              <a:gd name="T20" fmla="+- 0 6820 6474"/>
                              <a:gd name="T21" fmla="*/ T20 w 470"/>
                              <a:gd name="T22" fmla="+- 0 -919 -1045"/>
                              <a:gd name="T23" fmla="*/ -919 h 128"/>
                              <a:gd name="T24" fmla="+- 0 6824 6474"/>
                              <a:gd name="T25" fmla="*/ T24 w 470"/>
                              <a:gd name="T26" fmla="+- 0 -918 -1045"/>
                              <a:gd name="T27" fmla="*/ -918 h 128"/>
                              <a:gd name="T28" fmla="+- 0 6827 6474"/>
                              <a:gd name="T29" fmla="*/ T28 w 470"/>
                              <a:gd name="T30" fmla="+- 0 -919 -1045"/>
                              <a:gd name="T31" fmla="*/ -919 h 128"/>
                              <a:gd name="T32" fmla="+- 0 6932 6474"/>
                              <a:gd name="T33" fmla="*/ T32 w 470"/>
                              <a:gd name="T34" fmla="+- 0 -960 -1045"/>
                              <a:gd name="T35" fmla="*/ -960 h 128"/>
                              <a:gd name="T36" fmla="+- 0 6930 6474"/>
                              <a:gd name="T37" fmla="*/ T36 w 470"/>
                              <a:gd name="T38" fmla="+- 0 -960 -1045"/>
                              <a:gd name="T39" fmla="*/ -960 h 128"/>
                              <a:gd name="T40" fmla="+- 0 6908 6474"/>
                              <a:gd name="T41" fmla="*/ T40 w 470"/>
                              <a:gd name="T42" fmla="+- 0 -964 -1045"/>
                              <a:gd name="T43" fmla="*/ -964 h 128"/>
                              <a:gd name="T44" fmla="+- 0 6919 6474"/>
                              <a:gd name="T45" fmla="*/ T44 w 470"/>
                              <a:gd name="T46" fmla="+- 0 -968 -1045"/>
                              <a:gd name="T47" fmla="*/ -968 h 128"/>
                              <a:gd name="T48" fmla="+- 0 6908 6474"/>
                              <a:gd name="T49" fmla="*/ T48 w 470"/>
                              <a:gd name="T50" fmla="+- 0 -964 -1045"/>
                              <a:gd name="T51" fmla="*/ -964 h 128"/>
                              <a:gd name="T52" fmla="+- 0 6930 6474"/>
                              <a:gd name="T53" fmla="*/ T52 w 470"/>
                              <a:gd name="T54" fmla="+- 0 -960 -1045"/>
                              <a:gd name="T55" fmla="*/ -960 h 128"/>
                              <a:gd name="T56" fmla="+- 0 6930 6474"/>
                              <a:gd name="T57" fmla="*/ T56 w 470"/>
                              <a:gd name="T58" fmla="+- 0 -961 -1045"/>
                              <a:gd name="T59" fmla="*/ -961 h 128"/>
                              <a:gd name="T60" fmla="+- 0 6927 6474"/>
                              <a:gd name="T61" fmla="*/ T60 w 470"/>
                              <a:gd name="T62" fmla="+- 0 -961 -1045"/>
                              <a:gd name="T63" fmla="*/ -961 h 128"/>
                              <a:gd name="T64" fmla="+- 0 6919 6474"/>
                              <a:gd name="T65" fmla="*/ T64 w 470"/>
                              <a:gd name="T66" fmla="+- 0 -968 -1045"/>
                              <a:gd name="T67" fmla="*/ -968 h 128"/>
                              <a:gd name="T68" fmla="+- 0 6844 6474"/>
                              <a:gd name="T69" fmla="*/ T68 w 470"/>
                              <a:gd name="T70" fmla="+- 0 -1045 -1045"/>
                              <a:gd name="T71" fmla="*/ -1045 h 128"/>
                              <a:gd name="T72" fmla="+- 0 6840 6474"/>
                              <a:gd name="T73" fmla="*/ T72 w 470"/>
                              <a:gd name="T74" fmla="+- 0 -1045 -1045"/>
                              <a:gd name="T75" fmla="*/ -1045 h 128"/>
                              <a:gd name="T76" fmla="+- 0 6838 6474"/>
                              <a:gd name="T77" fmla="*/ T76 w 470"/>
                              <a:gd name="T78" fmla="+- 0 -1042 -1045"/>
                              <a:gd name="T79" fmla="*/ -1042 h 128"/>
                              <a:gd name="T80" fmla="+- 0 6836 6474"/>
                              <a:gd name="T81" fmla="*/ T80 w 470"/>
                              <a:gd name="T82" fmla="+- 0 -1040 -1045"/>
                              <a:gd name="T83" fmla="*/ -1040 h 128"/>
                              <a:gd name="T84" fmla="+- 0 6836 6474"/>
                              <a:gd name="T85" fmla="*/ T84 w 470"/>
                              <a:gd name="T86" fmla="+- 0 -1036 -1045"/>
                              <a:gd name="T87" fmla="*/ -1036 h 128"/>
                              <a:gd name="T88" fmla="+- 0 6909 6474"/>
                              <a:gd name="T89" fmla="*/ T88 w 470"/>
                              <a:gd name="T90" fmla="+- 0 -976 -1045"/>
                              <a:gd name="T91" fmla="*/ -976 h 128"/>
                              <a:gd name="T92" fmla="+- 0 6932 6474"/>
                              <a:gd name="T93" fmla="*/ T92 w 470"/>
                              <a:gd name="T94" fmla="+- 0 -972 -1045"/>
                              <a:gd name="T95" fmla="*/ -972 h 128"/>
                              <a:gd name="T96" fmla="+- 0 6930 6474"/>
                              <a:gd name="T97" fmla="*/ T96 w 470"/>
                              <a:gd name="T98" fmla="+- 0 -960 -1045"/>
                              <a:gd name="T99" fmla="*/ -960 h 128"/>
                              <a:gd name="T100" fmla="+- 0 6932 6474"/>
                              <a:gd name="T101" fmla="*/ T100 w 470"/>
                              <a:gd name="T102" fmla="+- 0 -960 -1045"/>
                              <a:gd name="T103" fmla="*/ -960 h 128"/>
                              <a:gd name="T104" fmla="+- 0 6943 6474"/>
                              <a:gd name="T105" fmla="*/ T104 w 470"/>
                              <a:gd name="T106" fmla="+- 0 -964 -1045"/>
                              <a:gd name="T107" fmla="*/ -964 h 128"/>
                              <a:gd name="T108" fmla="+- 0 6846 6474"/>
                              <a:gd name="T109" fmla="*/ T108 w 470"/>
                              <a:gd name="T110" fmla="+- 0 -1043 -1045"/>
                              <a:gd name="T111" fmla="*/ -1043 h 128"/>
                              <a:gd name="T112" fmla="+- 0 6844 6474"/>
                              <a:gd name="T113" fmla="*/ T112 w 470"/>
                              <a:gd name="T114" fmla="+- 0 -1045 -1045"/>
                              <a:gd name="T115" fmla="*/ -1045 h 128"/>
                              <a:gd name="T116" fmla="+- 0 6929 6474"/>
                              <a:gd name="T117" fmla="*/ T116 w 470"/>
                              <a:gd name="T118" fmla="+- 0 -972 -1045"/>
                              <a:gd name="T119" fmla="*/ -972 h 128"/>
                              <a:gd name="T120" fmla="+- 0 6919 6474"/>
                              <a:gd name="T121" fmla="*/ T120 w 470"/>
                              <a:gd name="T122" fmla="+- 0 -968 -1045"/>
                              <a:gd name="T123" fmla="*/ -968 h 128"/>
                              <a:gd name="T124" fmla="+- 0 6927 6474"/>
                              <a:gd name="T125" fmla="*/ T124 w 470"/>
                              <a:gd name="T126" fmla="+- 0 -961 -1045"/>
                              <a:gd name="T127" fmla="*/ -961 h 128"/>
                              <a:gd name="T128" fmla="+- 0 6929 6474"/>
                              <a:gd name="T129" fmla="*/ T128 w 470"/>
                              <a:gd name="T130" fmla="+- 0 -972 -1045"/>
                              <a:gd name="T131" fmla="*/ -972 h 128"/>
                              <a:gd name="T132" fmla="+- 0 6932 6474"/>
                              <a:gd name="T133" fmla="*/ T132 w 470"/>
                              <a:gd name="T134" fmla="+- 0 -972 -1045"/>
                              <a:gd name="T135" fmla="*/ -972 h 128"/>
                              <a:gd name="T136" fmla="+- 0 6929 6474"/>
                              <a:gd name="T137" fmla="*/ T136 w 470"/>
                              <a:gd name="T138" fmla="+- 0 -972 -1045"/>
                              <a:gd name="T139" fmla="*/ -972 h 128"/>
                              <a:gd name="T140" fmla="+- 0 6927 6474"/>
                              <a:gd name="T141" fmla="*/ T140 w 470"/>
                              <a:gd name="T142" fmla="+- 0 -961 -1045"/>
                              <a:gd name="T143" fmla="*/ -961 h 128"/>
                              <a:gd name="T144" fmla="+- 0 6930 6474"/>
                              <a:gd name="T145" fmla="*/ T144 w 470"/>
                              <a:gd name="T146" fmla="+- 0 -961 -1045"/>
                              <a:gd name="T147" fmla="*/ -961 h 128"/>
                              <a:gd name="T148" fmla="+- 0 6932 6474"/>
                              <a:gd name="T149" fmla="*/ T148 w 470"/>
                              <a:gd name="T150" fmla="+- 0 -972 -1045"/>
                              <a:gd name="T151" fmla="*/ -972 h 128"/>
                              <a:gd name="T152" fmla="+- 0 6476 6474"/>
                              <a:gd name="T153" fmla="*/ T152 w 470"/>
                              <a:gd name="T154" fmla="+- 0 -1044 -1045"/>
                              <a:gd name="T155" fmla="*/ -1044 h 128"/>
                              <a:gd name="T156" fmla="+- 0 6474 6474"/>
                              <a:gd name="T157" fmla="*/ T156 w 470"/>
                              <a:gd name="T158" fmla="+- 0 -1032 -1045"/>
                              <a:gd name="T159" fmla="*/ -1032 h 128"/>
                              <a:gd name="T160" fmla="+- 0 6908 6474"/>
                              <a:gd name="T161" fmla="*/ T160 w 470"/>
                              <a:gd name="T162" fmla="+- 0 -964 -1045"/>
                              <a:gd name="T163" fmla="*/ -964 h 128"/>
                              <a:gd name="T164" fmla="+- 0 6919 6474"/>
                              <a:gd name="T165" fmla="*/ T164 w 470"/>
                              <a:gd name="T166" fmla="+- 0 -968 -1045"/>
                              <a:gd name="T167" fmla="*/ -968 h 128"/>
                              <a:gd name="T168" fmla="+- 0 6909 6474"/>
                              <a:gd name="T169" fmla="*/ T168 w 470"/>
                              <a:gd name="T170" fmla="+- 0 -976 -1045"/>
                              <a:gd name="T171" fmla="*/ -976 h 128"/>
                              <a:gd name="T172" fmla="+- 0 6476 6474"/>
                              <a:gd name="T173" fmla="*/ T172 w 470"/>
                              <a:gd name="T174" fmla="+- 0 -1044 -1045"/>
                              <a:gd name="T175" fmla="*/ -1044 h 128"/>
                              <a:gd name="T176" fmla="+- 0 6909 6474"/>
                              <a:gd name="T177" fmla="*/ T176 w 470"/>
                              <a:gd name="T178" fmla="+- 0 -976 -1045"/>
                              <a:gd name="T179" fmla="*/ -976 h 128"/>
                              <a:gd name="T180" fmla="+- 0 6919 6474"/>
                              <a:gd name="T181" fmla="*/ T180 w 470"/>
                              <a:gd name="T182" fmla="+- 0 -968 -1045"/>
                              <a:gd name="T183" fmla="*/ -968 h 128"/>
                              <a:gd name="T184" fmla="+- 0 6929 6474"/>
                              <a:gd name="T185" fmla="*/ T184 w 470"/>
                              <a:gd name="T186" fmla="+- 0 -972 -1045"/>
                              <a:gd name="T187" fmla="*/ -972 h 128"/>
                              <a:gd name="T188" fmla="+- 0 6932 6474"/>
                              <a:gd name="T189" fmla="*/ T188 w 470"/>
                              <a:gd name="T190" fmla="+- 0 -972 -1045"/>
                              <a:gd name="T191" fmla="*/ -972 h 128"/>
                              <a:gd name="T192" fmla="+- 0 6932 6474"/>
                              <a:gd name="T193" fmla="*/ T192 w 470"/>
                              <a:gd name="T194" fmla="+- 0 -972 -1045"/>
                              <a:gd name="T195" fmla="*/ -972 h 128"/>
                              <a:gd name="T196" fmla="+- 0 6909 6474"/>
                              <a:gd name="T197" fmla="*/ T196 w 470"/>
                              <a:gd name="T198" fmla="+- 0 -976 -1045"/>
                              <a:gd name="T199" fmla="*/ -976 h 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470" h="128">
                                <a:moveTo>
                                  <a:pt x="434" y="81"/>
                                </a:moveTo>
                                <a:lnTo>
                                  <a:pt x="348" y="114"/>
                                </a:lnTo>
                                <a:lnTo>
                                  <a:pt x="345" y="116"/>
                                </a:lnTo>
                                <a:lnTo>
                                  <a:pt x="344" y="119"/>
                                </a:lnTo>
                                <a:lnTo>
                                  <a:pt x="345" y="122"/>
                                </a:lnTo>
                                <a:lnTo>
                                  <a:pt x="346" y="126"/>
                                </a:lnTo>
                                <a:lnTo>
                                  <a:pt x="350" y="127"/>
                                </a:lnTo>
                                <a:lnTo>
                                  <a:pt x="353" y="126"/>
                                </a:lnTo>
                                <a:lnTo>
                                  <a:pt x="458" y="85"/>
                                </a:lnTo>
                                <a:lnTo>
                                  <a:pt x="456" y="85"/>
                                </a:lnTo>
                                <a:lnTo>
                                  <a:pt x="434" y="81"/>
                                </a:lnTo>
                                <a:close/>
                                <a:moveTo>
                                  <a:pt x="445" y="77"/>
                                </a:moveTo>
                                <a:lnTo>
                                  <a:pt x="434" y="81"/>
                                </a:lnTo>
                                <a:lnTo>
                                  <a:pt x="456" y="85"/>
                                </a:lnTo>
                                <a:lnTo>
                                  <a:pt x="456" y="84"/>
                                </a:lnTo>
                                <a:lnTo>
                                  <a:pt x="453" y="84"/>
                                </a:lnTo>
                                <a:lnTo>
                                  <a:pt x="445" y="77"/>
                                </a:lnTo>
                                <a:close/>
                                <a:moveTo>
                                  <a:pt x="370" y="0"/>
                                </a:moveTo>
                                <a:lnTo>
                                  <a:pt x="366" y="0"/>
                                </a:lnTo>
                                <a:lnTo>
                                  <a:pt x="364" y="3"/>
                                </a:lnTo>
                                <a:lnTo>
                                  <a:pt x="362" y="5"/>
                                </a:lnTo>
                                <a:lnTo>
                                  <a:pt x="362" y="9"/>
                                </a:lnTo>
                                <a:lnTo>
                                  <a:pt x="435" y="69"/>
                                </a:lnTo>
                                <a:lnTo>
                                  <a:pt x="458" y="73"/>
                                </a:lnTo>
                                <a:lnTo>
                                  <a:pt x="456" y="85"/>
                                </a:lnTo>
                                <a:lnTo>
                                  <a:pt x="458" y="85"/>
                                </a:lnTo>
                                <a:lnTo>
                                  <a:pt x="469" y="81"/>
                                </a:lnTo>
                                <a:lnTo>
                                  <a:pt x="372" y="2"/>
                                </a:lnTo>
                                <a:lnTo>
                                  <a:pt x="370" y="0"/>
                                </a:lnTo>
                                <a:close/>
                                <a:moveTo>
                                  <a:pt x="455" y="73"/>
                                </a:moveTo>
                                <a:lnTo>
                                  <a:pt x="445" y="77"/>
                                </a:lnTo>
                                <a:lnTo>
                                  <a:pt x="453" y="84"/>
                                </a:lnTo>
                                <a:lnTo>
                                  <a:pt x="455" y="73"/>
                                </a:lnTo>
                                <a:close/>
                                <a:moveTo>
                                  <a:pt x="458" y="73"/>
                                </a:moveTo>
                                <a:lnTo>
                                  <a:pt x="455" y="73"/>
                                </a:lnTo>
                                <a:lnTo>
                                  <a:pt x="453" y="84"/>
                                </a:lnTo>
                                <a:lnTo>
                                  <a:pt x="456" y="84"/>
                                </a:lnTo>
                                <a:lnTo>
                                  <a:pt x="458" y="73"/>
                                </a:lnTo>
                                <a:close/>
                                <a:moveTo>
                                  <a:pt x="2" y="1"/>
                                </a:moveTo>
                                <a:lnTo>
                                  <a:pt x="0" y="13"/>
                                </a:lnTo>
                                <a:lnTo>
                                  <a:pt x="434" y="81"/>
                                </a:lnTo>
                                <a:lnTo>
                                  <a:pt x="445" y="77"/>
                                </a:lnTo>
                                <a:lnTo>
                                  <a:pt x="435" y="69"/>
                                </a:lnTo>
                                <a:lnTo>
                                  <a:pt x="2" y="1"/>
                                </a:lnTo>
                                <a:close/>
                                <a:moveTo>
                                  <a:pt x="435" y="69"/>
                                </a:moveTo>
                                <a:lnTo>
                                  <a:pt x="445" y="77"/>
                                </a:lnTo>
                                <a:lnTo>
                                  <a:pt x="455" y="73"/>
                                </a:lnTo>
                                <a:lnTo>
                                  <a:pt x="458" y="73"/>
                                </a:lnTo>
                                <a:lnTo>
                                  <a:pt x="435" y="69"/>
                                </a:lnTo>
                                <a:close/>
                              </a:path>
                            </a:pathLst>
                          </a:custGeom>
                          <a:solidFill>
                            <a:srgbClr val="4C7E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323.7pt;margin-top:-55.85pt;width:30.25pt;height:10pt;z-index:-251663360;mso-position-horizontal-relative:page" coordorigin="6474,-1117" coordsize="605,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">
                <v:shape id="Picture 22" o:spid="_x0000_s1027" type="#_x0000_t75" style="position:absolute;left:6903;top:-1117;width:176;height: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6nsXCAAAA2wAAAA8AAABkcnMvZG93bnJldi54bWxEj09rAjEUxO8Fv0N4Qm8165+KrEYRRfHa&#10;bcHrY/PcLG5ewiauaz+9EQo9DjPzG2a16W0jOmpD7VjBeJSBIC6drrlS8PN9+FiACBFZY+OYFDwo&#10;wGY9eFthrt2dv6grYiUShEOOCkyMPpcylIYshpHzxMm7uNZiTLKtpG7xnuC2kZMsm0uLNacFg552&#10;hsprcbMKpsWs+6XdeOs//dHM9+fHgV2h1Puw3y5BROrjf/ivfdIKJjN4fUk/QK6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up7FwgAAANsAAAAPAAAAAAAAAAAAAAAAAJ8C&#10;AABkcnMvZG93bnJldi54bWxQSwUGAAAAAAQABAD3AAAAjgMAAAAA&#10;">
                  <v:imagedata r:id="rId45" o:title=""/>
                </v:shape>
                <v:shape id="AutoShape 21" o:spid="_x0000_s1028" style="position:absolute;left:6474;top:-1045;width:470;height:128;visibility:visible;mso-wrap-style:square;v-text-anchor:top" coordsize="47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xHrcEA&#10;AADbAAAADwAAAGRycy9kb3ducmV2LnhtbESPT4vCMBTE78J+h/AWvGniX7RrlF1B2atVweOjebbF&#10;5qU02Vq/vVkQPA4z8xtmtelsJVpqfOlYw2ioQBBnzpScazgdd4MFCB+QDVaOScODPGzWH70VJsbd&#10;+UBtGnIRIewT1FCEUCdS+qwgi37oauLoXV1jMUTZ5NI0eI9wW8mxUnNpseS4UGBN24KyW/pnNajz&#10;aUQXd/vp7H76UOd2Ocl3Ruv+Z/f9BSJQF97hV/vXaBjP4P9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8R63BAAAA2wAAAA8AAAAAAAAAAAAAAAAAmAIAAGRycy9kb3du&#10;cmV2LnhtbFBLBQYAAAAABAAEAPUAAACGAwAAAAA=&#10;" path="m434,81r-86,33l345,116r-1,3l345,122r1,4l350,127r3,-1l458,85r-2,l434,81xm445,77r-11,4l456,85r,-1l453,84r-8,-7xm370,r-4,l364,3r-2,2l362,9r73,60l458,73r-2,12l458,85r11,-4l372,2,370,xm455,73r-10,4l453,84r2,-11xm458,73r-3,l453,84r3,l458,73xm2,1l,13,434,81r11,-4l435,69,2,1xm435,69r10,8l455,73r3,l435,69xe" fillcolor="#4c7eb9" stroked="f">
                  <v:path arrowok="t" o:connecttype="custom" o:connectlocs="434,-964;348,-931;345,-929;344,-926;345,-923;346,-919;350,-918;353,-919;458,-960;456,-960;434,-964;445,-968;434,-964;456,-960;456,-961;453,-961;445,-968;370,-1045;366,-1045;364,-1042;362,-1040;362,-1036;435,-976;458,-972;456,-960;458,-960;469,-964;372,-1043;370,-1045;455,-972;445,-968;453,-961;455,-972;458,-972;455,-972;453,-961;456,-961;458,-972;2,-1044;0,-1032;434,-964;445,-968;435,-976;2,-1044;435,-976;445,-968;455,-972;458,-972;458,-972;435,-976" o:connectangles="0,0,0,0,0,0,0,0,0,0,0,0,0,0,0,0,0,0,0,0,0,0,0,0,0,0,0,0,0,0,0,0,0,0,0,0,0,0,0,0,0,0,0,0,0,0,0,0,0,0"/>
                </v:shape>
                <w10:wrap anchorx="page"/>
              </v:group>
            </w:pict>
          </mc:Fallback>
        </mc:AlternateContent>
      </w:r>
      <w:r>
        <w:rPr>
          <w:noProof/>
          <w:lang w:val="ru-RU" w:eastAsia="ru-RU"/>
        </w:rPr>
        <mc:AlternateContent>
          <mc:Choice Requires="wps">
            <w:drawing>
              <wp:anchor distT="0" distB="0" distL="114300" distR="114300" simplePos="0" relativeHeight="251638784" behindDoc="0" locked="0" layoutInCell="1" allowOverlap="1">
                <wp:simplePos x="0" y="0"/>
                <wp:positionH relativeFrom="page">
                  <wp:posOffset>2063115</wp:posOffset>
                </wp:positionH>
                <wp:positionV relativeFrom="paragraph">
                  <wp:posOffset>31750</wp:posOffset>
                </wp:positionV>
                <wp:extent cx="0" cy="62865"/>
                <wp:effectExtent l="34290" t="31750" r="32385" b="38735"/>
                <wp:wrapNone/>
                <wp:docPr id="2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
                        </a:xfrm>
                        <a:prstGeom prst="line">
                          <a:avLst/>
                        </a:prstGeom>
                        <a:noFill/>
                        <a:ln w="62620">
                          <a:solidFill>
                            <a:srgbClr val="5280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2.45pt,2.5pt" to="162.4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" strokecolor="#5280ba" strokeweight="1.73944mm">
                <w10:wrap anchorx="page"/>
              </v:line>
            </w:pict>
          </mc:Fallback>
        </mc:AlternateContent>
      </w:r>
      <w:r>
        <w:rPr>
          <w:noProof/>
          <w:lang w:val="ru-RU" w:eastAsia="ru-RU"/>
        </w:rPr>
        <mc:AlternateContent>
          <mc:Choice Requires="wps">
            <w:drawing>
              <wp:anchor distT="0" distB="0" distL="114300" distR="114300" simplePos="0" relativeHeight="251654144" behindDoc="1" locked="0" layoutInCell="1" allowOverlap="1">
                <wp:simplePos x="0" y="0"/>
                <wp:positionH relativeFrom="page">
                  <wp:posOffset>2967990</wp:posOffset>
                </wp:positionH>
                <wp:positionV relativeFrom="paragraph">
                  <wp:posOffset>31115</wp:posOffset>
                </wp:positionV>
                <wp:extent cx="0" cy="62865"/>
                <wp:effectExtent l="34290" t="40640" r="32385" b="39370"/>
                <wp:wrapNone/>
                <wp:docPr id="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
                        </a:xfrm>
                        <a:prstGeom prst="line">
                          <a:avLst/>
                        </a:prstGeom>
                        <a:noFill/>
                        <a:ln w="62636">
                          <a:solidFill>
                            <a:srgbClr val="BF51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3.7pt,2.45pt" to="233.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" strokecolor="#bf514d" strokeweight="1.73989mm">
                <w10:wrap anchorx="page"/>
              </v:line>
            </w:pict>
          </mc:Fallback>
        </mc:AlternateContent>
      </w:r>
      <w:r w:rsidR="00BF207E">
        <w:rPr>
          <w:rFonts w:ascii="Arial"/>
          <w:color w:val="131313"/>
          <w:sz w:val="16"/>
        </w:rPr>
        <w:t>Up</w:t>
      </w:r>
      <w:r w:rsidR="00BF207E">
        <w:rPr>
          <w:rFonts w:ascii="Arial"/>
          <w:color w:val="131313"/>
          <w:spacing w:val="-1"/>
          <w:sz w:val="16"/>
        </w:rPr>
        <w:t xml:space="preserve"> </w:t>
      </w:r>
      <w:r w:rsidR="00BF207E">
        <w:rPr>
          <w:rFonts w:ascii="Arial"/>
          <w:color w:val="131313"/>
          <w:sz w:val="16"/>
        </w:rPr>
        <w:t>to</w:t>
      </w:r>
      <w:r w:rsidR="00BF207E">
        <w:rPr>
          <w:rFonts w:ascii="Arial"/>
          <w:color w:val="131313"/>
          <w:spacing w:val="-1"/>
          <w:sz w:val="16"/>
        </w:rPr>
        <w:t xml:space="preserve"> </w:t>
      </w:r>
      <w:r w:rsidR="00BF207E">
        <w:rPr>
          <w:rFonts w:ascii="Arial"/>
          <w:color w:val="131313"/>
          <w:sz w:val="16"/>
        </w:rPr>
        <w:t>$10K</w:t>
      </w:r>
      <w:r w:rsidR="00BF207E">
        <w:rPr>
          <w:rFonts w:ascii="Arial"/>
          <w:color w:val="131313"/>
          <w:sz w:val="16"/>
        </w:rPr>
        <w:tab/>
        <w:t>$10K to</w:t>
      </w:r>
      <w:r w:rsidR="00BF207E">
        <w:rPr>
          <w:rFonts w:ascii="Arial"/>
          <w:color w:val="131313"/>
          <w:spacing w:val="-1"/>
          <w:sz w:val="16"/>
        </w:rPr>
        <w:t xml:space="preserve"> </w:t>
      </w:r>
      <w:r w:rsidR="00BF207E">
        <w:rPr>
          <w:rFonts w:ascii="Arial"/>
          <w:color w:val="131313"/>
          <w:sz w:val="16"/>
        </w:rPr>
        <w:t>$25K</w:t>
      </w:r>
    </w:p>
    <w:p w:rsidR="00C8160A" w:rsidRDefault="00F159A2">
      <w:pPr>
        <w:tabs>
          <w:tab w:val="left" w:pos="1430"/>
        </w:tabs>
        <w:spacing w:before="119"/>
        <w:ind w:right="403"/>
        <w:jc w:val="center"/>
        <w:rPr>
          <w:rFonts w:ascii="Arial"/>
          <w:sz w:val="16"/>
        </w:rPr>
      </w:pPr>
      <w:r>
        <w:rPr>
          <w:noProof/>
          <w:lang w:val="ru-RU" w:eastAsia="ru-RU"/>
        </w:rPr>
        <mc:AlternateContent>
          <mc:Choice Requires="wps">
            <w:drawing>
              <wp:anchor distT="0" distB="0" distL="114300" distR="114300" simplePos="0" relativeHeight="251639808" behindDoc="0" locked="0" layoutInCell="1" allowOverlap="1">
                <wp:simplePos x="0" y="0"/>
                <wp:positionH relativeFrom="page">
                  <wp:posOffset>2063115</wp:posOffset>
                </wp:positionH>
                <wp:positionV relativeFrom="paragraph">
                  <wp:posOffset>103505</wp:posOffset>
                </wp:positionV>
                <wp:extent cx="0" cy="70485"/>
                <wp:effectExtent l="34290" t="36830" r="32385" b="35560"/>
                <wp:wrapNone/>
                <wp:docPr id="2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485"/>
                        </a:xfrm>
                        <a:prstGeom prst="line">
                          <a:avLst/>
                        </a:prstGeom>
                        <a:noFill/>
                        <a:ln w="62620">
                          <a:solidFill>
                            <a:srgbClr val="9ABD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2.45pt,8.15pt" to="162.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" strokecolor="#9abd59" strokeweight="1.73944mm">
                <w10:wrap anchorx="page"/>
              </v:line>
            </w:pict>
          </mc:Fallback>
        </mc:AlternateContent>
      </w:r>
      <w:r>
        <w:rPr>
          <w:noProof/>
          <w:lang w:val="ru-RU" w:eastAsia="ru-RU"/>
        </w:rPr>
        <mc:AlternateContent>
          <mc:Choice Requires="wps">
            <w:drawing>
              <wp:anchor distT="0" distB="0" distL="114300" distR="114300" simplePos="0" relativeHeight="251655168" behindDoc="1" locked="0" layoutInCell="1" allowOverlap="1">
                <wp:simplePos x="0" y="0"/>
                <wp:positionH relativeFrom="page">
                  <wp:posOffset>2967990</wp:posOffset>
                </wp:positionH>
                <wp:positionV relativeFrom="paragraph">
                  <wp:posOffset>103505</wp:posOffset>
                </wp:positionV>
                <wp:extent cx="0" cy="70485"/>
                <wp:effectExtent l="34290" t="36830" r="32385" b="35560"/>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485"/>
                        </a:xfrm>
                        <a:prstGeom prst="line">
                          <a:avLst/>
                        </a:prstGeom>
                        <a:noFill/>
                        <a:ln w="62636">
                          <a:solidFill>
                            <a:srgbClr val="8165A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3.7pt,8.15pt" to="23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" strokecolor="#8165a3" strokeweight="1.73989mm">
                <w10:wrap anchorx="page"/>
              </v:line>
            </w:pict>
          </mc:Fallback>
        </mc:AlternateContent>
      </w:r>
      <w:r w:rsidR="00BF207E">
        <w:rPr>
          <w:rFonts w:ascii="Arial"/>
          <w:color w:val="131313"/>
          <w:sz w:val="16"/>
        </w:rPr>
        <w:t>$25K</w:t>
      </w:r>
      <w:r w:rsidR="00BF207E">
        <w:rPr>
          <w:rFonts w:ascii="Arial"/>
          <w:color w:val="131313"/>
          <w:spacing w:val="-1"/>
          <w:sz w:val="16"/>
        </w:rPr>
        <w:t xml:space="preserve"> </w:t>
      </w:r>
      <w:r w:rsidR="00BF207E">
        <w:rPr>
          <w:rFonts w:ascii="Arial"/>
          <w:color w:val="131313"/>
          <w:sz w:val="16"/>
        </w:rPr>
        <w:t>to</w:t>
      </w:r>
      <w:r w:rsidR="00BF207E">
        <w:rPr>
          <w:rFonts w:ascii="Arial"/>
          <w:color w:val="131313"/>
          <w:spacing w:val="-1"/>
          <w:sz w:val="16"/>
        </w:rPr>
        <w:t xml:space="preserve"> </w:t>
      </w:r>
      <w:r w:rsidR="00BF207E">
        <w:rPr>
          <w:rFonts w:ascii="Arial"/>
          <w:color w:val="131313"/>
          <w:sz w:val="16"/>
        </w:rPr>
        <w:t>$45K</w:t>
      </w:r>
      <w:r w:rsidR="00BF207E">
        <w:rPr>
          <w:rFonts w:ascii="Arial"/>
          <w:color w:val="131313"/>
          <w:sz w:val="16"/>
        </w:rPr>
        <w:tab/>
        <w:t>More than</w:t>
      </w:r>
      <w:r w:rsidR="00BF207E">
        <w:rPr>
          <w:rFonts w:ascii="Arial"/>
          <w:color w:val="131313"/>
          <w:spacing w:val="-1"/>
          <w:sz w:val="16"/>
        </w:rPr>
        <w:t xml:space="preserve"> </w:t>
      </w:r>
      <w:r w:rsidR="00BF207E">
        <w:rPr>
          <w:rFonts w:ascii="Arial"/>
          <w:color w:val="131313"/>
          <w:sz w:val="16"/>
        </w:rPr>
        <w:t>$45K</w:t>
      </w:r>
    </w:p>
    <w:p w:rsidR="00C8160A" w:rsidRDefault="00C8160A">
      <w:pPr>
        <w:jc w:val="center"/>
        <w:rPr>
          <w:rFonts w:ascii="Arial"/>
          <w:sz w:val="16"/>
        </w:rPr>
        <w:sectPr w:rsidR="00C8160A">
          <w:type w:val="continuous"/>
          <w:pgSz w:w="8790" w:h="13330"/>
          <w:pgMar w:top="1240" w:right="960" w:bottom="280" w:left="960" w:header="720" w:footer="720" w:gutter="0"/>
          <w:cols w:num="2" w:space="720" w:equalWidth="0">
            <w:col w:w="939" w:space="40"/>
            <w:col w:w="5891"/>
          </w:cols>
        </w:sectPr>
      </w:pPr>
    </w:p>
    <w:p w:rsidR="00C8160A" w:rsidRDefault="00C8160A">
      <w:pPr>
        <w:pStyle w:val="a3"/>
        <w:rPr>
          <w:rFonts w:ascii="Arial"/>
          <w:sz w:val="9"/>
        </w:rPr>
      </w:pPr>
    </w:p>
    <w:p w:rsidR="00C8160A" w:rsidRDefault="00BF207E">
      <w:pPr>
        <w:spacing w:before="85"/>
        <w:ind w:left="117" w:right="111"/>
        <w:rPr>
          <w:sz w:val="17"/>
        </w:rPr>
      </w:pPr>
      <w:r>
        <w:rPr>
          <w:rFonts w:ascii="Myriad Pro" w:hAnsi="Myriad Pro"/>
          <w:b/>
          <w:sz w:val="17"/>
        </w:rPr>
        <w:t xml:space="preserve">Fig. 9.3 </w:t>
      </w:r>
      <w:r>
        <w:rPr>
          <w:sz w:val="17"/>
        </w:rPr>
        <w:t>Disposable income distribution in China and India (2011) (</w:t>
      </w:r>
      <w:r>
        <w:rPr>
          <w:i/>
          <w:sz w:val="17"/>
        </w:rPr>
        <w:t>Source</w:t>
      </w:r>
      <w:r>
        <w:rPr>
          <w:sz w:val="17"/>
        </w:rPr>
        <w:t>: Author’s estimate based on Euromonitor data)</w:t>
      </w:r>
    </w:p>
    <w:p w:rsidR="00C8160A" w:rsidRDefault="00C8160A">
      <w:pPr>
        <w:pStyle w:val="a3"/>
        <w:spacing w:before="4"/>
        <w:rPr>
          <w:sz w:val="29"/>
        </w:rPr>
      </w:pPr>
    </w:p>
    <w:p w:rsidR="00C8160A" w:rsidRDefault="00BF207E">
      <w:pPr>
        <w:pStyle w:val="a3"/>
        <w:spacing w:before="93" w:line="249" w:lineRule="auto"/>
        <w:ind w:left="117" w:right="114"/>
        <w:jc w:val="both"/>
      </w:pPr>
      <w:r>
        <w:t>providing</w:t>
      </w:r>
      <w:r>
        <w:rPr>
          <w:spacing w:val="-15"/>
        </w:rPr>
        <w:t xml:space="preserve"> </w:t>
      </w:r>
      <w:r>
        <w:t>products</w:t>
      </w:r>
      <w:r>
        <w:rPr>
          <w:spacing w:val="-15"/>
        </w:rPr>
        <w:t xml:space="preserve"> </w:t>
      </w:r>
      <w:r>
        <w:t>that</w:t>
      </w:r>
      <w:r>
        <w:rPr>
          <w:spacing w:val="-15"/>
        </w:rPr>
        <w:t xml:space="preserve"> </w:t>
      </w:r>
      <w:r>
        <w:t>will</w:t>
      </w:r>
      <w:r>
        <w:rPr>
          <w:spacing w:val="-15"/>
        </w:rPr>
        <w:t xml:space="preserve"> </w:t>
      </w:r>
      <w:r>
        <w:t>be</w:t>
      </w:r>
      <w:r>
        <w:rPr>
          <w:spacing w:val="-15"/>
        </w:rPr>
        <w:t xml:space="preserve"> </w:t>
      </w:r>
      <w:r>
        <w:t>accepted</w:t>
      </w:r>
      <w:r>
        <w:rPr>
          <w:spacing w:val="-15"/>
        </w:rPr>
        <w:t xml:space="preserve"> </w:t>
      </w:r>
      <w:r>
        <w:t>in</w:t>
      </w:r>
      <w:r>
        <w:rPr>
          <w:spacing w:val="-15"/>
        </w:rPr>
        <w:t xml:space="preserve"> </w:t>
      </w:r>
      <w:r>
        <w:t>local</w:t>
      </w:r>
      <w:r>
        <w:rPr>
          <w:spacing w:val="-15"/>
        </w:rPr>
        <w:t xml:space="preserve"> </w:t>
      </w:r>
      <w:r>
        <w:t>markets</w:t>
      </w:r>
      <w:r>
        <w:rPr>
          <w:spacing w:val="-15"/>
        </w:rPr>
        <w:t xml:space="preserve"> </w:t>
      </w:r>
      <w:r>
        <w:t>with</w:t>
      </w:r>
      <w:r>
        <w:rPr>
          <w:spacing w:val="-15"/>
        </w:rPr>
        <w:t xml:space="preserve"> </w:t>
      </w:r>
      <w:r>
        <w:t>somewhat</w:t>
      </w:r>
      <w:r>
        <w:rPr>
          <w:spacing w:val="-15"/>
        </w:rPr>
        <w:t xml:space="preserve"> </w:t>
      </w:r>
      <w:r>
        <w:t>low</w:t>
      </w:r>
      <w:r>
        <w:rPr>
          <w:spacing w:val="-15"/>
        </w:rPr>
        <w:t xml:space="preserve"> </w:t>
      </w:r>
      <w:r>
        <w:t>income levels. Companies must, therefore, reduce the functionality and performance of products in order to sell them at a price which is lower than the price of the same product for domestic market. In addition, companies must review the entire value chain of a product, from materials procurement and the manufacturing processes, through distribution and post-sales service, in pursuing a low price model. Companies might have to form an alliance with a local company to improve their cost</w:t>
      </w:r>
      <w:r>
        <w:rPr>
          <w:spacing w:val="-8"/>
        </w:rPr>
        <w:t xml:space="preserve"> </w:t>
      </w:r>
      <w:r>
        <w:t>competitiveness.</w:t>
      </w:r>
    </w:p>
    <w:p w:rsidR="00C8160A" w:rsidRDefault="00BF207E">
      <w:pPr>
        <w:pStyle w:val="a3"/>
        <w:spacing w:line="249" w:lineRule="auto"/>
        <w:ind w:left="117" w:right="116" w:firstLine="240"/>
        <w:jc w:val="both"/>
      </w:pPr>
      <w:r>
        <w:t>The middle market offered by China and India is often termed as the “good enough</w:t>
      </w:r>
      <w:r>
        <w:rPr>
          <w:spacing w:val="-10"/>
        </w:rPr>
        <w:t xml:space="preserve"> </w:t>
      </w:r>
      <w:r>
        <w:t>market.”</w:t>
      </w:r>
      <w:r>
        <w:rPr>
          <w:spacing w:val="-16"/>
        </w:rPr>
        <w:t xml:space="preserve"> </w:t>
      </w:r>
      <w:r>
        <w:t>When</w:t>
      </w:r>
      <w:r>
        <w:rPr>
          <w:spacing w:val="-10"/>
        </w:rPr>
        <w:t xml:space="preserve"> </w:t>
      </w:r>
      <w:r>
        <w:t>the</w:t>
      </w:r>
      <w:r>
        <w:rPr>
          <w:spacing w:val="-10"/>
        </w:rPr>
        <w:t xml:space="preserve"> </w:t>
      </w:r>
      <w:r>
        <w:t>pace</w:t>
      </w:r>
      <w:r>
        <w:rPr>
          <w:spacing w:val="-10"/>
        </w:rPr>
        <w:t xml:space="preserve"> </w:t>
      </w:r>
      <w:r>
        <w:t>of</w:t>
      </w:r>
      <w:r>
        <w:rPr>
          <w:spacing w:val="-10"/>
        </w:rPr>
        <w:t xml:space="preserve"> </w:t>
      </w:r>
      <w:r>
        <w:t>a</w:t>
      </w:r>
      <w:r>
        <w:rPr>
          <w:spacing w:val="-10"/>
        </w:rPr>
        <w:t xml:space="preserve"> </w:t>
      </w:r>
      <w:r>
        <w:t>product’s</w:t>
      </w:r>
      <w:r>
        <w:rPr>
          <w:spacing w:val="-10"/>
        </w:rPr>
        <w:t xml:space="preserve"> </w:t>
      </w:r>
      <w:r>
        <w:t>technological</w:t>
      </w:r>
      <w:r>
        <w:rPr>
          <w:spacing w:val="-10"/>
        </w:rPr>
        <w:t xml:space="preserve"> </w:t>
      </w:r>
      <w:r>
        <w:t>innovation</w:t>
      </w:r>
      <w:r>
        <w:rPr>
          <w:spacing w:val="-10"/>
        </w:rPr>
        <w:t xml:space="preserve"> </w:t>
      </w:r>
      <w:r>
        <w:t>is</w:t>
      </w:r>
      <w:r>
        <w:rPr>
          <w:spacing w:val="-10"/>
        </w:rPr>
        <w:t xml:space="preserve"> </w:t>
      </w:r>
      <w:r>
        <w:t>rapid</w:t>
      </w:r>
      <w:r>
        <w:rPr>
          <w:spacing w:val="-10"/>
        </w:rPr>
        <w:t xml:space="preserve"> </w:t>
      </w:r>
      <w:r>
        <w:t>and a certain level of technology fulfills consumer demands, high-end products do not necessarily</w:t>
      </w:r>
      <w:r>
        <w:rPr>
          <w:spacing w:val="-12"/>
        </w:rPr>
        <w:t xml:space="preserve"> </w:t>
      </w:r>
      <w:r>
        <w:t>sell</w:t>
      </w:r>
      <w:r>
        <w:rPr>
          <w:spacing w:val="-12"/>
        </w:rPr>
        <w:t xml:space="preserve"> </w:t>
      </w:r>
      <w:r>
        <w:t>well</w:t>
      </w:r>
      <w:r>
        <w:rPr>
          <w:spacing w:val="-12"/>
        </w:rPr>
        <w:t xml:space="preserve"> </w:t>
      </w:r>
      <w:r>
        <w:t>even</w:t>
      </w:r>
      <w:r>
        <w:rPr>
          <w:spacing w:val="-12"/>
        </w:rPr>
        <w:t xml:space="preserve"> </w:t>
      </w:r>
      <w:r>
        <w:t>in</w:t>
      </w:r>
      <w:r>
        <w:rPr>
          <w:spacing w:val="-12"/>
        </w:rPr>
        <w:t xml:space="preserve"> </w:t>
      </w:r>
      <w:r>
        <w:t>premium</w:t>
      </w:r>
      <w:r>
        <w:rPr>
          <w:spacing w:val="-12"/>
        </w:rPr>
        <w:t xml:space="preserve"> </w:t>
      </w:r>
      <w:r>
        <w:t>markets</w:t>
      </w:r>
      <w:r>
        <w:rPr>
          <w:spacing w:val="-12"/>
        </w:rPr>
        <w:t xml:space="preserve"> </w:t>
      </w:r>
      <w:r>
        <w:t>with</w:t>
      </w:r>
      <w:r>
        <w:rPr>
          <w:spacing w:val="-12"/>
        </w:rPr>
        <w:t xml:space="preserve"> </w:t>
      </w:r>
      <w:r>
        <w:t>high-income</w:t>
      </w:r>
      <w:r>
        <w:rPr>
          <w:spacing w:val="-12"/>
        </w:rPr>
        <w:t xml:space="preserve"> </w:t>
      </w:r>
      <w:r>
        <w:t>levels.</w:t>
      </w:r>
      <w:r>
        <w:rPr>
          <w:spacing w:val="-15"/>
        </w:rPr>
        <w:t xml:space="preserve"> </w:t>
      </w:r>
      <w:r>
        <w:t>The</w:t>
      </w:r>
      <w:r>
        <w:rPr>
          <w:spacing w:val="-12"/>
        </w:rPr>
        <w:t xml:space="preserve"> </w:t>
      </w:r>
      <w:r>
        <w:t xml:space="preserve">innova- </w:t>
      </w:r>
      <w:r>
        <w:rPr>
          <w:spacing w:val="-3"/>
        </w:rPr>
        <w:t xml:space="preserve">tor’s </w:t>
      </w:r>
      <w:r>
        <w:t>dilemma causes destructive innovation, and when products become commod- itized, the good enough market makes its appearance regardless of the income levels. According to an analysis of the Chinese television receiver market as of 2005, the shares of high-end market (dominated by foreign firms such as Sony and Panasonic), the mid-market (flat-panel televisions made by Chinese companies), and</w:t>
      </w:r>
      <w:r>
        <w:rPr>
          <w:spacing w:val="-9"/>
        </w:rPr>
        <w:t xml:space="preserve"> </w:t>
      </w:r>
      <w:r>
        <w:t>the</w:t>
      </w:r>
      <w:r>
        <w:rPr>
          <w:spacing w:val="-9"/>
        </w:rPr>
        <w:t xml:space="preserve"> </w:t>
      </w:r>
      <w:r>
        <w:t>low-end</w:t>
      </w:r>
      <w:r>
        <w:rPr>
          <w:spacing w:val="-9"/>
        </w:rPr>
        <w:t xml:space="preserve"> </w:t>
      </w:r>
      <w:r>
        <w:t>market</w:t>
      </w:r>
      <w:r>
        <w:rPr>
          <w:spacing w:val="-9"/>
        </w:rPr>
        <w:t xml:space="preserve"> </w:t>
      </w:r>
      <w:r>
        <w:rPr>
          <w:spacing w:val="-3"/>
        </w:rPr>
        <w:t>(CRT</w:t>
      </w:r>
      <w:r>
        <w:rPr>
          <w:spacing w:val="-9"/>
        </w:rPr>
        <w:t xml:space="preserve"> </w:t>
      </w:r>
      <w:r>
        <w:t>televisions</w:t>
      </w:r>
      <w:r>
        <w:rPr>
          <w:spacing w:val="-9"/>
        </w:rPr>
        <w:t xml:space="preserve"> </w:t>
      </w:r>
      <w:r>
        <w:t>made</w:t>
      </w:r>
      <w:r>
        <w:rPr>
          <w:spacing w:val="-9"/>
        </w:rPr>
        <w:t xml:space="preserve"> </w:t>
      </w:r>
      <w:r>
        <w:t>by</w:t>
      </w:r>
      <w:r>
        <w:rPr>
          <w:spacing w:val="-9"/>
        </w:rPr>
        <w:t xml:space="preserve"> </w:t>
      </w:r>
      <w:r>
        <w:t>Chinese</w:t>
      </w:r>
      <w:r>
        <w:rPr>
          <w:spacing w:val="-9"/>
        </w:rPr>
        <w:t xml:space="preserve"> </w:t>
      </w:r>
      <w:r>
        <w:t>companies)</w:t>
      </w:r>
      <w:r>
        <w:rPr>
          <w:spacing w:val="-9"/>
        </w:rPr>
        <w:t xml:space="preserve"> </w:t>
      </w:r>
      <w:r>
        <w:t>were</w:t>
      </w:r>
      <w:r>
        <w:rPr>
          <w:spacing w:val="-9"/>
        </w:rPr>
        <w:t xml:space="preserve"> </w:t>
      </w:r>
      <w:r>
        <w:t>13,</w:t>
      </w:r>
      <w:r>
        <w:rPr>
          <w:spacing w:val="-9"/>
        </w:rPr>
        <w:t xml:space="preserve"> </w:t>
      </w:r>
      <w:r>
        <w:t>62, and 25 %, respectively, and the mid-market—a good enough market—was rapidly growing</w:t>
      </w:r>
      <w:r>
        <w:rPr>
          <w:spacing w:val="-7"/>
        </w:rPr>
        <w:t xml:space="preserve"> </w:t>
      </w:r>
      <w:r>
        <w:t>(Gadiesh</w:t>
      </w:r>
      <w:r>
        <w:rPr>
          <w:spacing w:val="-7"/>
        </w:rPr>
        <w:t xml:space="preserve"> </w:t>
      </w:r>
      <w:r>
        <w:t>et</w:t>
      </w:r>
      <w:r>
        <w:rPr>
          <w:spacing w:val="-7"/>
        </w:rPr>
        <w:t xml:space="preserve"> </w:t>
      </w:r>
      <w:r>
        <w:t>al.</w:t>
      </w:r>
      <w:r>
        <w:rPr>
          <w:spacing w:val="-7"/>
        </w:rPr>
        <w:t xml:space="preserve"> </w:t>
      </w:r>
      <w:r>
        <w:rPr>
          <w:color w:val="0000F9"/>
        </w:rPr>
        <w:t>2007</w:t>
      </w:r>
      <w:r>
        <w:t>).</w:t>
      </w:r>
      <w:r>
        <w:rPr>
          <w:spacing w:val="-7"/>
        </w:rPr>
        <w:t xml:space="preserve"> </w:t>
      </w:r>
      <w:r>
        <w:rPr>
          <w:spacing w:val="-3"/>
        </w:rPr>
        <w:t>However,</w:t>
      </w:r>
      <w:r>
        <w:rPr>
          <w:spacing w:val="-7"/>
        </w:rPr>
        <w:t xml:space="preserve"> </w:t>
      </w:r>
      <w:r>
        <w:t>at</w:t>
      </w:r>
      <w:r>
        <w:rPr>
          <w:spacing w:val="-7"/>
        </w:rPr>
        <w:t xml:space="preserve"> </w:t>
      </w:r>
      <w:r>
        <w:t>the</w:t>
      </w:r>
      <w:r>
        <w:rPr>
          <w:spacing w:val="-7"/>
        </w:rPr>
        <w:t xml:space="preserve"> </w:t>
      </w:r>
      <w:r>
        <w:t>end</w:t>
      </w:r>
      <w:r>
        <w:rPr>
          <w:spacing w:val="-7"/>
        </w:rPr>
        <w:t xml:space="preserve"> </w:t>
      </w:r>
      <w:r>
        <w:t>of</w:t>
      </w:r>
      <w:r>
        <w:rPr>
          <w:spacing w:val="-7"/>
        </w:rPr>
        <w:t xml:space="preserve"> </w:t>
      </w:r>
      <w:r>
        <w:t>2009,</w:t>
      </w:r>
      <w:r>
        <w:rPr>
          <w:spacing w:val="-7"/>
        </w:rPr>
        <w:t xml:space="preserve"> </w:t>
      </w:r>
      <w:r>
        <w:t>Sony</w:t>
      </w:r>
      <w:r>
        <w:rPr>
          <w:spacing w:val="-7"/>
        </w:rPr>
        <w:t xml:space="preserve"> </w:t>
      </w:r>
      <w:r>
        <w:t>introduced</w:t>
      </w:r>
      <w:r>
        <w:rPr>
          <w:spacing w:val="-7"/>
        </w:rPr>
        <w:t xml:space="preserve"> </w:t>
      </w:r>
      <w:r>
        <w:t>a</w:t>
      </w:r>
      <w:r>
        <w:rPr>
          <w:spacing w:val="-7"/>
        </w:rPr>
        <w:t xml:space="preserve"> </w:t>
      </w:r>
      <w:r>
        <w:t>low-</w:t>
      </w:r>
    </w:p>
    <w:p w:rsidR="00C8160A" w:rsidRDefault="00BF207E">
      <w:pPr>
        <w:pStyle w:val="a3"/>
        <w:spacing w:line="213" w:lineRule="auto"/>
        <w:ind w:left="117" w:right="115"/>
        <w:jc w:val="both"/>
      </w:pPr>
      <w:r>
        <w:t>cost</w:t>
      </w:r>
      <w:r>
        <w:rPr>
          <w:spacing w:val="-11"/>
        </w:rPr>
        <w:t xml:space="preserve"> </w:t>
      </w:r>
      <w:r>
        <w:t>LCD</w:t>
      </w:r>
      <w:r>
        <w:rPr>
          <w:spacing w:val="-11"/>
        </w:rPr>
        <w:t xml:space="preserve"> </w:t>
      </w:r>
      <w:r>
        <w:t>television</w:t>
      </w:r>
      <w:r>
        <w:rPr>
          <w:spacing w:val="-11"/>
        </w:rPr>
        <w:t xml:space="preserve"> </w:t>
      </w:r>
      <w:r>
        <w:t>into</w:t>
      </w:r>
      <w:r>
        <w:rPr>
          <w:spacing w:val="-11"/>
        </w:rPr>
        <w:t xml:space="preserve"> </w:t>
      </w:r>
      <w:r>
        <w:t>the</w:t>
      </w:r>
      <w:r>
        <w:rPr>
          <w:spacing w:val="-11"/>
        </w:rPr>
        <w:t xml:space="preserve"> </w:t>
      </w:r>
      <w:r>
        <w:t>Chinese</w:t>
      </w:r>
      <w:r>
        <w:rPr>
          <w:spacing w:val="-11"/>
        </w:rPr>
        <w:t xml:space="preserve"> </w:t>
      </w:r>
      <w:r>
        <w:t>market</w:t>
      </w:r>
      <w:r>
        <w:rPr>
          <w:spacing w:val="-11"/>
        </w:rPr>
        <w:t xml:space="preserve"> </w:t>
      </w:r>
      <w:r>
        <w:t>(a</w:t>
      </w:r>
      <w:r>
        <w:rPr>
          <w:spacing w:val="-11"/>
        </w:rPr>
        <w:t xml:space="preserve"> </w:t>
      </w:r>
      <w:r>
        <w:t>32</w:t>
      </w:r>
      <w:r>
        <w:rPr>
          <w:rFonts w:ascii="Lucida Sans Unicode" w:hAnsi="Lucida Sans Unicode"/>
        </w:rPr>
        <w:t>″</w:t>
      </w:r>
      <w:r>
        <w:rPr>
          <w:rFonts w:ascii="Lucida Sans Unicode" w:hAnsi="Lucida Sans Unicode"/>
          <w:spacing w:val="-25"/>
        </w:rPr>
        <w:t xml:space="preserve"> </w:t>
      </w:r>
      <w:r>
        <w:t>model</w:t>
      </w:r>
      <w:r>
        <w:rPr>
          <w:spacing w:val="-11"/>
        </w:rPr>
        <w:t xml:space="preserve"> </w:t>
      </w:r>
      <w:r>
        <w:t>that</w:t>
      </w:r>
      <w:r>
        <w:rPr>
          <w:spacing w:val="-11"/>
        </w:rPr>
        <w:t xml:space="preserve"> </w:t>
      </w:r>
      <w:r>
        <w:t>sold</w:t>
      </w:r>
      <w:r>
        <w:rPr>
          <w:spacing w:val="-11"/>
        </w:rPr>
        <w:t xml:space="preserve"> </w:t>
      </w:r>
      <w:r>
        <w:t>for</w:t>
      </w:r>
      <w:r>
        <w:rPr>
          <w:spacing w:val="-11"/>
        </w:rPr>
        <w:t xml:space="preserve"> </w:t>
      </w:r>
      <w:r>
        <w:t>CNY</w:t>
      </w:r>
      <w:r>
        <w:rPr>
          <w:spacing w:val="-11"/>
        </w:rPr>
        <w:t xml:space="preserve"> </w:t>
      </w:r>
      <w:r>
        <w:t>3,000), and by 2010, the premium market had all but dried up. This example indicates</w:t>
      </w:r>
      <w:r>
        <w:rPr>
          <w:spacing w:val="16"/>
        </w:rPr>
        <w:t xml:space="preserve"> </w:t>
      </w:r>
      <w:r>
        <w:t>that</w:t>
      </w:r>
    </w:p>
    <w:p w:rsidR="00C8160A" w:rsidRDefault="00BF207E">
      <w:pPr>
        <w:pStyle w:val="a3"/>
        <w:spacing w:before="22" w:line="249" w:lineRule="auto"/>
        <w:ind w:left="117" w:right="115"/>
        <w:jc w:val="both"/>
      </w:pPr>
      <w:r>
        <w:t>waiting for premium markets to take hold in emerging countries is not an effective strategy.</w:t>
      </w:r>
    </w:p>
    <w:p w:rsidR="00C8160A" w:rsidRDefault="00C8160A">
      <w:pPr>
        <w:spacing w:line="249" w:lineRule="auto"/>
        <w:jc w:val="both"/>
        <w:sectPr w:rsidR="00C8160A">
          <w:type w:val="continuous"/>
          <w:pgSz w:w="8790" w:h="13330"/>
          <w:pgMar w:top="1240" w:right="960" w:bottom="280" w:left="960" w:header="720" w:footer="720" w:gutter="0"/>
          <w:cols w:space="720"/>
        </w:sectPr>
      </w:pPr>
    </w:p>
    <w:p w:rsidR="00C8160A" w:rsidRDefault="00F159A2">
      <w:pPr>
        <w:tabs>
          <w:tab w:val="right" w:pos="6750"/>
        </w:tabs>
        <w:spacing w:before="59"/>
        <w:ind w:left="117"/>
        <w:rPr>
          <w:rFonts w:ascii="Calibri"/>
          <w:sz w:val="17"/>
        </w:rPr>
      </w:pPr>
      <w:r>
        <w:rPr>
          <w:noProof/>
          <w:lang w:val="ru-RU" w:eastAsia="ru-RU"/>
        </w:rPr>
        <w:lastRenderedPageBreak/>
        <mc:AlternateContent>
          <mc:Choice Requires="wps">
            <w:drawing>
              <wp:anchor distT="0" distB="0" distL="0" distR="0" simplePos="0" relativeHeight="251640832" behindDoc="0" locked="0" layoutInCell="1" allowOverlap="1">
                <wp:simplePos x="0" y="0"/>
                <wp:positionH relativeFrom="page">
                  <wp:posOffset>683895</wp:posOffset>
                </wp:positionH>
                <wp:positionV relativeFrom="paragraph">
                  <wp:posOffset>218440</wp:posOffset>
                </wp:positionV>
                <wp:extent cx="4211955" cy="0"/>
                <wp:effectExtent l="7620" t="8890" r="9525" b="10160"/>
                <wp:wrapTopAndBottom/>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1955" cy="0"/>
                        </a:xfrm>
                        <a:prstGeom prst="line">
                          <a:avLst/>
                        </a:prstGeom>
                        <a:noFill/>
                        <a:ln w="12700">
                          <a:solidFill>
                            <a:srgbClr val="9B9B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85pt,17.2pt" to="385.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" strokecolor="#9b9b9b" strokeweight="1pt">
                <w10:wrap type="topAndBottom" anchorx="page"/>
              </v:line>
            </w:pict>
          </mc:Fallback>
        </mc:AlternateContent>
      </w:r>
      <w:r w:rsidR="00BF207E">
        <w:rPr>
          <w:rFonts w:ascii="Calibri"/>
          <w:sz w:val="17"/>
        </w:rPr>
        <w:t>9.5    Is the Premium Market a</w:t>
      </w:r>
      <w:r w:rsidR="00BF207E">
        <w:rPr>
          <w:rFonts w:ascii="Calibri"/>
          <w:spacing w:val="5"/>
          <w:sz w:val="17"/>
        </w:rPr>
        <w:t xml:space="preserve"> </w:t>
      </w:r>
      <w:r w:rsidR="00BF207E">
        <w:rPr>
          <w:rFonts w:ascii="Calibri"/>
          <w:sz w:val="17"/>
        </w:rPr>
        <w:t>Volume</w:t>
      </w:r>
      <w:r w:rsidR="00BF207E">
        <w:rPr>
          <w:rFonts w:ascii="Calibri"/>
          <w:spacing w:val="-3"/>
          <w:sz w:val="17"/>
        </w:rPr>
        <w:t xml:space="preserve"> </w:t>
      </w:r>
      <w:r w:rsidR="00BF207E">
        <w:rPr>
          <w:rFonts w:ascii="Calibri"/>
          <w:sz w:val="17"/>
        </w:rPr>
        <w:t>Zone?</w:t>
      </w:r>
      <w:r w:rsidR="00BF207E">
        <w:rPr>
          <w:rFonts w:ascii="Calibri"/>
          <w:sz w:val="17"/>
        </w:rPr>
        <w:tab/>
      </w:r>
      <w:r w:rsidR="00BF207E">
        <w:rPr>
          <w:rFonts w:ascii="Calibri"/>
          <w:spacing w:val="-4"/>
          <w:sz w:val="17"/>
        </w:rPr>
        <w:t>149</w:t>
      </w:r>
    </w:p>
    <w:p w:rsidR="00C8160A" w:rsidRDefault="00C8160A">
      <w:pPr>
        <w:pStyle w:val="a3"/>
        <w:spacing w:before="6"/>
        <w:rPr>
          <w:rFonts w:ascii="Calibri"/>
          <w:sz w:val="5"/>
        </w:rPr>
      </w:pPr>
    </w:p>
    <w:p w:rsidR="00C8160A" w:rsidRDefault="00F159A2">
      <w:pPr>
        <w:pStyle w:val="a3"/>
        <w:spacing w:line="60" w:lineRule="exact"/>
        <w:ind w:left="117"/>
        <w:rPr>
          <w:rFonts w:ascii="Calibri"/>
          <w:sz w:val="6"/>
        </w:rPr>
      </w:pPr>
      <w:r>
        <w:rPr>
          <w:rFonts w:ascii="Calibri"/>
          <w:noProof/>
          <w:sz w:val="6"/>
          <w:lang w:val="ru-RU" w:eastAsia="ru-RU"/>
        </w:rPr>
        <mc:AlternateContent>
          <mc:Choice Requires="wpg">
            <w:drawing>
              <wp:inline distT="0" distB="0" distL="0" distR="0">
                <wp:extent cx="4212590" cy="38100"/>
                <wp:effectExtent l="0" t="0" r="0" b="0"/>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2590" cy="38100"/>
                          <a:chOff x="0" y="0"/>
                          <a:chExt cx="6634" cy="60"/>
                        </a:xfrm>
                      </wpg:grpSpPr>
                      <wps:wsp>
                        <wps:cNvPr id="16" name="Rectangle 14"/>
                        <wps:cNvSpPr>
                          <a:spLocks noChangeArrowheads="1"/>
                        </wps:cNvSpPr>
                        <wps:spPr bwMode="auto">
                          <a:xfrm>
                            <a:off x="0" y="10"/>
                            <a:ext cx="6633" cy="20"/>
                          </a:xfrm>
                          <a:prstGeom prst="rect">
                            <a:avLst/>
                          </a:prstGeom>
                          <a:solidFill>
                            <a:srgbClr val="9B9B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3"/>
                        <wps:cNvSpPr>
                          <a:spLocks noChangeArrowheads="1"/>
                        </wps:cNvSpPr>
                        <wps:spPr bwMode="auto">
                          <a:xfrm>
                            <a:off x="0" y="0"/>
                            <a:ext cx="6633" cy="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12" o:spid="_x0000_s1026" style="width:331.7pt;height:3pt;mso-position-horizontal-relative:char;mso-position-vertical-relative:line" coordsize="66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">
                <v:rect id="Rectangle 14" o:spid="_x0000_s1027" style="position:absolute;top:10;width:6633;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hlVMEA&#10;AADbAAAADwAAAGRycy9kb3ducmV2LnhtbERPTWvCQBC9F/wPywi91Y0FQ42uIkJLixe1itchO26i&#10;2dmQXU3y712h0Ns83ufMl52txJ0aXzpWMB4lIIhzp0s2Cg6/n28fIHxA1lg5JgU9eVguBi9zzLRr&#10;eUf3fTAihrDPUEERQp1J6fOCLPqRq4kjd3aNxRBhY6RusI3htpLvSZJKiyXHhgJrWheUX/c3q2Bz&#10;2fW36Smd/PSTNhyvtTH8tVXqdditZiACdeFf/Of+1nF+Cs9f4g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IZVTBAAAA2wAAAA8AAAAAAAAAAAAAAAAAmAIAAGRycy9kb3du&#10;cmV2LnhtbFBLBQYAAAAABAAEAPUAAACGAwAAAAA=&#10;" fillcolor="#9b9b9b" stroked="f"/>
                <v:rect id="Rectangle 13" o:spid="_x0000_s1028" style="position:absolute;width:6633;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w10:anchorlock/>
              </v:group>
            </w:pict>
          </mc:Fallback>
        </mc:AlternateContent>
      </w:r>
    </w:p>
    <w:p w:rsidR="00C8160A" w:rsidRDefault="00BF207E">
      <w:pPr>
        <w:pStyle w:val="11"/>
        <w:numPr>
          <w:ilvl w:val="1"/>
          <w:numId w:val="2"/>
        </w:numPr>
        <w:tabs>
          <w:tab w:val="left" w:pos="826"/>
        </w:tabs>
        <w:ind w:hanging="708"/>
        <w:jc w:val="both"/>
      </w:pPr>
      <w:r>
        <w:t>Is</w:t>
      </w:r>
      <w:r>
        <w:rPr>
          <w:spacing w:val="-6"/>
        </w:rPr>
        <w:t xml:space="preserve"> </w:t>
      </w:r>
      <w:r>
        <w:t>the</w:t>
      </w:r>
      <w:r>
        <w:rPr>
          <w:spacing w:val="-6"/>
        </w:rPr>
        <w:t xml:space="preserve"> </w:t>
      </w:r>
      <w:r>
        <w:t>Premium</w:t>
      </w:r>
      <w:r>
        <w:rPr>
          <w:spacing w:val="-6"/>
        </w:rPr>
        <w:t xml:space="preserve"> </w:t>
      </w:r>
      <w:r>
        <w:t>Market</w:t>
      </w:r>
      <w:r>
        <w:rPr>
          <w:spacing w:val="-6"/>
        </w:rPr>
        <w:t xml:space="preserve"> </w:t>
      </w:r>
      <w:r>
        <w:t>a</w:t>
      </w:r>
      <w:r>
        <w:rPr>
          <w:spacing w:val="-13"/>
        </w:rPr>
        <w:t xml:space="preserve"> </w:t>
      </w:r>
      <w:r>
        <w:rPr>
          <w:spacing w:val="-3"/>
        </w:rPr>
        <w:t>Volume</w:t>
      </w:r>
      <w:r>
        <w:rPr>
          <w:spacing w:val="-6"/>
        </w:rPr>
        <w:t xml:space="preserve"> </w:t>
      </w:r>
      <w:r>
        <w:t>Zone?</w:t>
      </w:r>
    </w:p>
    <w:p w:rsidR="00C8160A" w:rsidRDefault="00C8160A">
      <w:pPr>
        <w:pStyle w:val="a3"/>
        <w:spacing w:before="12"/>
        <w:rPr>
          <w:rFonts w:ascii="Myriad Pro"/>
          <w:b/>
          <w:sz w:val="18"/>
        </w:rPr>
      </w:pPr>
    </w:p>
    <w:p w:rsidR="00C8160A" w:rsidRDefault="00BF207E">
      <w:pPr>
        <w:pStyle w:val="a3"/>
        <w:spacing w:line="249" w:lineRule="auto"/>
        <w:ind w:left="117" w:right="116"/>
        <w:jc w:val="both"/>
      </w:pPr>
      <w:r>
        <w:t>While companies from advanced countries may have high expectations for the premium markets in China and India, in which they do well, companies that have prioritized short-term profits must undertake an adaptation strategy for local mar- kets</w:t>
      </w:r>
      <w:r>
        <w:rPr>
          <w:spacing w:val="-11"/>
        </w:rPr>
        <w:t xml:space="preserve"> </w:t>
      </w:r>
      <w:r>
        <w:t>by</w:t>
      </w:r>
      <w:r>
        <w:rPr>
          <w:spacing w:val="-11"/>
        </w:rPr>
        <w:t xml:space="preserve"> </w:t>
      </w:r>
      <w:r>
        <w:t>targeting</w:t>
      </w:r>
      <w:r>
        <w:rPr>
          <w:spacing w:val="-11"/>
        </w:rPr>
        <w:t xml:space="preserve"> </w:t>
      </w:r>
      <w:r>
        <w:t>the</w:t>
      </w:r>
      <w:r>
        <w:rPr>
          <w:spacing w:val="-11"/>
        </w:rPr>
        <w:t xml:space="preserve"> </w:t>
      </w:r>
      <w:r>
        <w:t>volume</w:t>
      </w:r>
      <w:r>
        <w:rPr>
          <w:spacing w:val="-11"/>
        </w:rPr>
        <w:t xml:space="preserve"> </w:t>
      </w:r>
      <w:r>
        <w:t>zone</w:t>
      </w:r>
      <w:r>
        <w:rPr>
          <w:spacing w:val="-11"/>
        </w:rPr>
        <w:t xml:space="preserve"> </w:t>
      </w:r>
      <w:r>
        <w:t>of</w:t>
      </w:r>
      <w:r>
        <w:rPr>
          <w:spacing w:val="-11"/>
        </w:rPr>
        <w:t xml:space="preserve"> </w:t>
      </w:r>
      <w:r>
        <w:t>the</w:t>
      </w:r>
      <w:r>
        <w:rPr>
          <w:spacing w:val="-11"/>
        </w:rPr>
        <w:t xml:space="preserve"> </w:t>
      </w:r>
      <w:r>
        <w:t>middle-class.</w:t>
      </w:r>
      <w:r>
        <w:rPr>
          <w:spacing w:val="-11"/>
        </w:rPr>
        <w:t xml:space="preserve"> </w:t>
      </w:r>
      <w:r>
        <w:t>Industries</w:t>
      </w:r>
      <w:r>
        <w:rPr>
          <w:spacing w:val="-11"/>
        </w:rPr>
        <w:t xml:space="preserve"> </w:t>
      </w:r>
      <w:r>
        <w:t>that</w:t>
      </w:r>
      <w:r>
        <w:rPr>
          <w:spacing w:val="-11"/>
        </w:rPr>
        <w:t xml:space="preserve"> </w:t>
      </w:r>
      <w:r>
        <w:t>easily</w:t>
      </w:r>
      <w:r>
        <w:rPr>
          <w:spacing w:val="-11"/>
        </w:rPr>
        <w:t xml:space="preserve"> </w:t>
      </w:r>
      <w:r>
        <w:t>fall</w:t>
      </w:r>
      <w:r>
        <w:rPr>
          <w:spacing w:val="-11"/>
        </w:rPr>
        <w:t xml:space="preserve"> </w:t>
      </w:r>
      <w:r>
        <w:t>prey to the innovator’s dilemma because of a high rate of technological innovation can- not have any expectations of a premium market and must, instead, pursue the good enough market. Should a company prioritize the premium market, or should it take the</w:t>
      </w:r>
      <w:r>
        <w:rPr>
          <w:spacing w:val="-5"/>
        </w:rPr>
        <w:t xml:space="preserve"> </w:t>
      </w:r>
      <w:r>
        <w:t>low-price</w:t>
      </w:r>
      <w:r>
        <w:rPr>
          <w:spacing w:val="-5"/>
        </w:rPr>
        <w:t xml:space="preserve"> </w:t>
      </w:r>
      <w:r>
        <w:t>path</w:t>
      </w:r>
      <w:r>
        <w:rPr>
          <w:spacing w:val="-5"/>
        </w:rPr>
        <w:t xml:space="preserve"> </w:t>
      </w:r>
      <w:r>
        <w:t>to</w:t>
      </w:r>
      <w:r>
        <w:rPr>
          <w:spacing w:val="-5"/>
        </w:rPr>
        <w:t xml:space="preserve"> </w:t>
      </w:r>
      <w:r>
        <w:t>succeed</w:t>
      </w:r>
      <w:r>
        <w:rPr>
          <w:spacing w:val="-5"/>
        </w:rPr>
        <w:t xml:space="preserve"> </w:t>
      </w:r>
      <w:r>
        <w:t>in</w:t>
      </w:r>
      <w:r>
        <w:rPr>
          <w:spacing w:val="-5"/>
        </w:rPr>
        <w:t xml:space="preserve"> </w:t>
      </w:r>
      <w:r>
        <w:t>an</w:t>
      </w:r>
      <w:r>
        <w:rPr>
          <w:spacing w:val="-5"/>
        </w:rPr>
        <w:t xml:space="preserve"> </w:t>
      </w:r>
      <w:r>
        <w:t>emerging</w:t>
      </w:r>
      <w:r>
        <w:rPr>
          <w:spacing w:val="-5"/>
        </w:rPr>
        <w:t xml:space="preserve"> </w:t>
      </w:r>
      <w:r>
        <w:t>country?</w:t>
      </w:r>
      <w:r>
        <w:rPr>
          <w:spacing w:val="-9"/>
        </w:rPr>
        <w:t xml:space="preserve"> </w:t>
      </w:r>
      <w:r>
        <w:t>This</w:t>
      </w:r>
      <w:r>
        <w:rPr>
          <w:spacing w:val="-5"/>
        </w:rPr>
        <w:t xml:space="preserve"> </w:t>
      </w:r>
      <w:r>
        <w:t>question</w:t>
      </w:r>
      <w:r>
        <w:rPr>
          <w:spacing w:val="-5"/>
        </w:rPr>
        <w:t xml:space="preserve"> </w:t>
      </w:r>
      <w:r>
        <w:t>is</w:t>
      </w:r>
      <w:r>
        <w:rPr>
          <w:spacing w:val="-5"/>
        </w:rPr>
        <w:t xml:space="preserve"> </w:t>
      </w:r>
      <w:r>
        <w:t>important</w:t>
      </w:r>
      <w:r>
        <w:rPr>
          <w:spacing w:val="-5"/>
        </w:rPr>
        <w:t xml:space="preserve"> </w:t>
      </w:r>
      <w:r>
        <w:t>in determining a global</w:t>
      </w:r>
      <w:r>
        <w:rPr>
          <w:spacing w:val="-16"/>
        </w:rPr>
        <w:t xml:space="preserve"> </w:t>
      </w:r>
      <w:r>
        <w:t>strategy.</w:t>
      </w:r>
    </w:p>
    <w:p w:rsidR="00C8160A" w:rsidRDefault="00BF207E">
      <w:pPr>
        <w:pStyle w:val="a3"/>
        <w:spacing w:before="1" w:line="249" w:lineRule="auto"/>
        <w:ind w:left="117" w:right="114" w:firstLine="240"/>
        <w:jc w:val="both"/>
      </w:pPr>
      <w:r>
        <w:t xml:space="preserve">These strategy options can be summarized by customer needs in the target mar- ket and technology competition in the local market (Gadiesh et al. </w:t>
      </w:r>
      <w:r>
        <w:rPr>
          <w:color w:val="0000F9"/>
        </w:rPr>
        <w:t>2007</w:t>
      </w:r>
      <w:r>
        <w:t>). In terms of customer needs, companies must ascertain whether the demand for a product’s performance or quality has risen or whether the specifications of high-end</w:t>
      </w:r>
      <w:r>
        <w:rPr>
          <w:spacing w:val="-34"/>
        </w:rPr>
        <w:t xml:space="preserve"> </w:t>
      </w:r>
      <w:r>
        <w:t>products are</w:t>
      </w:r>
      <w:r>
        <w:rPr>
          <w:spacing w:val="-5"/>
        </w:rPr>
        <w:t xml:space="preserve"> </w:t>
      </w:r>
      <w:r>
        <w:t>too</w:t>
      </w:r>
      <w:r>
        <w:rPr>
          <w:spacing w:val="-5"/>
        </w:rPr>
        <w:t xml:space="preserve"> </w:t>
      </w:r>
      <w:r>
        <w:t>high</w:t>
      </w:r>
      <w:r>
        <w:rPr>
          <w:spacing w:val="-5"/>
        </w:rPr>
        <w:t xml:space="preserve"> </w:t>
      </w:r>
      <w:r>
        <w:t>for</w:t>
      </w:r>
      <w:r>
        <w:rPr>
          <w:spacing w:val="-5"/>
        </w:rPr>
        <w:t xml:space="preserve"> </w:t>
      </w:r>
      <w:r>
        <w:t>the</w:t>
      </w:r>
      <w:r>
        <w:rPr>
          <w:spacing w:val="-5"/>
        </w:rPr>
        <w:t xml:space="preserve"> </w:t>
      </w:r>
      <w:r>
        <w:t>market</w:t>
      </w:r>
      <w:r>
        <w:rPr>
          <w:spacing w:val="-5"/>
        </w:rPr>
        <w:t xml:space="preserve"> </w:t>
      </w:r>
      <w:r>
        <w:t>to</w:t>
      </w:r>
      <w:r>
        <w:rPr>
          <w:spacing w:val="-5"/>
        </w:rPr>
        <w:t xml:space="preserve"> </w:t>
      </w:r>
      <w:r>
        <w:t>absorb.</w:t>
      </w:r>
      <w:r>
        <w:rPr>
          <w:spacing w:val="-5"/>
        </w:rPr>
        <w:t xml:space="preserve"> </w:t>
      </w:r>
      <w:r>
        <w:t>In</w:t>
      </w:r>
      <w:r>
        <w:rPr>
          <w:spacing w:val="-5"/>
        </w:rPr>
        <w:t xml:space="preserve"> </w:t>
      </w:r>
      <w:r>
        <w:t>case</w:t>
      </w:r>
      <w:r>
        <w:rPr>
          <w:spacing w:val="-5"/>
        </w:rPr>
        <w:t xml:space="preserve"> </w:t>
      </w:r>
      <w:r>
        <w:t>of</w:t>
      </w:r>
      <w:r>
        <w:rPr>
          <w:spacing w:val="-5"/>
        </w:rPr>
        <w:t xml:space="preserve"> </w:t>
      </w:r>
      <w:r>
        <w:t>growing</w:t>
      </w:r>
      <w:r>
        <w:rPr>
          <w:spacing w:val="-5"/>
        </w:rPr>
        <w:t xml:space="preserve"> </w:t>
      </w:r>
      <w:r>
        <w:t>demands</w:t>
      </w:r>
      <w:r>
        <w:rPr>
          <w:spacing w:val="-5"/>
        </w:rPr>
        <w:t xml:space="preserve"> </w:t>
      </w:r>
      <w:r>
        <w:t>to</w:t>
      </w:r>
      <w:r>
        <w:rPr>
          <w:spacing w:val="-5"/>
        </w:rPr>
        <w:t xml:space="preserve"> </w:t>
      </w:r>
      <w:r>
        <w:t>improve</w:t>
      </w:r>
      <w:r>
        <w:rPr>
          <w:spacing w:val="-5"/>
        </w:rPr>
        <w:t xml:space="preserve"> </w:t>
      </w:r>
      <w:r>
        <w:t>prod- uct</w:t>
      </w:r>
      <w:r>
        <w:rPr>
          <w:spacing w:val="-4"/>
        </w:rPr>
        <w:t xml:space="preserve"> </w:t>
      </w:r>
      <w:r>
        <w:t>performance,</w:t>
      </w:r>
      <w:r>
        <w:rPr>
          <w:spacing w:val="-4"/>
        </w:rPr>
        <w:t xml:space="preserve"> </w:t>
      </w:r>
      <w:r>
        <w:t>there</w:t>
      </w:r>
      <w:r>
        <w:rPr>
          <w:spacing w:val="-4"/>
        </w:rPr>
        <w:t xml:space="preserve"> </w:t>
      </w:r>
      <w:r>
        <w:t>may</w:t>
      </w:r>
      <w:r>
        <w:rPr>
          <w:spacing w:val="-4"/>
        </w:rPr>
        <w:t xml:space="preserve"> </w:t>
      </w:r>
      <w:r>
        <w:t>be</w:t>
      </w:r>
      <w:r>
        <w:rPr>
          <w:spacing w:val="-4"/>
        </w:rPr>
        <w:t xml:space="preserve"> </w:t>
      </w:r>
      <w:r>
        <w:t>room</w:t>
      </w:r>
      <w:r>
        <w:rPr>
          <w:spacing w:val="-4"/>
        </w:rPr>
        <w:t xml:space="preserve"> </w:t>
      </w:r>
      <w:r>
        <w:t>for</w:t>
      </w:r>
      <w:r>
        <w:rPr>
          <w:spacing w:val="-4"/>
        </w:rPr>
        <w:t xml:space="preserve"> </w:t>
      </w:r>
      <w:r>
        <w:t>differentiation</w:t>
      </w:r>
      <w:r>
        <w:rPr>
          <w:spacing w:val="-4"/>
        </w:rPr>
        <w:t xml:space="preserve"> </w:t>
      </w:r>
      <w:r>
        <w:t>with</w:t>
      </w:r>
      <w:r>
        <w:rPr>
          <w:spacing w:val="-4"/>
        </w:rPr>
        <w:t xml:space="preserve"> </w:t>
      </w:r>
      <w:r>
        <w:t>local</w:t>
      </w:r>
      <w:r>
        <w:rPr>
          <w:spacing w:val="-4"/>
        </w:rPr>
        <w:t xml:space="preserve"> </w:t>
      </w:r>
      <w:r>
        <w:t>products</w:t>
      </w:r>
      <w:r>
        <w:rPr>
          <w:spacing w:val="-4"/>
        </w:rPr>
        <w:t xml:space="preserve"> </w:t>
      </w:r>
      <w:r>
        <w:t>in</w:t>
      </w:r>
      <w:r>
        <w:rPr>
          <w:spacing w:val="-4"/>
        </w:rPr>
        <w:t xml:space="preserve"> </w:t>
      </w:r>
      <w:r>
        <w:t>terms of</w:t>
      </w:r>
      <w:r>
        <w:rPr>
          <w:spacing w:val="-11"/>
        </w:rPr>
        <w:t xml:space="preserve"> </w:t>
      </w:r>
      <w:r>
        <w:t>performance</w:t>
      </w:r>
      <w:r>
        <w:rPr>
          <w:spacing w:val="-11"/>
        </w:rPr>
        <w:t xml:space="preserve"> </w:t>
      </w:r>
      <w:r>
        <w:t>and</w:t>
      </w:r>
      <w:r>
        <w:rPr>
          <w:spacing w:val="-11"/>
        </w:rPr>
        <w:t xml:space="preserve"> </w:t>
      </w:r>
      <w:r>
        <w:t>quality</w:t>
      </w:r>
      <w:r>
        <w:rPr>
          <w:spacing w:val="-11"/>
        </w:rPr>
        <w:t xml:space="preserve"> </w:t>
      </w:r>
      <w:r>
        <w:t>by</w:t>
      </w:r>
      <w:r>
        <w:rPr>
          <w:spacing w:val="-11"/>
        </w:rPr>
        <w:t xml:space="preserve"> </w:t>
      </w:r>
      <w:r>
        <w:t>companies</w:t>
      </w:r>
      <w:r>
        <w:rPr>
          <w:spacing w:val="-11"/>
        </w:rPr>
        <w:t xml:space="preserve"> </w:t>
      </w:r>
      <w:r>
        <w:t>from</w:t>
      </w:r>
      <w:r>
        <w:rPr>
          <w:spacing w:val="-11"/>
        </w:rPr>
        <w:t xml:space="preserve"> </w:t>
      </w:r>
      <w:r>
        <w:t>advanced</w:t>
      </w:r>
      <w:r>
        <w:rPr>
          <w:spacing w:val="-11"/>
        </w:rPr>
        <w:t xml:space="preserve"> </w:t>
      </w:r>
      <w:r>
        <w:t>countries.</w:t>
      </w:r>
      <w:r>
        <w:rPr>
          <w:spacing w:val="-11"/>
        </w:rPr>
        <w:t xml:space="preserve"> </w:t>
      </w:r>
      <w:r>
        <w:rPr>
          <w:spacing w:val="-3"/>
        </w:rPr>
        <w:t>However,</w:t>
      </w:r>
      <w:r>
        <w:rPr>
          <w:spacing w:val="-11"/>
        </w:rPr>
        <w:t xml:space="preserve"> </w:t>
      </w:r>
      <w:r>
        <w:t>if</w:t>
      </w:r>
      <w:r>
        <w:rPr>
          <w:spacing w:val="-11"/>
        </w:rPr>
        <w:t xml:space="preserve"> </w:t>
      </w:r>
      <w:r>
        <w:t>that is not the case, then lower costing local products are sufficient for the market. Therefore, there are no incentives to purchase high-cost, high-function products, and there is a high likelihood of becoming involved in a price war with local com- panies.</w:t>
      </w:r>
      <w:r>
        <w:rPr>
          <w:spacing w:val="-5"/>
        </w:rPr>
        <w:t xml:space="preserve"> </w:t>
      </w:r>
      <w:r>
        <w:t>In</w:t>
      </w:r>
      <w:r>
        <w:rPr>
          <w:spacing w:val="-5"/>
        </w:rPr>
        <w:t xml:space="preserve"> </w:t>
      </w:r>
      <w:r>
        <w:t>addition,</w:t>
      </w:r>
      <w:r>
        <w:rPr>
          <w:spacing w:val="-5"/>
        </w:rPr>
        <w:t xml:space="preserve"> </w:t>
      </w:r>
      <w:r>
        <w:t>in</w:t>
      </w:r>
      <w:r>
        <w:rPr>
          <w:spacing w:val="-5"/>
        </w:rPr>
        <w:t xml:space="preserve"> </w:t>
      </w:r>
      <w:r>
        <w:t>terms</w:t>
      </w:r>
      <w:r>
        <w:rPr>
          <w:spacing w:val="-5"/>
        </w:rPr>
        <w:t xml:space="preserve"> </w:t>
      </w:r>
      <w:r>
        <w:t>of</w:t>
      </w:r>
      <w:r>
        <w:rPr>
          <w:spacing w:val="-5"/>
        </w:rPr>
        <w:t xml:space="preserve"> </w:t>
      </w:r>
      <w:r>
        <w:t>technological</w:t>
      </w:r>
      <w:r>
        <w:rPr>
          <w:spacing w:val="-5"/>
        </w:rPr>
        <w:t xml:space="preserve"> </w:t>
      </w:r>
      <w:r>
        <w:t>competition,</w:t>
      </w:r>
      <w:r>
        <w:rPr>
          <w:spacing w:val="-5"/>
        </w:rPr>
        <w:t xml:space="preserve"> </w:t>
      </w:r>
      <w:r>
        <w:t>the</w:t>
      </w:r>
      <w:r>
        <w:rPr>
          <w:spacing w:val="-5"/>
        </w:rPr>
        <w:t xml:space="preserve"> </w:t>
      </w:r>
      <w:r>
        <w:t>strategies</w:t>
      </w:r>
      <w:r>
        <w:rPr>
          <w:spacing w:val="-5"/>
        </w:rPr>
        <w:t xml:space="preserve"> </w:t>
      </w:r>
      <w:r>
        <w:t>undertaken by</w:t>
      </w:r>
      <w:r>
        <w:rPr>
          <w:spacing w:val="-4"/>
        </w:rPr>
        <w:t xml:space="preserve"> </w:t>
      </w:r>
      <w:r>
        <w:t>companies</w:t>
      </w:r>
      <w:r>
        <w:rPr>
          <w:spacing w:val="-4"/>
        </w:rPr>
        <w:t xml:space="preserve"> </w:t>
      </w:r>
      <w:r>
        <w:t>from</w:t>
      </w:r>
      <w:r>
        <w:rPr>
          <w:spacing w:val="-4"/>
        </w:rPr>
        <w:t xml:space="preserve"> </w:t>
      </w:r>
      <w:r>
        <w:t>advanced</w:t>
      </w:r>
      <w:r>
        <w:rPr>
          <w:spacing w:val="-4"/>
        </w:rPr>
        <w:t xml:space="preserve"> </w:t>
      </w:r>
      <w:r>
        <w:t>countries</w:t>
      </w:r>
      <w:r>
        <w:rPr>
          <w:spacing w:val="-4"/>
        </w:rPr>
        <w:t xml:space="preserve"> </w:t>
      </w:r>
      <w:r>
        <w:t>will</w:t>
      </w:r>
      <w:r>
        <w:rPr>
          <w:spacing w:val="-4"/>
        </w:rPr>
        <w:t xml:space="preserve"> </w:t>
      </w:r>
      <w:r>
        <w:t>vary</w:t>
      </w:r>
      <w:r>
        <w:rPr>
          <w:spacing w:val="-4"/>
        </w:rPr>
        <w:t xml:space="preserve"> </w:t>
      </w:r>
      <w:r>
        <w:t>with</w:t>
      </w:r>
      <w:r>
        <w:rPr>
          <w:spacing w:val="-4"/>
        </w:rPr>
        <w:t xml:space="preserve"> </w:t>
      </w:r>
      <w:r>
        <w:t>the</w:t>
      </w:r>
      <w:r>
        <w:rPr>
          <w:spacing w:val="-4"/>
        </w:rPr>
        <w:t xml:space="preserve"> </w:t>
      </w:r>
      <w:r>
        <w:t>size</w:t>
      </w:r>
      <w:r>
        <w:rPr>
          <w:spacing w:val="-4"/>
        </w:rPr>
        <w:t xml:space="preserve"> </w:t>
      </w:r>
      <w:r>
        <w:t>of</w:t>
      </w:r>
      <w:r>
        <w:rPr>
          <w:spacing w:val="-4"/>
        </w:rPr>
        <w:t xml:space="preserve"> </w:t>
      </w:r>
      <w:r>
        <w:t>the</w:t>
      </w:r>
      <w:r>
        <w:rPr>
          <w:spacing w:val="-4"/>
        </w:rPr>
        <w:t xml:space="preserve"> </w:t>
      </w:r>
      <w:r>
        <w:t>gap</w:t>
      </w:r>
      <w:r>
        <w:rPr>
          <w:spacing w:val="-4"/>
        </w:rPr>
        <w:t xml:space="preserve"> </w:t>
      </w:r>
      <w:r>
        <w:t xml:space="preserve">separating them and local companies </w:t>
      </w:r>
      <w:r>
        <w:rPr>
          <w:spacing w:val="-3"/>
        </w:rPr>
        <w:t>(Table</w:t>
      </w:r>
      <w:r>
        <w:rPr>
          <w:spacing w:val="1"/>
        </w:rPr>
        <w:t xml:space="preserve"> </w:t>
      </w:r>
      <w:r>
        <w:rPr>
          <w:color w:val="0000F9"/>
        </w:rPr>
        <w:t>9.3</w:t>
      </w:r>
      <w:r>
        <w:t>).</w:t>
      </w:r>
    </w:p>
    <w:p w:rsidR="00C8160A" w:rsidRDefault="00BF207E">
      <w:pPr>
        <w:pStyle w:val="a3"/>
        <w:spacing w:before="1" w:line="249" w:lineRule="auto"/>
        <w:ind w:left="117" w:right="115" w:firstLine="240"/>
        <w:jc w:val="both"/>
      </w:pPr>
      <w:r>
        <w:t>First, we consider cases in which there exist customer requirements for product quality and functionality. Business-to-business (B2B) products such as high- performance materials used in automotive parts, industrial equipment, and con- struction</w:t>
      </w:r>
      <w:r>
        <w:rPr>
          <w:spacing w:val="-5"/>
        </w:rPr>
        <w:t xml:space="preserve"> </w:t>
      </w:r>
      <w:r>
        <w:t>equipment</w:t>
      </w:r>
      <w:r>
        <w:rPr>
          <w:spacing w:val="-5"/>
        </w:rPr>
        <w:t xml:space="preserve"> </w:t>
      </w:r>
      <w:r>
        <w:t>for</w:t>
      </w:r>
      <w:r>
        <w:rPr>
          <w:spacing w:val="-5"/>
        </w:rPr>
        <w:t xml:space="preserve"> </w:t>
      </w:r>
      <w:r>
        <w:t>the</w:t>
      </w:r>
      <w:r>
        <w:rPr>
          <w:spacing w:val="-5"/>
        </w:rPr>
        <w:t xml:space="preserve"> </w:t>
      </w:r>
      <w:r>
        <w:t>most</w:t>
      </w:r>
      <w:r>
        <w:rPr>
          <w:spacing w:val="-5"/>
        </w:rPr>
        <w:t xml:space="preserve"> </w:t>
      </w:r>
      <w:r>
        <w:t>part</w:t>
      </w:r>
      <w:r>
        <w:rPr>
          <w:spacing w:val="-5"/>
        </w:rPr>
        <w:t xml:space="preserve"> </w:t>
      </w:r>
      <w:r>
        <w:t>fit</w:t>
      </w:r>
      <w:r>
        <w:rPr>
          <w:spacing w:val="-5"/>
        </w:rPr>
        <w:t xml:space="preserve"> </w:t>
      </w:r>
      <w:r>
        <w:t>this</w:t>
      </w:r>
      <w:r>
        <w:rPr>
          <w:spacing w:val="-5"/>
        </w:rPr>
        <w:t xml:space="preserve"> </w:t>
      </w:r>
      <w:r>
        <w:t>category.</w:t>
      </w:r>
      <w:r>
        <w:rPr>
          <w:spacing w:val="-5"/>
        </w:rPr>
        <w:t xml:space="preserve"> </w:t>
      </w:r>
      <w:r>
        <w:t>Customers</w:t>
      </w:r>
      <w:r>
        <w:rPr>
          <w:spacing w:val="-5"/>
        </w:rPr>
        <w:t xml:space="preserve"> </w:t>
      </w:r>
      <w:r>
        <w:t>have</w:t>
      </w:r>
      <w:r>
        <w:rPr>
          <w:spacing w:val="-5"/>
        </w:rPr>
        <w:t xml:space="preserve"> </w:t>
      </w:r>
      <w:r>
        <w:t>an</w:t>
      </w:r>
      <w:r>
        <w:rPr>
          <w:spacing w:val="-5"/>
        </w:rPr>
        <w:t xml:space="preserve"> </w:t>
      </w:r>
      <w:r>
        <w:t>incentive to</w:t>
      </w:r>
      <w:r>
        <w:rPr>
          <w:spacing w:val="-13"/>
        </w:rPr>
        <w:t xml:space="preserve"> </w:t>
      </w:r>
      <w:r>
        <w:t>constantly</w:t>
      </w:r>
      <w:r>
        <w:rPr>
          <w:spacing w:val="-13"/>
        </w:rPr>
        <w:t xml:space="preserve"> </w:t>
      </w:r>
      <w:r>
        <w:t>improve</w:t>
      </w:r>
      <w:r>
        <w:rPr>
          <w:spacing w:val="-13"/>
        </w:rPr>
        <w:t xml:space="preserve"> </w:t>
      </w:r>
      <w:r>
        <w:t>productivity,</w:t>
      </w:r>
      <w:r>
        <w:rPr>
          <w:spacing w:val="-13"/>
        </w:rPr>
        <w:t xml:space="preserve"> </w:t>
      </w:r>
      <w:r>
        <w:t>thus</w:t>
      </w:r>
      <w:r>
        <w:rPr>
          <w:spacing w:val="-13"/>
        </w:rPr>
        <w:t xml:space="preserve"> </w:t>
      </w:r>
      <w:r>
        <w:t>creating</w:t>
      </w:r>
      <w:r>
        <w:rPr>
          <w:spacing w:val="-13"/>
        </w:rPr>
        <w:t xml:space="preserve"> </w:t>
      </w:r>
      <w:r>
        <w:t>high</w:t>
      </w:r>
      <w:r>
        <w:rPr>
          <w:spacing w:val="-13"/>
        </w:rPr>
        <w:t xml:space="preserve"> </w:t>
      </w:r>
      <w:r>
        <w:t>demands</w:t>
      </w:r>
      <w:r>
        <w:rPr>
          <w:spacing w:val="-13"/>
        </w:rPr>
        <w:t xml:space="preserve"> </w:t>
      </w:r>
      <w:r>
        <w:t>for</w:t>
      </w:r>
      <w:r>
        <w:rPr>
          <w:spacing w:val="-13"/>
        </w:rPr>
        <w:t xml:space="preserve"> </w:t>
      </w:r>
      <w:r>
        <w:t>performance</w:t>
      </w:r>
      <w:r>
        <w:rPr>
          <w:spacing w:val="-13"/>
        </w:rPr>
        <w:t xml:space="preserve"> </w:t>
      </w:r>
      <w:r>
        <w:t>and quality. In addition, durable consumer goods, such as cars and air conditioners, often</w:t>
      </w:r>
      <w:r>
        <w:rPr>
          <w:spacing w:val="30"/>
        </w:rPr>
        <w:t xml:space="preserve"> </w:t>
      </w:r>
      <w:r>
        <w:t>fit</w:t>
      </w:r>
      <w:r>
        <w:rPr>
          <w:spacing w:val="30"/>
        </w:rPr>
        <w:t xml:space="preserve"> </w:t>
      </w:r>
      <w:r>
        <w:t>this</w:t>
      </w:r>
      <w:r>
        <w:rPr>
          <w:spacing w:val="30"/>
        </w:rPr>
        <w:t xml:space="preserve"> </w:t>
      </w:r>
      <w:r>
        <w:t>category.</w:t>
      </w:r>
      <w:r>
        <w:rPr>
          <w:spacing w:val="30"/>
        </w:rPr>
        <w:t xml:space="preserve"> </w:t>
      </w:r>
      <w:r>
        <w:t>Because</w:t>
      </w:r>
      <w:r>
        <w:rPr>
          <w:spacing w:val="30"/>
        </w:rPr>
        <w:t xml:space="preserve"> </w:t>
      </w:r>
      <w:r>
        <w:t>these</w:t>
      </w:r>
      <w:r>
        <w:rPr>
          <w:spacing w:val="30"/>
        </w:rPr>
        <w:t xml:space="preserve"> </w:t>
      </w:r>
      <w:r>
        <w:t>products</w:t>
      </w:r>
      <w:r>
        <w:rPr>
          <w:spacing w:val="30"/>
        </w:rPr>
        <w:t xml:space="preserve"> </w:t>
      </w:r>
      <w:r>
        <w:t>are</w:t>
      </w:r>
      <w:r>
        <w:rPr>
          <w:spacing w:val="30"/>
        </w:rPr>
        <w:t xml:space="preserve"> </w:t>
      </w:r>
      <w:r>
        <w:t>often</w:t>
      </w:r>
      <w:r>
        <w:rPr>
          <w:spacing w:val="30"/>
        </w:rPr>
        <w:t xml:space="preserve"> </w:t>
      </w:r>
      <w:r>
        <w:t>used</w:t>
      </w:r>
      <w:r>
        <w:rPr>
          <w:spacing w:val="30"/>
        </w:rPr>
        <w:t xml:space="preserve"> </w:t>
      </w:r>
      <w:r>
        <w:t>over</w:t>
      </w:r>
      <w:r>
        <w:rPr>
          <w:spacing w:val="30"/>
        </w:rPr>
        <w:t xml:space="preserve"> </w:t>
      </w:r>
      <w:r>
        <w:t>an</w:t>
      </w:r>
      <w:r>
        <w:rPr>
          <w:spacing w:val="30"/>
        </w:rPr>
        <w:t xml:space="preserve"> </w:t>
      </w:r>
      <w:r>
        <w:t>extended</w:t>
      </w:r>
    </w:p>
    <w:p w:rsidR="00C8160A" w:rsidRDefault="00C8160A">
      <w:pPr>
        <w:pStyle w:val="a3"/>
      </w:pPr>
    </w:p>
    <w:p w:rsidR="00C8160A" w:rsidRDefault="00C8160A">
      <w:pPr>
        <w:pStyle w:val="a3"/>
        <w:spacing w:before="9"/>
        <w:rPr>
          <w:sz w:val="24"/>
        </w:rPr>
      </w:pPr>
    </w:p>
    <w:p w:rsidR="00C8160A" w:rsidRDefault="00BF207E">
      <w:pPr>
        <w:spacing w:before="85"/>
        <w:ind w:left="117"/>
        <w:rPr>
          <w:sz w:val="17"/>
        </w:rPr>
      </w:pPr>
      <w:r>
        <w:rPr>
          <w:rFonts w:ascii="Myriad Pro"/>
          <w:b/>
          <w:sz w:val="17"/>
        </w:rPr>
        <w:t xml:space="preserve">Table 9.3  </w:t>
      </w:r>
      <w:r>
        <w:rPr>
          <w:sz w:val="17"/>
        </w:rPr>
        <w:t>Matrix analysis of customer needs and technology competitiveness</w:t>
      </w:r>
    </w:p>
    <w:p w:rsidR="00C8160A" w:rsidRDefault="00C8160A">
      <w:pPr>
        <w:pStyle w:val="a3"/>
        <w:spacing w:before="8"/>
        <w:rPr>
          <w:sz w:val="6"/>
        </w:rPr>
      </w:pPr>
    </w:p>
    <w:tbl>
      <w:tblPr>
        <w:tblStyle w:val="TableNormal"/>
        <w:tblW w:w="0" w:type="auto"/>
        <w:tblInd w:w="112" w:type="dxa"/>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Layout w:type="fixed"/>
        <w:tblLook w:val="01E0" w:firstRow="1" w:lastRow="1" w:firstColumn="1" w:lastColumn="1" w:noHBand="0" w:noVBand="0"/>
      </w:tblPr>
      <w:tblGrid>
        <w:gridCol w:w="1516"/>
        <w:gridCol w:w="2656"/>
        <w:gridCol w:w="2460"/>
      </w:tblGrid>
      <w:tr w:rsidR="00C8160A">
        <w:trPr>
          <w:trHeight w:hRule="exact" w:val="244"/>
        </w:trPr>
        <w:tc>
          <w:tcPr>
            <w:tcW w:w="1516" w:type="dxa"/>
            <w:vMerge w:val="restart"/>
            <w:tcBorders>
              <w:left w:val="nil"/>
            </w:tcBorders>
          </w:tcPr>
          <w:p w:rsidR="00C8160A" w:rsidRDefault="00BF207E">
            <w:pPr>
              <w:pStyle w:val="TableParagraph"/>
              <w:spacing w:line="244" w:lineRule="auto"/>
              <w:ind w:left="56" w:right="278"/>
              <w:rPr>
                <w:sz w:val="17"/>
              </w:rPr>
            </w:pPr>
            <w:r>
              <w:rPr>
                <w:sz w:val="17"/>
              </w:rPr>
              <w:t>Technological competitiveness</w:t>
            </w:r>
          </w:p>
        </w:tc>
        <w:tc>
          <w:tcPr>
            <w:tcW w:w="5116" w:type="dxa"/>
            <w:gridSpan w:val="2"/>
            <w:tcBorders>
              <w:right w:val="nil"/>
            </w:tcBorders>
          </w:tcPr>
          <w:p w:rsidR="00C8160A" w:rsidRDefault="00BF207E">
            <w:pPr>
              <w:pStyle w:val="TableParagraph"/>
              <w:rPr>
                <w:sz w:val="17"/>
              </w:rPr>
            </w:pPr>
            <w:r>
              <w:rPr>
                <w:sz w:val="17"/>
              </w:rPr>
              <w:t>Customer needs</w:t>
            </w:r>
          </w:p>
        </w:tc>
      </w:tr>
      <w:tr w:rsidR="00C8160A">
        <w:trPr>
          <w:trHeight w:hRule="exact" w:val="844"/>
        </w:trPr>
        <w:tc>
          <w:tcPr>
            <w:tcW w:w="1516" w:type="dxa"/>
            <w:vMerge/>
            <w:tcBorders>
              <w:left w:val="nil"/>
            </w:tcBorders>
          </w:tcPr>
          <w:p w:rsidR="00C8160A" w:rsidRDefault="00C8160A"/>
        </w:tc>
        <w:tc>
          <w:tcPr>
            <w:tcW w:w="2656" w:type="dxa"/>
          </w:tcPr>
          <w:p w:rsidR="00C8160A" w:rsidRDefault="00BF207E">
            <w:pPr>
              <w:pStyle w:val="TableParagraph"/>
              <w:spacing w:line="244" w:lineRule="auto"/>
              <w:ind w:right="14"/>
              <w:rPr>
                <w:sz w:val="17"/>
              </w:rPr>
            </w:pPr>
            <w:r>
              <w:rPr>
                <w:sz w:val="17"/>
              </w:rPr>
              <w:t>Product performance &lt; Customer needs</w:t>
            </w:r>
          </w:p>
          <w:p w:rsidR="00C8160A" w:rsidRDefault="00BF207E">
            <w:pPr>
              <w:pStyle w:val="TableParagraph"/>
              <w:spacing w:before="0" w:line="244" w:lineRule="auto"/>
              <w:ind w:right="14"/>
              <w:rPr>
                <w:sz w:val="17"/>
              </w:rPr>
            </w:pPr>
            <w:r>
              <w:rPr>
                <w:sz w:val="17"/>
              </w:rPr>
              <w:t>Enables the differentiation of performance and quality</w:t>
            </w:r>
          </w:p>
        </w:tc>
        <w:tc>
          <w:tcPr>
            <w:tcW w:w="2460" w:type="dxa"/>
            <w:tcBorders>
              <w:right w:val="nil"/>
            </w:tcBorders>
          </w:tcPr>
          <w:p w:rsidR="00C8160A" w:rsidRDefault="00BF207E">
            <w:pPr>
              <w:pStyle w:val="TableParagraph"/>
              <w:spacing w:line="244" w:lineRule="auto"/>
              <w:rPr>
                <w:sz w:val="17"/>
              </w:rPr>
            </w:pPr>
            <w:r>
              <w:rPr>
                <w:sz w:val="17"/>
              </w:rPr>
              <w:t>Product performance &gt; Customer needs</w:t>
            </w:r>
          </w:p>
          <w:p w:rsidR="00C8160A" w:rsidRDefault="00BF207E">
            <w:pPr>
              <w:pStyle w:val="TableParagraph"/>
              <w:spacing w:before="0" w:line="244" w:lineRule="auto"/>
              <w:rPr>
                <w:sz w:val="17"/>
              </w:rPr>
            </w:pPr>
            <w:r>
              <w:rPr>
                <w:sz w:val="17"/>
              </w:rPr>
              <w:t>Does not enable the differentiation of performance and quality</w:t>
            </w:r>
          </w:p>
        </w:tc>
      </w:tr>
      <w:tr w:rsidR="00C8160A">
        <w:trPr>
          <w:trHeight w:hRule="exact" w:val="644"/>
        </w:trPr>
        <w:tc>
          <w:tcPr>
            <w:tcW w:w="1516" w:type="dxa"/>
            <w:tcBorders>
              <w:left w:val="nil"/>
            </w:tcBorders>
          </w:tcPr>
          <w:p w:rsidR="00C8160A" w:rsidRDefault="00BF207E">
            <w:pPr>
              <w:pStyle w:val="TableParagraph"/>
              <w:spacing w:line="244" w:lineRule="auto"/>
              <w:ind w:left="56" w:right="335"/>
              <w:rPr>
                <w:sz w:val="17"/>
              </w:rPr>
            </w:pPr>
            <w:r>
              <w:rPr>
                <w:sz w:val="17"/>
              </w:rPr>
              <w:t>Large gap with local companies</w:t>
            </w:r>
          </w:p>
        </w:tc>
        <w:tc>
          <w:tcPr>
            <w:tcW w:w="2656" w:type="dxa"/>
          </w:tcPr>
          <w:p w:rsidR="00C8160A" w:rsidRDefault="00BF207E">
            <w:pPr>
              <w:pStyle w:val="TableParagraph"/>
              <w:spacing w:line="244" w:lineRule="auto"/>
              <w:ind w:right="14"/>
              <w:rPr>
                <w:sz w:val="17"/>
              </w:rPr>
            </w:pPr>
            <w:r>
              <w:rPr>
                <w:sz w:val="17"/>
              </w:rPr>
              <w:t>High-quality, high-cost strategy (expect expansion of premium market)</w:t>
            </w:r>
          </w:p>
        </w:tc>
        <w:tc>
          <w:tcPr>
            <w:tcW w:w="2460" w:type="dxa"/>
            <w:tcBorders>
              <w:right w:val="nil"/>
            </w:tcBorders>
          </w:tcPr>
          <w:p w:rsidR="00C8160A" w:rsidRDefault="00BF207E">
            <w:pPr>
              <w:pStyle w:val="TableParagraph"/>
              <w:spacing w:line="244" w:lineRule="auto"/>
              <w:rPr>
                <w:sz w:val="17"/>
              </w:rPr>
            </w:pPr>
            <w:r>
              <w:rPr>
                <w:sz w:val="17"/>
              </w:rPr>
              <w:t>Good enough quality, low-cost strategy, partnerships with local companies</w:t>
            </w:r>
          </w:p>
        </w:tc>
      </w:tr>
      <w:tr w:rsidR="00C8160A">
        <w:trPr>
          <w:trHeight w:hRule="exact" w:val="444"/>
        </w:trPr>
        <w:tc>
          <w:tcPr>
            <w:tcW w:w="1516" w:type="dxa"/>
            <w:tcBorders>
              <w:left w:val="nil"/>
            </w:tcBorders>
          </w:tcPr>
          <w:p w:rsidR="00C8160A" w:rsidRDefault="00BF207E">
            <w:pPr>
              <w:pStyle w:val="TableParagraph"/>
              <w:spacing w:line="244" w:lineRule="auto"/>
              <w:ind w:left="56" w:right="278"/>
              <w:rPr>
                <w:sz w:val="17"/>
              </w:rPr>
            </w:pPr>
            <w:r>
              <w:rPr>
                <w:sz w:val="17"/>
              </w:rPr>
              <w:t>Local companies play catch up</w:t>
            </w:r>
          </w:p>
        </w:tc>
        <w:tc>
          <w:tcPr>
            <w:tcW w:w="2656" w:type="dxa"/>
          </w:tcPr>
          <w:p w:rsidR="00C8160A" w:rsidRDefault="00BF207E">
            <w:pPr>
              <w:pStyle w:val="TableParagraph"/>
              <w:spacing w:line="244" w:lineRule="auto"/>
              <w:ind w:right="276"/>
              <w:rPr>
                <w:sz w:val="17"/>
              </w:rPr>
            </w:pPr>
            <w:r>
              <w:rPr>
                <w:sz w:val="17"/>
              </w:rPr>
              <w:t>Strategy of using R&amp;D investment to slow down catch up</w:t>
            </w:r>
          </w:p>
        </w:tc>
        <w:tc>
          <w:tcPr>
            <w:tcW w:w="2460" w:type="dxa"/>
            <w:tcBorders>
              <w:right w:val="nil"/>
            </w:tcBorders>
          </w:tcPr>
          <w:p w:rsidR="00C8160A" w:rsidRDefault="00BF207E">
            <w:pPr>
              <w:pStyle w:val="TableParagraph"/>
              <w:spacing w:line="244" w:lineRule="auto"/>
              <w:ind w:right="221"/>
              <w:rPr>
                <w:sz w:val="17"/>
              </w:rPr>
            </w:pPr>
            <w:r>
              <w:rPr>
                <w:sz w:val="17"/>
              </w:rPr>
              <w:t>Acquisition of local companies, management localization</w:t>
            </w:r>
          </w:p>
        </w:tc>
      </w:tr>
    </w:tbl>
    <w:p w:rsidR="00C8160A" w:rsidRDefault="00BF207E">
      <w:pPr>
        <w:spacing w:before="76"/>
        <w:ind w:left="117"/>
        <w:rPr>
          <w:sz w:val="17"/>
        </w:rPr>
      </w:pPr>
      <w:r>
        <w:rPr>
          <w:i/>
          <w:sz w:val="17"/>
        </w:rPr>
        <w:t>Source</w:t>
      </w:r>
      <w:r>
        <w:rPr>
          <w:sz w:val="17"/>
        </w:rPr>
        <w:t>: Adapted from Gadiesh et al. (</w:t>
      </w:r>
      <w:r>
        <w:rPr>
          <w:color w:val="0000F9"/>
          <w:sz w:val="17"/>
        </w:rPr>
        <w:t>2007</w:t>
      </w:r>
      <w:r>
        <w:rPr>
          <w:sz w:val="17"/>
        </w:rPr>
        <w:t>), p. 85</w:t>
      </w:r>
    </w:p>
    <w:p w:rsidR="00C8160A" w:rsidRDefault="00C8160A">
      <w:pPr>
        <w:rPr>
          <w:sz w:val="17"/>
        </w:rPr>
        <w:sectPr w:rsidR="00C8160A">
          <w:pgSz w:w="8790" w:h="13330"/>
          <w:pgMar w:top="620" w:right="960" w:bottom="280" w:left="960" w:header="720" w:footer="720" w:gutter="0"/>
          <w:cols w:space="720"/>
        </w:sectPr>
      </w:pPr>
    </w:p>
    <w:p w:rsidR="00C8160A" w:rsidRDefault="00F159A2">
      <w:pPr>
        <w:tabs>
          <w:tab w:val="left" w:pos="3286"/>
        </w:tabs>
        <w:spacing w:before="59"/>
        <w:ind w:left="117"/>
        <w:rPr>
          <w:rFonts w:ascii="Calibri"/>
          <w:sz w:val="17"/>
        </w:rPr>
      </w:pPr>
      <w:r>
        <w:rPr>
          <w:noProof/>
          <w:lang w:val="ru-RU" w:eastAsia="ru-RU"/>
        </w:rPr>
        <w:lastRenderedPageBreak/>
        <mc:AlternateContent>
          <mc:Choice Requires="wps">
            <w:drawing>
              <wp:anchor distT="0" distB="0" distL="0" distR="0" simplePos="0" relativeHeight="251641856" behindDoc="0" locked="0" layoutInCell="1" allowOverlap="1">
                <wp:simplePos x="0" y="0"/>
                <wp:positionH relativeFrom="page">
                  <wp:posOffset>683895</wp:posOffset>
                </wp:positionH>
                <wp:positionV relativeFrom="paragraph">
                  <wp:posOffset>218440</wp:posOffset>
                </wp:positionV>
                <wp:extent cx="4211955" cy="0"/>
                <wp:effectExtent l="7620" t="8890" r="9525" b="10160"/>
                <wp:wrapTopAndBottom/>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1955" cy="0"/>
                        </a:xfrm>
                        <a:prstGeom prst="line">
                          <a:avLst/>
                        </a:prstGeom>
                        <a:noFill/>
                        <a:ln w="12700">
                          <a:solidFill>
                            <a:srgbClr val="9B9B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85pt,17.2pt" to="385.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" strokecolor="#9b9b9b" strokeweight="1pt">
                <w10:wrap type="topAndBottom" anchorx="page"/>
              </v:line>
            </w:pict>
          </mc:Fallback>
        </mc:AlternateContent>
      </w:r>
      <w:r w:rsidR="00BF207E">
        <w:rPr>
          <w:rFonts w:ascii="Calibri"/>
          <w:spacing w:val="-4"/>
          <w:sz w:val="17"/>
        </w:rPr>
        <w:t>150</w:t>
      </w:r>
      <w:r w:rsidR="00BF207E">
        <w:rPr>
          <w:rFonts w:ascii="Calibri"/>
          <w:spacing w:val="-4"/>
          <w:sz w:val="17"/>
        </w:rPr>
        <w:tab/>
      </w:r>
      <w:r w:rsidR="00BF207E">
        <w:rPr>
          <w:rFonts w:ascii="Calibri"/>
          <w:sz w:val="17"/>
        </w:rPr>
        <w:t>9      Marketing Theory in Global Business</w:t>
      </w:r>
      <w:r w:rsidR="00BF207E">
        <w:rPr>
          <w:rFonts w:ascii="Calibri"/>
          <w:spacing w:val="31"/>
          <w:sz w:val="17"/>
        </w:rPr>
        <w:t xml:space="preserve"> </w:t>
      </w:r>
      <w:r w:rsidR="00BF207E">
        <w:rPr>
          <w:rFonts w:ascii="Calibri"/>
          <w:sz w:val="17"/>
        </w:rPr>
        <w:t>Context</w:t>
      </w:r>
    </w:p>
    <w:p w:rsidR="00C8160A" w:rsidRDefault="00C8160A">
      <w:pPr>
        <w:pStyle w:val="a3"/>
        <w:spacing w:before="4"/>
        <w:rPr>
          <w:rFonts w:ascii="Calibri"/>
          <w:sz w:val="6"/>
        </w:rPr>
      </w:pPr>
    </w:p>
    <w:p w:rsidR="00C8160A" w:rsidRDefault="00BF207E">
      <w:pPr>
        <w:pStyle w:val="a3"/>
        <w:spacing w:before="93" w:line="249" w:lineRule="auto"/>
        <w:ind w:left="117" w:right="115"/>
        <w:jc w:val="both"/>
      </w:pPr>
      <w:r>
        <w:t xml:space="preserve">period, customers often demand energy-saving features and high quality. Cases in which there is a large technological gap between entering and local companies in terms of consumer durables, strategies that target premium markets with high- quality, high-function products are reasonable. On the other hand, companies must plan to differentiate products that local companies can technologically catch up with, and those that are easily prone to price wars. Companies must plan to shift away from the stand-alone product model explained in Chap. </w:t>
      </w:r>
      <w:hyperlink r:id="rId46">
        <w:r>
          <w:rPr>
            <w:color w:val="0000F9"/>
          </w:rPr>
          <w:t>5</w:t>
        </w:r>
      </w:hyperlink>
      <w:r>
        <w:rPr>
          <w:color w:val="0000F9"/>
        </w:rPr>
        <w:t xml:space="preserve"> </w:t>
      </w:r>
      <w:r>
        <w:t>and move to a cus- tomer value model, thereby building an operating model that will make it difficult for local companies to catch up.</w:t>
      </w:r>
    </w:p>
    <w:p w:rsidR="00C8160A" w:rsidRDefault="00BF207E">
      <w:pPr>
        <w:pStyle w:val="a3"/>
        <w:spacing w:before="1" w:line="249" w:lineRule="auto"/>
        <w:ind w:left="117" w:right="114" w:firstLine="240"/>
        <w:jc w:val="right"/>
      </w:pPr>
      <w:r>
        <w:t>Next, companies must seriously consider a low price strategy for good</w:t>
      </w:r>
      <w:r>
        <w:rPr>
          <w:spacing w:val="10"/>
        </w:rPr>
        <w:t xml:space="preserve"> </w:t>
      </w:r>
      <w:r>
        <w:t>enough markets</w:t>
      </w:r>
      <w:r>
        <w:rPr>
          <w:spacing w:val="-10"/>
        </w:rPr>
        <w:t xml:space="preserve"> </w:t>
      </w:r>
      <w:r>
        <w:t>in</w:t>
      </w:r>
      <w:r>
        <w:rPr>
          <w:spacing w:val="-10"/>
        </w:rPr>
        <w:t xml:space="preserve"> </w:t>
      </w:r>
      <w:r>
        <w:t>industries</w:t>
      </w:r>
      <w:r>
        <w:rPr>
          <w:spacing w:val="-10"/>
        </w:rPr>
        <w:t xml:space="preserve"> </w:t>
      </w:r>
      <w:r>
        <w:t>where</w:t>
      </w:r>
      <w:r>
        <w:rPr>
          <w:spacing w:val="-10"/>
        </w:rPr>
        <w:t xml:space="preserve"> </w:t>
      </w:r>
      <w:r>
        <w:t>they</w:t>
      </w:r>
      <w:r>
        <w:rPr>
          <w:spacing w:val="-10"/>
        </w:rPr>
        <w:t xml:space="preserve"> </w:t>
      </w:r>
      <w:r>
        <w:t>face</w:t>
      </w:r>
      <w:r>
        <w:rPr>
          <w:spacing w:val="-10"/>
        </w:rPr>
        <w:t xml:space="preserve"> </w:t>
      </w:r>
      <w:r>
        <w:t>difficult</w:t>
      </w:r>
      <w:r>
        <w:rPr>
          <w:spacing w:val="-10"/>
        </w:rPr>
        <w:t xml:space="preserve"> </w:t>
      </w:r>
      <w:r>
        <w:t>competition</w:t>
      </w:r>
      <w:r>
        <w:rPr>
          <w:spacing w:val="-10"/>
        </w:rPr>
        <w:t xml:space="preserve"> </w:t>
      </w:r>
      <w:r>
        <w:t>against</w:t>
      </w:r>
      <w:r>
        <w:rPr>
          <w:spacing w:val="-10"/>
        </w:rPr>
        <w:t xml:space="preserve"> </w:t>
      </w:r>
      <w:r>
        <w:t>cheap</w:t>
      </w:r>
      <w:r>
        <w:rPr>
          <w:spacing w:val="-10"/>
        </w:rPr>
        <w:t xml:space="preserve"> </w:t>
      </w:r>
      <w:r>
        <w:t>local</w:t>
      </w:r>
      <w:r>
        <w:rPr>
          <w:spacing w:val="-10"/>
        </w:rPr>
        <w:t xml:space="preserve"> </w:t>
      </w:r>
      <w:r>
        <w:t>prod- ucts</w:t>
      </w:r>
      <w:r>
        <w:rPr>
          <w:spacing w:val="18"/>
        </w:rPr>
        <w:t xml:space="preserve"> </w:t>
      </w:r>
      <w:r>
        <w:t>and</w:t>
      </w:r>
      <w:r>
        <w:rPr>
          <w:spacing w:val="18"/>
        </w:rPr>
        <w:t xml:space="preserve"> </w:t>
      </w:r>
      <w:r>
        <w:t>where</w:t>
      </w:r>
      <w:r>
        <w:rPr>
          <w:spacing w:val="18"/>
        </w:rPr>
        <w:t xml:space="preserve"> </w:t>
      </w:r>
      <w:r>
        <w:t>customer</w:t>
      </w:r>
      <w:r>
        <w:rPr>
          <w:spacing w:val="18"/>
        </w:rPr>
        <w:t xml:space="preserve"> </w:t>
      </w:r>
      <w:r>
        <w:t>demands</w:t>
      </w:r>
      <w:r>
        <w:rPr>
          <w:spacing w:val="18"/>
        </w:rPr>
        <w:t xml:space="preserve"> </w:t>
      </w:r>
      <w:r>
        <w:t>for</w:t>
      </w:r>
      <w:r>
        <w:rPr>
          <w:spacing w:val="18"/>
        </w:rPr>
        <w:t xml:space="preserve"> </w:t>
      </w:r>
      <w:r>
        <w:t>product</w:t>
      </w:r>
      <w:r>
        <w:rPr>
          <w:spacing w:val="18"/>
        </w:rPr>
        <w:t xml:space="preserve"> </w:t>
      </w:r>
      <w:r>
        <w:t>functionality</w:t>
      </w:r>
      <w:r>
        <w:rPr>
          <w:spacing w:val="18"/>
        </w:rPr>
        <w:t xml:space="preserve"> </w:t>
      </w:r>
      <w:r>
        <w:t>and</w:t>
      </w:r>
      <w:r>
        <w:rPr>
          <w:spacing w:val="18"/>
        </w:rPr>
        <w:t xml:space="preserve"> </w:t>
      </w:r>
      <w:r>
        <w:t>quality</w:t>
      </w:r>
      <w:r>
        <w:rPr>
          <w:spacing w:val="18"/>
        </w:rPr>
        <w:t xml:space="preserve"> </w:t>
      </w:r>
      <w:r>
        <w:t>are</w:t>
      </w:r>
      <w:r>
        <w:rPr>
          <w:spacing w:val="18"/>
        </w:rPr>
        <w:t xml:space="preserve"> </w:t>
      </w:r>
      <w:r>
        <w:t>fully satisfied.</w:t>
      </w:r>
      <w:r>
        <w:rPr>
          <w:spacing w:val="-18"/>
        </w:rPr>
        <w:t xml:space="preserve"> </w:t>
      </w:r>
      <w:r>
        <w:t>As</w:t>
      </w:r>
      <w:r>
        <w:rPr>
          <w:spacing w:val="-7"/>
        </w:rPr>
        <w:t xml:space="preserve"> </w:t>
      </w:r>
      <w:r>
        <w:t>seen</w:t>
      </w:r>
      <w:r>
        <w:rPr>
          <w:spacing w:val="-7"/>
        </w:rPr>
        <w:t xml:space="preserve"> </w:t>
      </w:r>
      <w:r>
        <w:t>in</w:t>
      </w:r>
      <w:r>
        <w:rPr>
          <w:spacing w:val="-7"/>
        </w:rPr>
        <w:t xml:space="preserve"> </w:t>
      </w:r>
      <w:r>
        <w:t>China’s</w:t>
      </w:r>
      <w:r>
        <w:rPr>
          <w:spacing w:val="-7"/>
        </w:rPr>
        <w:t xml:space="preserve"> </w:t>
      </w:r>
      <w:r>
        <w:t>television</w:t>
      </w:r>
      <w:r>
        <w:rPr>
          <w:spacing w:val="-7"/>
        </w:rPr>
        <w:t xml:space="preserve"> </w:t>
      </w:r>
      <w:r>
        <w:t>market,</w:t>
      </w:r>
      <w:r>
        <w:rPr>
          <w:spacing w:val="-7"/>
        </w:rPr>
        <w:t xml:space="preserve"> </w:t>
      </w:r>
      <w:r>
        <w:t>electronics</w:t>
      </w:r>
      <w:r>
        <w:rPr>
          <w:spacing w:val="-7"/>
        </w:rPr>
        <w:t xml:space="preserve"> </w:t>
      </w:r>
      <w:r>
        <w:t>products</w:t>
      </w:r>
      <w:r>
        <w:rPr>
          <w:spacing w:val="-7"/>
        </w:rPr>
        <w:t xml:space="preserve"> </w:t>
      </w:r>
      <w:r>
        <w:t>fit</w:t>
      </w:r>
      <w:r>
        <w:rPr>
          <w:spacing w:val="-7"/>
        </w:rPr>
        <w:t xml:space="preserve"> </w:t>
      </w:r>
      <w:r>
        <w:t>this</w:t>
      </w:r>
      <w:r>
        <w:rPr>
          <w:spacing w:val="-7"/>
        </w:rPr>
        <w:t xml:space="preserve"> </w:t>
      </w:r>
      <w:r>
        <w:t>category</w:t>
      </w:r>
      <w:r>
        <w:rPr>
          <w:w w:val="99"/>
        </w:rPr>
        <w:t xml:space="preserve"> </w:t>
      </w:r>
      <w:r>
        <w:t>because</w:t>
      </w:r>
      <w:r>
        <w:rPr>
          <w:spacing w:val="-5"/>
        </w:rPr>
        <w:t xml:space="preserve"> </w:t>
      </w:r>
      <w:r>
        <w:t>of</w:t>
      </w:r>
      <w:r>
        <w:rPr>
          <w:spacing w:val="-5"/>
        </w:rPr>
        <w:t xml:space="preserve"> </w:t>
      </w:r>
      <w:r>
        <w:t>their</w:t>
      </w:r>
      <w:r>
        <w:rPr>
          <w:spacing w:val="-5"/>
        </w:rPr>
        <w:t xml:space="preserve"> </w:t>
      </w:r>
      <w:r>
        <w:t>high</w:t>
      </w:r>
      <w:r>
        <w:rPr>
          <w:spacing w:val="-5"/>
        </w:rPr>
        <w:t xml:space="preserve"> </w:t>
      </w:r>
      <w:r>
        <w:t>rate</w:t>
      </w:r>
      <w:r>
        <w:rPr>
          <w:spacing w:val="-5"/>
        </w:rPr>
        <w:t xml:space="preserve"> </w:t>
      </w:r>
      <w:r>
        <w:t>of</w:t>
      </w:r>
      <w:r>
        <w:rPr>
          <w:spacing w:val="-5"/>
        </w:rPr>
        <w:t xml:space="preserve"> </w:t>
      </w:r>
      <w:r>
        <w:t>technological</w:t>
      </w:r>
      <w:r>
        <w:rPr>
          <w:spacing w:val="-5"/>
        </w:rPr>
        <w:t xml:space="preserve"> </w:t>
      </w:r>
      <w:r>
        <w:t>innovation.</w:t>
      </w:r>
      <w:r>
        <w:rPr>
          <w:spacing w:val="-5"/>
        </w:rPr>
        <w:t xml:space="preserve"> </w:t>
      </w:r>
      <w:r>
        <w:t>Even</w:t>
      </w:r>
      <w:r>
        <w:rPr>
          <w:spacing w:val="-5"/>
        </w:rPr>
        <w:t xml:space="preserve"> </w:t>
      </w:r>
      <w:r>
        <w:t>in</w:t>
      </w:r>
      <w:r>
        <w:rPr>
          <w:spacing w:val="-5"/>
        </w:rPr>
        <w:t xml:space="preserve"> </w:t>
      </w:r>
      <w:r>
        <w:t>this</w:t>
      </w:r>
      <w:r>
        <w:rPr>
          <w:spacing w:val="-5"/>
        </w:rPr>
        <w:t xml:space="preserve"> </w:t>
      </w:r>
      <w:r>
        <w:t>case,</w:t>
      </w:r>
      <w:r>
        <w:rPr>
          <w:spacing w:val="-5"/>
        </w:rPr>
        <w:t xml:space="preserve"> </w:t>
      </w:r>
      <w:r>
        <w:t>a</w:t>
      </w:r>
      <w:r>
        <w:rPr>
          <w:spacing w:val="-5"/>
        </w:rPr>
        <w:t xml:space="preserve"> </w:t>
      </w:r>
      <w:r>
        <w:t>company must respond differently depending on the size of the technological gap</w:t>
      </w:r>
      <w:r>
        <w:rPr>
          <w:spacing w:val="18"/>
        </w:rPr>
        <w:t xml:space="preserve"> </w:t>
      </w:r>
      <w:r>
        <w:t>between</w:t>
      </w:r>
      <w:r>
        <w:rPr>
          <w:spacing w:val="1"/>
        </w:rPr>
        <w:t xml:space="preserve"> </w:t>
      </w:r>
      <w:r>
        <w:t>it and local companies. If a company is technologically superior and cannot</w:t>
      </w:r>
      <w:r>
        <w:rPr>
          <w:spacing w:val="-13"/>
        </w:rPr>
        <w:t xml:space="preserve"> </w:t>
      </w:r>
      <w:r>
        <w:t>be</w:t>
      </w:r>
      <w:r>
        <w:rPr>
          <w:spacing w:val="-2"/>
        </w:rPr>
        <w:t xml:space="preserve"> </w:t>
      </w:r>
      <w:r>
        <w:t>easily imitated</w:t>
      </w:r>
      <w:r>
        <w:rPr>
          <w:spacing w:val="21"/>
        </w:rPr>
        <w:t xml:space="preserve"> </w:t>
      </w:r>
      <w:r>
        <w:t>by</w:t>
      </w:r>
      <w:r>
        <w:rPr>
          <w:spacing w:val="21"/>
        </w:rPr>
        <w:t xml:space="preserve"> </w:t>
      </w:r>
      <w:r>
        <w:t>local</w:t>
      </w:r>
      <w:r>
        <w:rPr>
          <w:spacing w:val="21"/>
        </w:rPr>
        <w:t xml:space="preserve"> </w:t>
      </w:r>
      <w:r>
        <w:t>companies,</w:t>
      </w:r>
      <w:r>
        <w:rPr>
          <w:spacing w:val="21"/>
        </w:rPr>
        <w:t xml:space="preserve"> </w:t>
      </w:r>
      <w:r>
        <w:t>it</w:t>
      </w:r>
      <w:r>
        <w:rPr>
          <w:spacing w:val="21"/>
        </w:rPr>
        <w:t xml:space="preserve"> </w:t>
      </w:r>
      <w:r>
        <w:t>can,</w:t>
      </w:r>
      <w:r>
        <w:rPr>
          <w:spacing w:val="21"/>
        </w:rPr>
        <w:t xml:space="preserve"> </w:t>
      </w:r>
      <w:r>
        <w:t>to</w:t>
      </w:r>
      <w:r>
        <w:rPr>
          <w:spacing w:val="21"/>
        </w:rPr>
        <w:t xml:space="preserve"> </w:t>
      </w:r>
      <w:r>
        <w:t>a</w:t>
      </w:r>
      <w:r>
        <w:rPr>
          <w:spacing w:val="21"/>
        </w:rPr>
        <w:t xml:space="preserve"> </w:t>
      </w:r>
      <w:r>
        <w:t>certain</w:t>
      </w:r>
      <w:r>
        <w:rPr>
          <w:spacing w:val="21"/>
        </w:rPr>
        <w:t xml:space="preserve"> </w:t>
      </w:r>
      <w:r>
        <w:t>extent,</w:t>
      </w:r>
      <w:r>
        <w:rPr>
          <w:spacing w:val="21"/>
        </w:rPr>
        <w:t xml:space="preserve"> </w:t>
      </w:r>
      <w:r>
        <w:t>differentiate</w:t>
      </w:r>
      <w:r>
        <w:rPr>
          <w:spacing w:val="21"/>
        </w:rPr>
        <w:t xml:space="preserve"> </w:t>
      </w:r>
      <w:r>
        <w:t>its</w:t>
      </w:r>
      <w:r>
        <w:rPr>
          <w:spacing w:val="21"/>
        </w:rPr>
        <w:t xml:space="preserve"> </w:t>
      </w:r>
      <w:r>
        <w:t xml:space="preserve">products from low price local products on functionality and quality. </w:t>
      </w:r>
      <w:r>
        <w:rPr>
          <w:spacing w:val="-3"/>
        </w:rPr>
        <w:t>However,</w:t>
      </w:r>
      <w:r>
        <w:rPr>
          <w:spacing w:val="26"/>
        </w:rPr>
        <w:t xml:space="preserve"> </w:t>
      </w:r>
      <w:r>
        <w:t>since</w:t>
      </w:r>
      <w:r>
        <w:rPr>
          <w:spacing w:val="2"/>
        </w:rPr>
        <w:t xml:space="preserve"> </w:t>
      </w:r>
      <w:r>
        <w:t>compa- nies must provide products at a lower price than markets in the home</w:t>
      </w:r>
      <w:r>
        <w:rPr>
          <w:spacing w:val="2"/>
        </w:rPr>
        <w:t xml:space="preserve"> </w:t>
      </w:r>
      <w:r>
        <w:t>country, they must</w:t>
      </w:r>
      <w:r>
        <w:rPr>
          <w:spacing w:val="-10"/>
        </w:rPr>
        <w:t xml:space="preserve"> </w:t>
      </w:r>
      <w:r>
        <w:t>develop</w:t>
      </w:r>
      <w:r>
        <w:rPr>
          <w:spacing w:val="-10"/>
        </w:rPr>
        <w:t xml:space="preserve"> </w:t>
      </w:r>
      <w:r>
        <w:t>products</w:t>
      </w:r>
      <w:r>
        <w:rPr>
          <w:spacing w:val="-10"/>
        </w:rPr>
        <w:t xml:space="preserve"> </w:t>
      </w:r>
      <w:r>
        <w:t>for</w:t>
      </w:r>
      <w:r>
        <w:rPr>
          <w:spacing w:val="-10"/>
        </w:rPr>
        <w:t xml:space="preserve"> </w:t>
      </w:r>
      <w:r>
        <w:t>the</w:t>
      </w:r>
      <w:r>
        <w:rPr>
          <w:spacing w:val="-10"/>
        </w:rPr>
        <w:t xml:space="preserve"> </w:t>
      </w:r>
      <w:r>
        <w:t>local</w:t>
      </w:r>
      <w:r>
        <w:rPr>
          <w:spacing w:val="-10"/>
        </w:rPr>
        <w:t xml:space="preserve"> </w:t>
      </w:r>
      <w:r>
        <w:t>market</w:t>
      </w:r>
      <w:r>
        <w:rPr>
          <w:spacing w:val="-10"/>
        </w:rPr>
        <w:t xml:space="preserve"> </w:t>
      </w:r>
      <w:r>
        <w:t>that</w:t>
      </w:r>
      <w:r>
        <w:rPr>
          <w:spacing w:val="-10"/>
        </w:rPr>
        <w:t xml:space="preserve"> </w:t>
      </w:r>
      <w:r>
        <w:t>have</w:t>
      </w:r>
      <w:r>
        <w:rPr>
          <w:spacing w:val="-10"/>
        </w:rPr>
        <w:t xml:space="preserve"> </w:t>
      </w:r>
      <w:r>
        <w:t>only</w:t>
      </w:r>
      <w:r>
        <w:rPr>
          <w:spacing w:val="-10"/>
        </w:rPr>
        <w:t xml:space="preserve"> </w:t>
      </w:r>
      <w:r>
        <w:t>the</w:t>
      </w:r>
      <w:r>
        <w:rPr>
          <w:spacing w:val="-10"/>
        </w:rPr>
        <w:t xml:space="preserve"> </w:t>
      </w:r>
      <w:r>
        <w:t>functionality</w:t>
      </w:r>
      <w:r>
        <w:rPr>
          <w:spacing w:val="-10"/>
        </w:rPr>
        <w:t xml:space="preserve"> </w:t>
      </w:r>
      <w:r>
        <w:t>and</w:t>
      </w:r>
      <w:r>
        <w:rPr>
          <w:spacing w:val="-10"/>
        </w:rPr>
        <w:t xml:space="preserve"> </w:t>
      </w:r>
      <w:r>
        <w:t>level of</w:t>
      </w:r>
      <w:r>
        <w:rPr>
          <w:spacing w:val="26"/>
        </w:rPr>
        <w:t xml:space="preserve"> </w:t>
      </w:r>
      <w:r>
        <w:t>quality</w:t>
      </w:r>
      <w:r>
        <w:rPr>
          <w:spacing w:val="26"/>
        </w:rPr>
        <w:t xml:space="preserve"> </w:t>
      </w:r>
      <w:r>
        <w:t>that</w:t>
      </w:r>
      <w:r>
        <w:rPr>
          <w:spacing w:val="26"/>
        </w:rPr>
        <w:t xml:space="preserve"> </w:t>
      </w:r>
      <w:r>
        <w:t>customers</w:t>
      </w:r>
      <w:r>
        <w:rPr>
          <w:spacing w:val="26"/>
        </w:rPr>
        <w:t xml:space="preserve"> </w:t>
      </w:r>
      <w:r>
        <w:t>there</w:t>
      </w:r>
      <w:r>
        <w:rPr>
          <w:spacing w:val="26"/>
        </w:rPr>
        <w:t xml:space="preserve"> </w:t>
      </w:r>
      <w:r>
        <w:t>need.</w:t>
      </w:r>
      <w:r>
        <w:rPr>
          <w:spacing w:val="26"/>
        </w:rPr>
        <w:t xml:space="preserve"> </w:t>
      </w:r>
      <w:r>
        <w:t>In</w:t>
      </w:r>
      <w:r>
        <w:rPr>
          <w:spacing w:val="26"/>
        </w:rPr>
        <w:t xml:space="preserve"> </w:t>
      </w:r>
      <w:r>
        <w:t>addition,</w:t>
      </w:r>
      <w:r>
        <w:rPr>
          <w:spacing w:val="26"/>
        </w:rPr>
        <w:t xml:space="preserve"> </w:t>
      </w:r>
      <w:r>
        <w:t>it</w:t>
      </w:r>
      <w:r>
        <w:rPr>
          <w:spacing w:val="26"/>
        </w:rPr>
        <w:t xml:space="preserve"> </w:t>
      </w:r>
      <w:r>
        <w:t>is</w:t>
      </w:r>
      <w:r>
        <w:rPr>
          <w:spacing w:val="26"/>
        </w:rPr>
        <w:t xml:space="preserve"> </w:t>
      </w:r>
      <w:r>
        <w:t>necessary</w:t>
      </w:r>
      <w:r>
        <w:rPr>
          <w:spacing w:val="26"/>
        </w:rPr>
        <w:t xml:space="preserve"> </w:t>
      </w:r>
      <w:r>
        <w:t>that</w:t>
      </w:r>
      <w:r>
        <w:rPr>
          <w:spacing w:val="26"/>
        </w:rPr>
        <w:t xml:space="preserve"> </w:t>
      </w:r>
      <w:r>
        <w:t>companies make the value chain of suppliers, manufacturing processes, and</w:t>
      </w:r>
      <w:r>
        <w:rPr>
          <w:spacing w:val="6"/>
        </w:rPr>
        <w:t xml:space="preserve"> </w:t>
      </w:r>
      <w:r>
        <w:t>distribution chan- nels more efficient to cut costs, and realize a low-cost model that depends</w:t>
      </w:r>
      <w:r>
        <w:rPr>
          <w:spacing w:val="38"/>
        </w:rPr>
        <w:t xml:space="preserve"> </w:t>
      </w:r>
      <w:r>
        <w:t>on</w:t>
      </w:r>
      <w:r>
        <w:rPr>
          <w:spacing w:val="6"/>
        </w:rPr>
        <w:t xml:space="preserve"> </w:t>
      </w:r>
      <w:r>
        <w:t>alli- ances</w:t>
      </w:r>
      <w:r>
        <w:rPr>
          <w:spacing w:val="18"/>
        </w:rPr>
        <w:t xml:space="preserve"> </w:t>
      </w:r>
      <w:r>
        <w:t>with</w:t>
      </w:r>
      <w:r>
        <w:rPr>
          <w:spacing w:val="18"/>
        </w:rPr>
        <w:t xml:space="preserve"> </w:t>
      </w:r>
      <w:r>
        <w:t>local</w:t>
      </w:r>
      <w:r>
        <w:rPr>
          <w:spacing w:val="18"/>
        </w:rPr>
        <w:t xml:space="preserve"> </w:t>
      </w:r>
      <w:r>
        <w:t>companies</w:t>
      </w:r>
      <w:r>
        <w:rPr>
          <w:spacing w:val="18"/>
        </w:rPr>
        <w:t xml:space="preserve"> </w:t>
      </w:r>
      <w:r>
        <w:t>in</w:t>
      </w:r>
      <w:r>
        <w:rPr>
          <w:spacing w:val="18"/>
        </w:rPr>
        <w:t xml:space="preserve"> </w:t>
      </w:r>
      <w:r>
        <w:t>many</w:t>
      </w:r>
      <w:r>
        <w:rPr>
          <w:spacing w:val="18"/>
        </w:rPr>
        <w:t xml:space="preserve"> </w:t>
      </w:r>
      <w:r>
        <w:t>areas.</w:t>
      </w:r>
      <w:r>
        <w:rPr>
          <w:spacing w:val="18"/>
        </w:rPr>
        <w:t xml:space="preserve"> </w:t>
      </w:r>
      <w:r>
        <w:t>On</w:t>
      </w:r>
      <w:r>
        <w:rPr>
          <w:spacing w:val="18"/>
        </w:rPr>
        <w:t xml:space="preserve"> </w:t>
      </w:r>
      <w:r>
        <w:t>the</w:t>
      </w:r>
      <w:r>
        <w:rPr>
          <w:spacing w:val="18"/>
        </w:rPr>
        <w:t xml:space="preserve"> </w:t>
      </w:r>
      <w:r>
        <w:t>other</w:t>
      </w:r>
      <w:r>
        <w:rPr>
          <w:spacing w:val="18"/>
        </w:rPr>
        <w:t xml:space="preserve"> </w:t>
      </w:r>
      <w:r>
        <w:t>hand,</w:t>
      </w:r>
      <w:r>
        <w:rPr>
          <w:spacing w:val="18"/>
        </w:rPr>
        <w:t xml:space="preserve"> </w:t>
      </w:r>
      <w:r>
        <w:t>companies</w:t>
      </w:r>
      <w:r>
        <w:rPr>
          <w:spacing w:val="18"/>
        </w:rPr>
        <w:t xml:space="preserve"> </w:t>
      </w:r>
      <w:r>
        <w:t>find</w:t>
      </w:r>
      <w:r>
        <w:rPr>
          <w:spacing w:val="18"/>
        </w:rPr>
        <w:t xml:space="preserve"> </w:t>
      </w:r>
      <w:r>
        <w:t>it difficult to respond to markets where customers’ product needs are</w:t>
      </w:r>
      <w:r>
        <w:rPr>
          <w:spacing w:val="3"/>
        </w:rPr>
        <w:t xml:space="preserve"> </w:t>
      </w:r>
      <w:r>
        <w:t>satisfied,</w:t>
      </w:r>
      <w:r>
        <w:rPr>
          <w:spacing w:val="16"/>
        </w:rPr>
        <w:t xml:space="preserve"> </w:t>
      </w:r>
      <w:r>
        <w:t>and more</w:t>
      </w:r>
      <w:r>
        <w:rPr>
          <w:spacing w:val="-7"/>
        </w:rPr>
        <w:t xml:space="preserve"> </w:t>
      </w:r>
      <w:r>
        <w:t>so</w:t>
      </w:r>
      <w:r>
        <w:rPr>
          <w:spacing w:val="-7"/>
        </w:rPr>
        <w:t xml:space="preserve"> </w:t>
      </w:r>
      <w:r>
        <w:t>when</w:t>
      </w:r>
      <w:r>
        <w:rPr>
          <w:spacing w:val="-7"/>
        </w:rPr>
        <w:t xml:space="preserve"> </w:t>
      </w:r>
      <w:r>
        <w:t>those</w:t>
      </w:r>
      <w:r>
        <w:rPr>
          <w:spacing w:val="-7"/>
        </w:rPr>
        <w:t xml:space="preserve"> </w:t>
      </w:r>
      <w:r>
        <w:t>products</w:t>
      </w:r>
      <w:r>
        <w:rPr>
          <w:spacing w:val="-7"/>
        </w:rPr>
        <w:t xml:space="preserve"> </w:t>
      </w:r>
      <w:r>
        <w:t>are</w:t>
      </w:r>
      <w:r>
        <w:rPr>
          <w:spacing w:val="-7"/>
        </w:rPr>
        <w:t xml:space="preserve"> </w:t>
      </w:r>
      <w:r>
        <w:t>made</w:t>
      </w:r>
      <w:r>
        <w:rPr>
          <w:spacing w:val="-7"/>
        </w:rPr>
        <w:t xml:space="preserve"> </w:t>
      </w:r>
      <w:r>
        <w:t>by</w:t>
      </w:r>
      <w:r>
        <w:rPr>
          <w:spacing w:val="-7"/>
        </w:rPr>
        <w:t xml:space="preserve"> </w:t>
      </w:r>
      <w:r>
        <w:t>companies</w:t>
      </w:r>
      <w:r>
        <w:rPr>
          <w:spacing w:val="-7"/>
        </w:rPr>
        <w:t xml:space="preserve"> </w:t>
      </w:r>
      <w:r>
        <w:t>in</w:t>
      </w:r>
      <w:r>
        <w:rPr>
          <w:spacing w:val="-7"/>
        </w:rPr>
        <w:t xml:space="preserve"> </w:t>
      </w:r>
      <w:r>
        <w:t>emerging</w:t>
      </w:r>
      <w:r>
        <w:rPr>
          <w:spacing w:val="-7"/>
        </w:rPr>
        <w:t xml:space="preserve"> </w:t>
      </w:r>
      <w:r>
        <w:t>countries</w:t>
      </w:r>
      <w:r>
        <w:rPr>
          <w:spacing w:val="-7"/>
        </w:rPr>
        <w:t xml:space="preserve"> </w:t>
      </w:r>
      <w:r>
        <w:t>that</w:t>
      </w:r>
      <w:r>
        <w:rPr>
          <w:spacing w:val="-7"/>
        </w:rPr>
        <w:t xml:space="preserve"> </w:t>
      </w:r>
      <w:r>
        <w:t xml:space="preserve">are already technologically on </w:t>
      </w:r>
      <w:r>
        <w:rPr>
          <w:spacing w:val="-3"/>
        </w:rPr>
        <w:t xml:space="preserve">par. </w:t>
      </w:r>
      <w:r>
        <w:t>Companies cannot differentiate their</w:t>
      </w:r>
      <w:r>
        <w:rPr>
          <w:spacing w:val="29"/>
        </w:rPr>
        <w:t xml:space="preserve"> </w:t>
      </w:r>
      <w:r>
        <w:t>products</w:t>
      </w:r>
      <w:r>
        <w:rPr>
          <w:spacing w:val="21"/>
        </w:rPr>
        <w:t xml:space="preserve"> </w:t>
      </w:r>
      <w:r>
        <w:t>on technology</w:t>
      </w:r>
      <w:r>
        <w:rPr>
          <w:spacing w:val="26"/>
        </w:rPr>
        <w:t xml:space="preserve"> </w:t>
      </w:r>
      <w:r>
        <w:t>in</w:t>
      </w:r>
      <w:r>
        <w:rPr>
          <w:spacing w:val="26"/>
        </w:rPr>
        <w:t xml:space="preserve"> </w:t>
      </w:r>
      <w:r>
        <w:t>such</w:t>
      </w:r>
      <w:r>
        <w:rPr>
          <w:spacing w:val="26"/>
        </w:rPr>
        <w:t xml:space="preserve"> </w:t>
      </w:r>
      <w:r>
        <w:t>a</w:t>
      </w:r>
      <w:r>
        <w:rPr>
          <w:spacing w:val="26"/>
        </w:rPr>
        <w:t xml:space="preserve"> </w:t>
      </w:r>
      <w:r>
        <w:t>case,</w:t>
      </w:r>
      <w:r>
        <w:rPr>
          <w:spacing w:val="26"/>
        </w:rPr>
        <w:t xml:space="preserve"> </w:t>
      </w:r>
      <w:r>
        <w:t>and</w:t>
      </w:r>
      <w:r>
        <w:rPr>
          <w:spacing w:val="26"/>
        </w:rPr>
        <w:t xml:space="preserve"> </w:t>
      </w:r>
      <w:r>
        <w:t>must</w:t>
      </w:r>
      <w:r>
        <w:rPr>
          <w:spacing w:val="26"/>
        </w:rPr>
        <w:t xml:space="preserve"> </w:t>
      </w:r>
      <w:r>
        <w:t>instead</w:t>
      </w:r>
      <w:r>
        <w:rPr>
          <w:spacing w:val="26"/>
        </w:rPr>
        <w:t xml:space="preserve"> </w:t>
      </w:r>
      <w:r>
        <w:t>compete</w:t>
      </w:r>
      <w:r>
        <w:rPr>
          <w:spacing w:val="26"/>
        </w:rPr>
        <w:t xml:space="preserve"> </w:t>
      </w:r>
      <w:r>
        <w:t>directly</w:t>
      </w:r>
      <w:r>
        <w:rPr>
          <w:spacing w:val="26"/>
        </w:rPr>
        <w:t xml:space="preserve"> </w:t>
      </w:r>
      <w:r>
        <w:t>in</w:t>
      </w:r>
      <w:r>
        <w:rPr>
          <w:spacing w:val="26"/>
        </w:rPr>
        <w:t xml:space="preserve"> </w:t>
      </w:r>
      <w:r>
        <w:t>terms</w:t>
      </w:r>
      <w:r>
        <w:rPr>
          <w:spacing w:val="26"/>
        </w:rPr>
        <w:t xml:space="preserve"> </w:t>
      </w:r>
      <w:r>
        <w:t>of</w:t>
      </w:r>
      <w:r>
        <w:rPr>
          <w:spacing w:val="26"/>
        </w:rPr>
        <w:t xml:space="preserve"> </w:t>
      </w:r>
      <w:r>
        <w:t>price. Considering that the headquarters head the company from advanced</w:t>
      </w:r>
      <w:r>
        <w:rPr>
          <w:spacing w:val="38"/>
        </w:rPr>
        <w:t xml:space="preserve"> </w:t>
      </w:r>
      <w:r>
        <w:t>nations,</w:t>
      </w:r>
      <w:r>
        <w:rPr>
          <w:spacing w:val="4"/>
        </w:rPr>
        <w:t xml:space="preserve"> </w:t>
      </w:r>
      <w:r>
        <w:t>com- peting in terms of price with local companies will be difficult unless</w:t>
      </w:r>
      <w:r>
        <w:rPr>
          <w:spacing w:val="35"/>
        </w:rPr>
        <w:t xml:space="preserve"> </w:t>
      </w:r>
      <w:r>
        <w:t>that</w:t>
      </w:r>
      <w:r>
        <w:rPr>
          <w:spacing w:val="2"/>
        </w:rPr>
        <w:t xml:space="preserve"> </w:t>
      </w:r>
      <w:r>
        <w:t>company has a high level of productivity. Thus, companies may opt to acquire a</w:t>
      </w:r>
      <w:r>
        <w:rPr>
          <w:spacing w:val="39"/>
        </w:rPr>
        <w:t xml:space="preserve"> </w:t>
      </w:r>
      <w:r>
        <w:t>local</w:t>
      </w:r>
      <w:r>
        <w:rPr>
          <w:spacing w:val="7"/>
        </w:rPr>
        <w:t xml:space="preserve"> </w:t>
      </w:r>
      <w:r>
        <w:t>com- pany and make the management more efficient, but they will need to create</w:t>
      </w:r>
      <w:r>
        <w:rPr>
          <w:spacing w:val="4"/>
        </w:rPr>
        <w:t xml:space="preserve"> </w:t>
      </w:r>
      <w:r>
        <w:t>a man- agement</w:t>
      </w:r>
      <w:r>
        <w:rPr>
          <w:spacing w:val="-7"/>
        </w:rPr>
        <w:t xml:space="preserve"> </w:t>
      </w:r>
      <w:r>
        <w:t>structure</w:t>
      </w:r>
      <w:r>
        <w:rPr>
          <w:spacing w:val="-7"/>
        </w:rPr>
        <w:t xml:space="preserve"> </w:t>
      </w:r>
      <w:r>
        <w:t>on</w:t>
      </w:r>
      <w:r>
        <w:rPr>
          <w:spacing w:val="-7"/>
        </w:rPr>
        <w:t xml:space="preserve"> </w:t>
      </w:r>
      <w:r>
        <w:t>the</w:t>
      </w:r>
      <w:r>
        <w:rPr>
          <w:spacing w:val="-7"/>
        </w:rPr>
        <w:t xml:space="preserve"> </w:t>
      </w:r>
      <w:r>
        <w:t>basis</w:t>
      </w:r>
      <w:r>
        <w:rPr>
          <w:spacing w:val="-7"/>
        </w:rPr>
        <w:t xml:space="preserve"> </w:t>
      </w:r>
      <w:r>
        <w:t>of</w:t>
      </w:r>
      <w:r>
        <w:rPr>
          <w:spacing w:val="-7"/>
        </w:rPr>
        <w:t xml:space="preserve"> </w:t>
      </w:r>
      <w:r>
        <w:t>local</w:t>
      </w:r>
      <w:r>
        <w:rPr>
          <w:spacing w:val="-7"/>
        </w:rPr>
        <w:t xml:space="preserve"> </w:t>
      </w:r>
      <w:r>
        <w:t>personnel</w:t>
      </w:r>
      <w:r>
        <w:rPr>
          <w:spacing w:val="-7"/>
        </w:rPr>
        <w:t xml:space="preserve"> </w:t>
      </w:r>
      <w:r>
        <w:t>to</w:t>
      </w:r>
      <w:r>
        <w:rPr>
          <w:spacing w:val="-7"/>
        </w:rPr>
        <w:t xml:space="preserve"> </w:t>
      </w:r>
      <w:r>
        <w:t>avoid</w:t>
      </w:r>
      <w:r>
        <w:rPr>
          <w:spacing w:val="-7"/>
        </w:rPr>
        <w:t xml:space="preserve"> </w:t>
      </w:r>
      <w:r>
        <w:t>the</w:t>
      </w:r>
      <w:r>
        <w:rPr>
          <w:spacing w:val="-7"/>
        </w:rPr>
        <w:t xml:space="preserve"> </w:t>
      </w:r>
      <w:r>
        <w:t>rising</w:t>
      </w:r>
      <w:r>
        <w:rPr>
          <w:spacing w:val="-7"/>
        </w:rPr>
        <w:t xml:space="preserve"> </w:t>
      </w:r>
      <w:r>
        <w:t>operating</w:t>
      </w:r>
      <w:r>
        <w:rPr>
          <w:spacing w:val="-7"/>
        </w:rPr>
        <w:t xml:space="preserve"> </w:t>
      </w:r>
      <w:r>
        <w:t>costs. Should</w:t>
      </w:r>
      <w:r>
        <w:rPr>
          <w:spacing w:val="20"/>
        </w:rPr>
        <w:t xml:space="preserve"> </w:t>
      </w:r>
      <w:r>
        <w:t>companies</w:t>
      </w:r>
      <w:r>
        <w:rPr>
          <w:spacing w:val="20"/>
        </w:rPr>
        <w:t xml:space="preserve"> </w:t>
      </w:r>
      <w:r>
        <w:t>in</w:t>
      </w:r>
      <w:r>
        <w:rPr>
          <w:spacing w:val="20"/>
        </w:rPr>
        <w:t xml:space="preserve"> </w:t>
      </w:r>
      <w:r>
        <w:t>advanced</w:t>
      </w:r>
      <w:r>
        <w:rPr>
          <w:spacing w:val="20"/>
        </w:rPr>
        <w:t xml:space="preserve"> </w:t>
      </w:r>
      <w:r>
        <w:t>countries</w:t>
      </w:r>
      <w:r>
        <w:rPr>
          <w:spacing w:val="20"/>
        </w:rPr>
        <w:t xml:space="preserve"> </w:t>
      </w:r>
      <w:r>
        <w:t>opt</w:t>
      </w:r>
      <w:r>
        <w:rPr>
          <w:spacing w:val="20"/>
        </w:rPr>
        <w:t xml:space="preserve"> </w:t>
      </w:r>
      <w:r>
        <w:t>for</w:t>
      </w:r>
      <w:r>
        <w:rPr>
          <w:spacing w:val="20"/>
        </w:rPr>
        <w:t xml:space="preserve"> </w:t>
      </w:r>
      <w:r>
        <w:t>a</w:t>
      </w:r>
      <w:r>
        <w:rPr>
          <w:spacing w:val="20"/>
        </w:rPr>
        <w:t xml:space="preserve"> </w:t>
      </w:r>
      <w:r>
        <w:t>low</w:t>
      </w:r>
      <w:r>
        <w:rPr>
          <w:spacing w:val="20"/>
        </w:rPr>
        <w:t xml:space="preserve"> </w:t>
      </w:r>
      <w:r>
        <w:t>price</w:t>
      </w:r>
      <w:r>
        <w:rPr>
          <w:spacing w:val="20"/>
        </w:rPr>
        <w:t xml:space="preserve"> </w:t>
      </w:r>
      <w:r>
        <w:t>strategy</w:t>
      </w:r>
      <w:r>
        <w:rPr>
          <w:spacing w:val="20"/>
        </w:rPr>
        <w:t xml:space="preserve"> </w:t>
      </w:r>
      <w:r>
        <w:t>in</w:t>
      </w:r>
      <w:r>
        <w:rPr>
          <w:spacing w:val="20"/>
        </w:rPr>
        <w:t xml:space="preserve"> </w:t>
      </w:r>
      <w:r>
        <w:t>good enough markets within emerging countries, they must be careful not to fall</w:t>
      </w:r>
      <w:r>
        <w:rPr>
          <w:spacing w:val="35"/>
        </w:rPr>
        <w:t xml:space="preserve"> </w:t>
      </w:r>
      <w:r>
        <w:t>prey</w:t>
      </w:r>
      <w:r>
        <w:rPr>
          <w:spacing w:val="2"/>
        </w:rPr>
        <w:t xml:space="preserve"> </w:t>
      </w:r>
      <w:r>
        <w:t>to cannibalization</w:t>
      </w:r>
      <w:r>
        <w:rPr>
          <w:spacing w:val="-24"/>
        </w:rPr>
        <w:t xml:space="preserve"> </w:t>
      </w:r>
      <w:r>
        <w:t>of</w:t>
      </w:r>
      <w:r>
        <w:rPr>
          <w:spacing w:val="-24"/>
        </w:rPr>
        <w:t xml:space="preserve"> </w:t>
      </w:r>
      <w:r>
        <w:t>their</w:t>
      </w:r>
      <w:r>
        <w:rPr>
          <w:spacing w:val="-24"/>
        </w:rPr>
        <w:t xml:space="preserve"> </w:t>
      </w:r>
      <w:r>
        <w:t>high-end</w:t>
      </w:r>
      <w:r>
        <w:rPr>
          <w:spacing w:val="-24"/>
        </w:rPr>
        <w:t xml:space="preserve"> </w:t>
      </w:r>
      <w:r>
        <w:t>products</w:t>
      </w:r>
      <w:r>
        <w:rPr>
          <w:spacing w:val="-24"/>
        </w:rPr>
        <w:t xml:space="preserve"> </w:t>
      </w:r>
      <w:r>
        <w:t>made</w:t>
      </w:r>
      <w:r>
        <w:rPr>
          <w:spacing w:val="-24"/>
        </w:rPr>
        <w:t xml:space="preserve"> </w:t>
      </w:r>
      <w:r>
        <w:t>for</w:t>
      </w:r>
      <w:r>
        <w:rPr>
          <w:spacing w:val="-24"/>
        </w:rPr>
        <w:t xml:space="preserve"> </w:t>
      </w:r>
      <w:r>
        <w:t>premium</w:t>
      </w:r>
      <w:r>
        <w:rPr>
          <w:spacing w:val="-24"/>
        </w:rPr>
        <w:t xml:space="preserve"> </w:t>
      </w:r>
      <w:r>
        <w:t>markets.</w:t>
      </w:r>
      <w:r>
        <w:rPr>
          <w:spacing w:val="-24"/>
        </w:rPr>
        <w:t xml:space="preserve"> </w:t>
      </w:r>
      <w:r>
        <w:t>Manufacturers such as Sony and Panasonic have a brand image that conveys quality</w:t>
      </w:r>
      <w:r>
        <w:rPr>
          <w:spacing w:val="2"/>
        </w:rPr>
        <w:t xml:space="preserve"> </w:t>
      </w:r>
      <w:r>
        <w:t>and</w:t>
      </w:r>
      <w:r>
        <w:rPr>
          <w:spacing w:val="12"/>
        </w:rPr>
        <w:t xml:space="preserve"> </w:t>
      </w:r>
      <w:r>
        <w:t>perfor-</w:t>
      </w:r>
      <w:r>
        <w:rPr>
          <w:w w:val="99"/>
        </w:rPr>
        <w:t xml:space="preserve"> </w:t>
      </w:r>
      <w:r>
        <w:t>mance. They therefore need to make marketing plans for quality levels,</w:t>
      </w:r>
      <w:r>
        <w:rPr>
          <w:spacing w:val="-6"/>
        </w:rPr>
        <w:t xml:space="preserve"> </w:t>
      </w:r>
      <w:r>
        <w:t>prices,</w:t>
      </w:r>
      <w:r>
        <w:rPr>
          <w:spacing w:val="-1"/>
        </w:rPr>
        <w:t xml:space="preserve"> </w:t>
      </w:r>
      <w:r>
        <w:t>dis- tribution channels, and other areas such that their brand value is not</w:t>
      </w:r>
      <w:r>
        <w:rPr>
          <w:spacing w:val="-32"/>
        </w:rPr>
        <w:t xml:space="preserve"> </w:t>
      </w:r>
      <w:r>
        <w:t>damaged</w:t>
      </w:r>
      <w:r>
        <w:rPr>
          <w:spacing w:val="-3"/>
        </w:rPr>
        <w:t xml:space="preserve"> </w:t>
      </w:r>
      <w:r>
        <w:t>when competing in terms of price. Shiseido ensures that cannibalization does</w:t>
      </w:r>
      <w:r>
        <w:rPr>
          <w:spacing w:val="30"/>
        </w:rPr>
        <w:t xml:space="preserve"> </w:t>
      </w:r>
      <w:r>
        <w:t>not</w:t>
      </w:r>
      <w:r>
        <w:rPr>
          <w:spacing w:val="13"/>
        </w:rPr>
        <w:t xml:space="preserve"> </w:t>
      </w:r>
      <w:r>
        <w:t>occur through brand management, using the global SHISEIDO brand made</w:t>
      </w:r>
      <w:r>
        <w:rPr>
          <w:spacing w:val="45"/>
        </w:rPr>
        <w:t xml:space="preserve"> </w:t>
      </w:r>
      <w:r>
        <w:t>for</w:t>
      </w:r>
      <w:r>
        <w:rPr>
          <w:spacing w:val="5"/>
        </w:rPr>
        <w:t xml:space="preserve"> </w:t>
      </w:r>
      <w:r>
        <w:t>premium markets</w:t>
      </w:r>
      <w:r>
        <w:rPr>
          <w:spacing w:val="-7"/>
        </w:rPr>
        <w:t xml:space="preserve"> </w:t>
      </w:r>
      <w:r>
        <w:t>and</w:t>
      </w:r>
      <w:r>
        <w:rPr>
          <w:spacing w:val="-7"/>
        </w:rPr>
        <w:t xml:space="preserve"> </w:t>
      </w:r>
      <w:r>
        <w:t>the</w:t>
      </w:r>
      <w:r>
        <w:rPr>
          <w:spacing w:val="-18"/>
        </w:rPr>
        <w:t xml:space="preserve"> </w:t>
      </w:r>
      <w:r>
        <w:t>Aupres</w:t>
      </w:r>
      <w:r>
        <w:rPr>
          <w:spacing w:val="-7"/>
        </w:rPr>
        <w:t xml:space="preserve"> </w:t>
      </w:r>
      <w:r>
        <w:t>brand</w:t>
      </w:r>
      <w:r>
        <w:rPr>
          <w:spacing w:val="-7"/>
        </w:rPr>
        <w:t xml:space="preserve"> </w:t>
      </w:r>
      <w:r>
        <w:t>for</w:t>
      </w:r>
      <w:r>
        <w:rPr>
          <w:spacing w:val="-7"/>
        </w:rPr>
        <w:t xml:space="preserve"> </w:t>
      </w:r>
      <w:r>
        <w:t>products</w:t>
      </w:r>
      <w:r>
        <w:rPr>
          <w:spacing w:val="-7"/>
        </w:rPr>
        <w:t xml:space="preserve"> </w:t>
      </w:r>
      <w:r>
        <w:t>in</w:t>
      </w:r>
      <w:r>
        <w:rPr>
          <w:spacing w:val="-7"/>
        </w:rPr>
        <w:t xml:space="preserve"> </w:t>
      </w:r>
      <w:r>
        <w:t>the</w:t>
      </w:r>
      <w:r>
        <w:rPr>
          <w:spacing w:val="-7"/>
        </w:rPr>
        <w:t xml:space="preserve"> </w:t>
      </w:r>
      <w:r>
        <w:t>Chinese</w:t>
      </w:r>
      <w:r>
        <w:rPr>
          <w:spacing w:val="-7"/>
        </w:rPr>
        <w:t xml:space="preserve"> </w:t>
      </w:r>
      <w:r>
        <w:t>market.</w:t>
      </w:r>
      <w:r>
        <w:rPr>
          <w:spacing w:val="-10"/>
        </w:rPr>
        <w:t xml:space="preserve"> </w:t>
      </w:r>
      <w:r>
        <w:t>This</w:t>
      </w:r>
      <w:r>
        <w:rPr>
          <w:spacing w:val="-7"/>
        </w:rPr>
        <w:t xml:space="preserve"> </w:t>
      </w:r>
      <w:r>
        <w:t>point</w:t>
      </w:r>
      <w:r>
        <w:rPr>
          <w:spacing w:val="-7"/>
        </w:rPr>
        <w:t xml:space="preserve"> </w:t>
      </w:r>
      <w:r>
        <w:t>should be</w:t>
      </w:r>
      <w:r>
        <w:rPr>
          <w:spacing w:val="-5"/>
        </w:rPr>
        <w:t xml:space="preserve"> </w:t>
      </w:r>
      <w:r>
        <w:t>noted</w:t>
      </w:r>
      <w:r>
        <w:rPr>
          <w:spacing w:val="-5"/>
        </w:rPr>
        <w:t xml:space="preserve"> </w:t>
      </w:r>
      <w:r>
        <w:t>by</w:t>
      </w:r>
      <w:r>
        <w:rPr>
          <w:spacing w:val="-5"/>
        </w:rPr>
        <w:t xml:space="preserve"> </w:t>
      </w:r>
      <w:r>
        <w:t>companies</w:t>
      </w:r>
      <w:r>
        <w:rPr>
          <w:spacing w:val="-5"/>
        </w:rPr>
        <w:t xml:space="preserve"> </w:t>
      </w:r>
      <w:r>
        <w:t>pursuing</w:t>
      </w:r>
      <w:r>
        <w:rPr>
          <w:spacing w:val="-5"/>
        </w:rPr>
        <w:t xml:space="preserve"> </w:t>
      </w:r>
      <w:r>
        <w:t>a</w:t>
      </w:r>
      <w:r>
        <w:rPr>
          <w:spacing w:val="-5"/>
        </w:rPr>
        <w:t xml:space="preserve"> </w:t>
      </w:r>
      <w:r>
        <w:t>low</w:t>
      </w:r>
      <w:r>
        <w:rPr>
          <w:spacing w:val="-5"/>
        </w:rPr>
        <w:t xml:space="preserve"> </w:t>
      </w:r>
      <w:r>
        <w:t>price</w:t>
      </w:r>
      <w:r>
        <w:rPr>
          <w:spacing w:val="-5"/>
        </w:rPr>
        <w:t xml:space="preserve"> </w:t>
      </w:r>
      <w:r>
        <w:t>strategy</w:t>
      </w:r>
      <w:r>
        <w:rPr>
          <w:spacing w:val="-5"/>
        </w:rPr>
        <w:t xml:space="preserve"> </w:t>
      </w:r>
      <w:r>
        <w:t>where</w:t>
      </w:r>
      <w:r>
        <w:rPr>
          <w:spacing w:val="-5"/>
        </w:rPr>
        <w:t xml:space="preserve"> </w:t>
      </w:r>
      <w:r>
        <w:t>they</w:t>
      </w:r>
      <w:r>
        <w:rPr>
          <w:spacing w:val="-5"/>
        </w:rPr>
        <w:t xml:space="preserve"> </w:t>
      </w:r>
      <w:r>
        <w:t>already</w:t>
      </w:r>
      <w:r>
        <w:rPr>
          <w:spacing w:val="-5"/>
        </w:rPr>
        <w:t xml:space="preserve"> </w:t>
      </w:r>
      <w:r>
        <w:t>have</w:t>
      </w:r>
      <w:r>
        <w:rPr>
          <w:spacing w:val="-5"/>
        </w:rPr>
        <w:t xml:space="preserve"> </w:t>
      </w:r>
      <w:r>
        <w:t>some</w:t>
      </w:r>
    </w:p>
    <w:p w:rsidR="00C8160A" w:rsidRDefault="00BF207E">
      <w:pPr>
        <w:pStyle w:val="a3"/>
        <w:spacing w:before="1"/>
        <w:ind w:left="117"/>
        <w:jc w:val="both"/>
      </w:pPr>
      <w:r>
        <w:t>history of selling to premium markets.</w:t>
      </w:r>
    </w:p>
    <w:p w:rsidR="00C8160A" w:rsidRDefault="00C8160A">
      <w:pPr>
        <w:jc w:val="both"/>
        <w:sectPr w:rsidR="00C8160A">
          <w:pgSz w:w="8790" w:h="13330"/>
          <w:pgMar w:top="620" w:right="960" w:bottom="280" w:left="960" w:header="720" w:footer="720" w:gutter="0"/>
          <w:cols w:space="720"/>
        </w:sectPr>
      </w:pPr>
    </w:p>
    <w:p w:rsidR="00C8160A" w:rsidRDefault="00F159A2">
      <w:pPr>
        <w:pStyle w:val="a4"/>
        <w:numPr>
          <w:ilvl w:val="1"/>
          <w:numId w:val="2"/>
        </w:numPr>
        <w:tabs>
          <w:tab w:val="left" w:pos="496"/>
          <w:tab w:val="right" w:pos="6750"/>
        </w:tabs>
        <w:spacing w:before="59"/>
        <w:ind w:left="495" w:hanging="378"/>
        <w:rPr>
          <w:rFonts w:ascii="Calibri"/>
          <w:sz w:val="17"/>
        </w:rPr>
      </w:pPr>
      <w:r>
        <w:rPr>
          <w:noProof/>
          <w:lang w:val="ru-RU" w:eastAsia="ru-RU"/>
        </w:rPr>
        <w:lastRenderedPageBreak/>
        <mc:AlternateContent>
          <mc:Choice Requires="wps">
            <w:drawing>
              <wp:anchor distT="0" distB="0" distL="0" distR="0" simplePos="0" relativeHeight="251642880" behindDoc="0" locked="0" layoutInCell="1" allowOverlap="1">
                <wp:simplePos x="0" y="0"/>
                <wp:positionH relativeFrom="page">
                  <wp:posOffset>683895</wp:posOffset>
                </wp:positionH>
                <wp:positionV relativeFrom="paragraph">
                  <wp:posOffset>218440</wp:posOffset>
                </wp:positionV>
                <wp:extent cx="4211955" cy="0"/>
                <wp:effectExtent l="7620" t="8890" r="9525" b="10160"/>
                <wp:wrapTopAndBottom/>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1955" cy="0"/>
                        </a:xfrm>
                        <a:prstGeom prst="line">
                          <a:avLst/>
                        </a:prstGeom>
                        <a:noFill/>
                        <a:ln w="12700">
                          <a:solidFill>
                            <a:srgbClr val="9B9B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85pt,17.2pt" to="385.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" strokecolor="#9b9b9b" strokeweight="1pt">
                <w10:wrap type="topAndBottom" anchorx="page"/>
              </v:line>
            </w:pict>
          </mc:Fallback>
        </mc:AlternateContent>
      </w:r>
      <w:r w:rsidR="00BF207E">
        <w:rPr>
          <w:rFonts w:ascii="Calibri"/>
          <w:sz w:val="17"/>
        </w:rPr>
        <w:t>The Bottom of the</w:t>
      </w:r>
      <w:r w:rsidR="00BF207E">
        <w:rPr>
          <w:rFonts w:ascii="Calibri"/>
          <w:spacing w:val="-9"/>
          <w:sz w:val="17"/>
        </w:rPr>
        <w:t xml:space="preserve"> </w:t>
      </w:r>
      <w:r w:rsidR="00BF207E">
        <w:rPr>
          <w:rFonts w:ascii="Calibri"/>
          <w:sz w:val="17"/>
        </w:rPr>
        <w:t>Pyramid</w:t>
      </w:r>
      <w:r w:rsidR="00BF207E">
        <w:rPr>
          <w:rFonts w:ascii="Calibri"/>
          <w:spacing w:val="-3"/>
          <w:sz w:val="17"/>
        </w:rPr>
        <w:t xml:space="preserve"> </w:t>
      </w:r>
      <w:r w:rsidR="00BF207E">
        <w:rPr>
          <w:rFonts w:ascii="Calibri"/>
          <w:sz w:val="17"/>
        </w:rPr>
        <w:t>Business</w:t>
      </w:r>
      <w:r w:rsidR="00BF207E">
        <w:rPr>
          <w:rFonts w:ascii="Calibri"/>
          <w:sz w:val="17"/>
        </w:rPr>
        <w:tab/>
      </w:r>
      <w:r w:rsidR="00BF207E">
        <w:rPr>
          <w:rFonts w:ascii="Calibri"/>
          <w:spacing w:val="-6"/>
          <w:sz w:val="17"/>
        </w:rPr>
        <w:t>151</w:t>
      </w:r>
    </w:p>
    <w:p w:rsidR="00C8160A" w:rsidRDefault="00C8160A">
      <w:pPr>
        <w:pStyle w:val="a3"/>
        <w:spacing w:before="8"/>
        <w:rPr>
          <w:rFonts w:ascii="Calibri"/>
          <w:sz w:val="3"/>
        </w:rPr>
      </w:pPr>
    </w:p>
    <w:p w:rsidR="00C8160A" w:rsidRDefault="00F159A2">
      <w:pPr>
        <w:pStyle w:val="a3"/>
        <w:spacing w:line="70" w:lineRule="exact"/>
        <w:ind w:left="117"/>
        <w:rPr>
          <w:rFonts w:ascii="Calibri"/>
          <w:sz w:val="7"/>
        </w:rPr>
      </w:pPr>
      <w:r>
        <w:rPr>
          <w:rFonts w:ascii="Calibri"/>
          <w:noProof/>
          <w:sz w:val="7"/>
          <w:lang w:val="ru-RU" w:eastAsia="ru-RU"/>
        </w:rPr>
        <mc:AlternateContent>
          <mc:Choice Requires="wpg">
            <w:drawing>
              <wp:inline distT="0" distB="0" distL="0" distR="0">
                <wp:extent cx="4212590" cy="44450"/>
                <wp:effectExtent l="0" t="0" r="0" b="3175"/>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2590" cy="44450"/>
                          <a:chOff x="0" y="0"/>
                          <a:chExt cx="6634" cy="70"/>
                        </a:xfrm>
                      </wpg:grpSpPr>
                      <wps:wsp>
                        <wps:cNvPr id="11" name="Rectangle 9"/>
                        <wps:cNvSpPr>
                          <a:spLocks noChangeArrowheads="1"/>
                        </wps:cNvSpPr>
                        <wps:spPr bwMode="auto">
                          <a:xfrm>
                            <a:off x="0" y="33"/>
                            <a:ext cx="6633" cy="20"/>
                          </a:xfrm>
                          <a:prstGeom prst="rect">
                            <a:avLst/>
                          </a:prstGeom>
                          <a:solidFill>
                            <a:srgbClr val="9B9B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8"/>
                        <wps:cNvSpPr>
                          <a:spLocks noChangeArrowheads="1"/>
                        </wps:cNvSpPr>
                        <wps:spPr bwMode="auto">
                          <a:xfrm>
                            <a:off x="0" y="0"/>
                            <a:ext cx="6633" cy="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7" o:spid="_x0000_s1026" style="width:331.7pt;height:3.5pt;mso-position-horizontal-relative:char;mso-position-vertical-relative:line" coordsize="663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">
                <v:rect id="Rectangle 9" o:spid="_x0000_s1027" style="position:absolute;top:33;width:6633;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H9IMIA&#10;AADbAAAADwAAAGRycy9kb3ducmV2LnhtbERPTWvCQBC9C/0PyxS8mY2CYlPXUAqK0ku1Lb0O2ekm&#10;TXY2ZFeT/PtuQfA2j/c5m3ywjbhS5yvHCuZJCoK4cLpio+DzYzdbg/ABWWPjmBSM5CHfPkw2mGnX&#10;84mu52BEDGGfoYIyhDaT0hclWfSJa4kj9+M6iyHCzkjdYR/DbSMXabqSFiuODSW29FpSUZ8vVsHb&#10;72m8PH2vlsdx2YevujWG9+9KTR+Hl2cQgYZwF9/cBx3nz+H/l3i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of0gwgAAANsAAAAPAAAAAAAAAAAAAAAAAJgCAABkcnMvZG93&#10;bnJldi54bWxQSwUGAAAAAAQABAD1AAAAhwMAAAAA&#10;" fillcolor="#9b9b9b" stroked="f"/>
                <v:rect id="Rectangle 8" o:spid="_x0000_s1028" style="position:absolute;width:6633;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w10:anchorlock/>
              </v:group>
            </w:pict>
          </mc:Fallback>
        </mc:AlternateContent>
      </w:r>
    </w:p>
    <w:p w:rsidR="00C8160A" w:rsidRDefault="00BF207E">
      <w:pPr>
        <w:pStyle w:val="11"/>
        <w:numPr>
          <w:ilvl w:val="1"/>
          <w:numId w:val="1"/>
        </w:numPr>
        <w:tabs>
          <w:tab w:val="left" w:pos="826"/>
        </w:tabs>
        <w:spacing w:before="31"/>
        <w:ind w:hanging="708"/>
        <w:jc w:val="both"/>
      </w:pPr>
      <w:r>
        <w:t>The Bottom of the Pyramid</w:t>
      </w:r>
      <w:r>
        <w:rPr>
          <w:spacing w:val="-28"/>
        </w:rPr>
        <w:t xml:space="preserve"> </w:t>
      </w:r>
      <w:r>
        <w:t>Business</w:t>
      </w:r>
    </w:p>
    <w:p w:rsidR="00C8160A" w:rsidRDefault="00C8160A">
      <w:pPr>
        <w:pStyle w:val="a3"/>
        <w:rPr>
          <w:rFonts w:ascii="Myriad Pro"/>
          <w:b/>
          <w:sz w:val="19"/>
        </w:rPr>
      </w:pPr>
    </w:p>
    <w:p w:rsidR="00C8160A" w:rsidRDefault="00BF207E">
      <w:pPr>
        <w:pStyle w:val="a3"/>
        <w:spacing w:line="249" w:lineRule="auto"/>
        <w:ind w:left="117" w:right="116"/>
        <w:jc w:val="both"/>
      </w:pPr>
      <w:r>
        <w:t>As</w:t>
      </w:r>
      <w:r>
        <w:rPr>
          <w:spacing w:val="-10"/>
        </w:rPr>
        <w:t xml:space="preserve"> </w:t>
      </w:r>
      <w:r>
        <w:t>mentioned</w:t>
      </w:r>
      <w:r>
        <w:rPr>
          <w:spacing w:val="-10"/>
        </w:rPr>
        <w:t xml:space="preserve"> </w:t>
      </w:r>
      <w:r>
        <w:t>earlier,</w:t>
      </w:r>
      <w:r>
        <w:rPr>
          <w:spacing w:val="-10"/>
        </w:rPr>
        <w:t xml:space="preserve"> </w:t>
      </w:r>
      <w:r>
        <w:t>BOP</w:t>
      </w:r>
      <w:r>
        <w:rPr>
          <w:spacing w:val="-10"/>
        </w:rPr>
        <w:t xml:space="preserve"> </w:t>
      </w:r>
      <w:r>
        <w:t>signifies</w:t>
      </w:r>
      <w:r>
        <w:rPr>
          <w:spacing w:val="-10"/>
        </w:rPr>
        <w:t xml:space="preserve"> </w:t>
      </w:r>
      <w:r>
        <w:t>the</w:t>
      </w:r>
      <w:r>
        <w:rPr>
          <w:spacing w:val="-10"/>
        </w:rPr>
        <w:t xml:space="preserve"> </w:t>
      </w:r>
      <w:r>
        <w:t>lowest</w:t>
      </w:r>
      <w:r>
        <w:rPr>
          <w:spacing w:val="-10"/>
        </w:rPr>
        <w:t xml:space="preserve"> </w:t>
      </w:r>
      <w:r>
        <w:t>level</w:t>
      </w:r>
      <w:r>
        <w:rPr>
          <w:spacing w:val="-10"/>
        </w:rPr>
        <w:t xml:space="preserve"> </w:t>
      </w:r>
      <w:r>
        <w:t>in</w:t>
      </w:r>
      <w:r>
        <w:rPr>
          <w:spacing w:val="-10"/>
        </w:rPr>
        <w:t xml:space="preserve"> </w:t>
      </w:r>
      <w:r>
        <w:t>the</w:t>
      </w:r>
      <w:r>
        <w:rPr>
          <w:spacing w:val="-10"/>
        </w:rPr>
        <w:t xml:space="preserve"> </w:t>
      </w:r>
      <w:r>
        <w:t>income</w:t>
      </w:r>
      <w:r>
        <w:rPr>
          <w:spacing w:val="-10"/>
        </w:rPr>
        <w:t xml:space="preserve"> </w:t>
      </w:r>
      <w:r>
        <w:t>class</w:t>
      </w:r>
      <w:r>
        <w:rPr>
          <w:spacing w:val="-10"/>
        </w:rPr>
        <w:t xml:space="preserve"> </w:t>
      </w:r>
      <w:r>
        <w:t>distribution pyramid.</w:t>
      </w:r>
      <w:r>
        <w:rPr>
          <w:spacing w:val="-10"/>
        </w:rPr>
        <w:t xml:space="preserve"> </w:t>
      </w:r>
      <w:r>
        <w:t>Of</w:t>
      </w:r>
      <w:r>
        <w:rPr>
          <w:spacing w:val="-10"/>
        </w:rPr>
        <w:t xml:space="preserve"> </w:t>
      </w:r>
      <w:r>
        <w:t>the</w:t>
      </w:r>
      <w:r>
        <w:rPr>
          <w:spacing w:val="-10"/>
        </w:rPr>
        <w:t xml:space="preserve"> </w:t>
      </w:r>
      <w:r>
        <w:t>global</w:t>
      </w:r>
      <w:r>
        <w:rPr>
          <w:spacing w:val="-10"/>
        </w:rPr>
        <w:t xml:space="preserve"> </w:t>
      </w:r>
      <w:r>
        <w:t>population</w:t>
      </w:r>
      <w:r>
        <w:rPr>
          <w:spacing w:val="-10"/>
        </w:rPr>
        <w:t xml:space="preserve"> </w:t>
      </w:r>
      <w:r>
        <w:t>of</w:t>
      </w:r>
      <w:r>
        <w:rPr>
          <w:spacing w:val="-10"/>
        </w:rPr>
        <w:t xml:space="preserve"> </w:t>
      </w:r>
      <w:r>
        <w:t>approximately</w:t>
      </w:r>
      <w:r>
        <w:rPr>
          <w:spacing w:val="-10"/>
        </w:rPr>
        <w:t xml:space="preserve"> </w:t>
      </w:r>
      <w:r>
        <w:t>six</w:t>
      </w:r>
      <w:r>
        <w:rPr>
          <w:spacing w:val="-10"/>
        </w:rPr>
        <w:t xml:space="preserve"> </w:t>
      </w:r>
      <w:r>
        <w:t>billion</w:t>
      </w:r>
      <w:r>
        <w:rPr>
          <w:spacing w:val="-10"/>
        </w:rPr>
        <w:t xml:space="preserve"> </w:t>
      </w:r>
      <w:r>
        <w:t>people,</w:t>
      </w:r>
      <w:r>
        <w:rPr>
          <w:spacing w:val="-10"/>
        </w:rPr>
        <w:t xml:space="preserve"> </w:t>
      </w:r>
      <w:r>
        <w:t>two-thirds</w:t>
      </w:r>
      <w:r>
        <w:rPr>
          <w:spacing w:val="-10"/>
        </w:rPr>
        <w:t xml:space="preserve"> </w:t>
      </w:r>
      <w:r>
        <w:t xml:space="preserve">or four billion live on only a few dollars a </w:t>
      </w:r>
      <w:r>
        <w:rPr>
          <w:spacing w:val="-4"/>
        </w:rPr>
        <w:t xml:space="preserve">day. </w:t>
      </w:r>
      <w:r>
        <w:t>The BOP business derives profit from these poorer classes, but at the same time, it involves the people in these lower classes in the process of operating this business by providing opportunities to par- ticipate in society to those who otherwise have no stable employment. In addition, some companies have businesses that aim to improve the living conditions of</w:t>
      </w:r>
      <w:r>
        <w:rPr>
          <w:spacing w:val="-22"/>
        </w:rPr>
        <w:t xml:space="preserve"> </w:t>
      </w:r>
      <w:r>
        <w:t>those who struggle with poor nutrition or sanitation; they often partner with</w:t>
      </w:r>
      <w:r>
        <w:rPr>
          <w:spacing w:val="-14"/>
        </w:rPr>
        <w:t xml:space="preserve"> </w:t>
      </w:r>
      <w:r>
        <w:t>international organizations or NGOs that are working on poverty issues. Companies expanding their</w:t>
      </w:r>
      <w:r>
        <w:rPr>
          <w:spacing w:val="-6"/>
        </w:rPr>
        <w:t xml:space="preserve"> </w:t>
      </w:r>
      <w:r>
        <w:t>global</w:t>
      </w:r>
      <w:r>
        <w:rPr>
          <w:spacing w:val="-6"/>
        </w:rPr>
        <w:t xml:space="preserve"> </w:t>
      </w:r>
      <w:r>
        <w:t>business</w:t>
      </w:r>
      <w:r>
        <w:rPr>
          <w:spacing w:val="-6"/>
        </w:rPr>
        <w:t xml:space="preserve"> </w:t>
      </w:r>
      <w:r>
        <w:t>are</w:t>
      </w:r>
      <w:r>
        <w:rPr>
          <w:spacing w:val="-6"/>
        </w:rPr>
        <w:t xml:space="preserve"> </w:t>
      </w:r>
      <w:r>
        <w:t>expected</w:t>
      </w:r>
      <w:r>
        <w:rPr>
          <w:spacing w:val="-6"/>
        </w:rPr>
        <w:t xml:space="preserve"> </w:t>
      </w:r>
      <w:r>
        <w:t>to</w:t>
      </w:r>
      <w:r>
        <w:rPr>
          <w:spacing w:val="-6"/>
        </w:rPr>
        <w:t xml:space="preserve"> </w:t>
      </w:r>
      <w:r>
        <w:t>contribute</w:t>
      </w:r>
      <w:r>
        <w:rPr>
          <w:spacing w:val="-6"/>
        </w:rPr>
        <w:t xml:space="preserve"> </w:t>
      </w:r>
      <w:r>
        <w:t>to</w:t>
      </w:r>
      <w:r>
        <w:rPr>
          <w:spacing w:val="-6"/>
        </w:rPr>
        <w:t xml:space="preserve"> </w:t>
      </w:r>
      <w:r>
        <w:t>society</w:t>
      </w:r>
      <w:r>
        <w:rPr>
          <w:spacing w:val="-6"/>
        </w:rPr>
        <w:t xml:space="preserve"> </w:t>
      </w:r>
      <w:r>
        <w:t>through</w:t>
      </w:r>
      <w:r>
        <w:rPr>
          <w:spacing w:val="-6"/>
        </w:rPr>
        <w:t xml:space="preserve"> </w:t>
      </w:r>
      <w:r>
        <w:t>work</w:t>
      </w:r>
      <w:r>
        <w:rPr>
          <w:spacing w:val="-6"/>
        </w:rPr>
        <w:t xml:space="preserve"> </w:t>
      </w:r>
      <w:r>
        <w:t>on</w:t>
      </w:r>
      <w:r>
        <w:rPr>
          <w:spacing w:val="-6"/>
        </w:rPr>
        <w:t xml:space="preserve"> </w:t>
      </w:r>
      <w:r>
        <w:t>environ- mental issues or in other areas. Global corporations face the growing need of bal- ancing their traditional for-profit businesses with non-profit activities, and thus</w:t>
      </w:r>
      <w:r>
        <w:rPr>
          <w:spacing w:val="-26"/>
        </w:rPr>
        <w:t xml:space="preserve"> </w:t>
      </w:r>
      <w:r>
        <w:t>can gain some important suggestions from the BOP business</w:t>
      </w:r>
      <w:r>
        <w:rPr>
          <w:spacing w:val="-4"/>
        </w:rPr>
        <w:t xml:space="preserve"> </w:t>
      </w:r>
      <w:r>
        <w:t>model.</w:t>
      </w:r>
    </w:p>
    <w:p w:rsidR="00C8160A" w:rsidRDefault="00BF207E">
      <w:pPr>
        <w:pStyle w:val="a3"/>
        <w:spacing w:before="1" w:line="249" w:lineRule="auto"/>
        <w:ind w:left="117" w:right="115" w:firstLine="240"/>
        <w:jc w:val="both"/>
      </w:pPr>
      <w:r>
        <w:t>The</w:t>
      </w:r>
      <w:r>
        <w:rPr>
          <w:spacing w:val="-5"/>
        </w:rPr>
        <w:t xml:space="preserve"> </w:t>
      </w:r>
      <w:r>
        <w:t>BOP</w:t>
      </w:r>
      <w:r>
        <w:rPr>
          <w:spacing w:val="-5"/>
        </w:rPr>
        <w:t xml:space="preserve"> </w:t>
      </w:r>
      <w:r>
        <w:t>model</w:t>
      </w:r>
      <w:r>
        <w:rPr>
          <w:spacing w:val="-5"/>
        </w:rPr>
        <w:t xml:space="preserve"> </w:t>
      </w:r>
      <w:r>
        <w:t>does</w:t>
      </w:r>
      <w:r>
        <w:rPr>
          <w:spacing w:val="-5"/>
        </w:rPr>
        <w:t xml:space="preserve"> </w:t>
      </w:r>
      <w:r>
        <w:t>not</w:t>
      </w:r>
      <w:r>
        <w:rPr>
          <w:spacing w:val="-5"/>
        </w:rPr>
        <w:t xml:space="preserve"> </w:t>
      </w:r>
      <w:r>
        <w:t>merely</w:t>
      </w:r>
      <w:r>
        <w:rPr>
          <w:spacing w:val="-5"/>
        </w:rPr>
        <w:t xml:space="preserve"> </w:t>
      </w:r>
      <w:r>
        <w:t>comprise</w:t>
      </w:r>
      <w:r>
        <w:rPr>
          <w:spacing w:val="-5"/>
        </w:rPr>
        <w:t xml:space="preserve"> </w:t>
      </w:r>
      <w:r>
        <w:t>activities</w:t>
      </w:r>
      <w:r>
        <w:rPr>
          <w:spacing w:val="-5"/>
        </w:rPr>
        <w:t xml:space="preserve"> </w:t>
      </w:r>
      <w:r>
        <w:t>that</w:t>
      </w:r>
      <w:r>
        <w:rPr>
          <w:spacing w:val="-5"/>
        </w:rPr>
        <w:t xml:space="preserve"> </w:t>
      </w:r>
      <w:r>
        <w:t>contribute</w:t>
      </w:r>
      <w:r>
        <w:rPr>
          <w:spacing w:val="-5"/>
        </w:rPr>
        <w:t xml:space="preserve"> </w:t>
      </w:r>
      <w:r>
        <w:t>to</w:t>
      </w:r>
      <w:r>
        <w:rPr>
          <w:spacing w:val="-5"/>
        </w:rPr>
        <w:t xml:space="preserve"> </w:t>
      </w:r>
      <w:r>
        <w:t>society.</w:t>
      </w:r>
      <w:r>
        <w:rPr>
          <w:spacing w:val="-16"/>
        </w:rPr>
        <w:t xml:space="preserve"> </w:t>
      </w:r>
      <w:r>
        <w:t>A business must generate profits, therefore requiring companies to understand from where value is derived. Simply put, a value added is created by eliminating the “poverty</w:t>
      </w:r>
      <w:r>
        <w:rPr>
          <w:spacing w:val="-10"/>
        </w:rPr>
        <w:t xml:space="preserve"> </w:t>
      </w:r>
      <w:r>
        <w:t>penalty”</w:t>
      </w:r>
      <w:r>
        <w:rPr>
          <w:spacing w:val="-10"/>
        </w:rPr>
        <w:t xml:space="preserve"> </w:t>
      </w:r>
      <w:r>
        <w:t>of</w:t>
      </w:r>
      <w:r>
        <w:rPr>
          <w:spacing w:val="-10"/>
        </w:rPr>
        <w:t xml:space="preserve"> </w:t>
      </w:r>
      <w:r>
        <w:t>the</w:t>
      </w:r>
      <w:r>
        <w:rPr>
          <w:spacing w:val="-10"/>
        </w:rPr>
        <w:t xml:space="preserve"> </w:t>
      </w:r>
      <w:r>
        <w:t>poor</w:t>
      </w:r>
      <w:r>
        <w:rPr>
          <w:spacing w:val="-10"/>
        </w:rPr>
        <w:t xml:space="preserve"> </w:t>
      </w:r>
      <w:r>
        <w:t>who</w:t>
      </w:r>
      <w:r>
        <w:rPr>
          <w:spacing w:val="-10"/>
        </w:rPr>
        <w:t xml:space="preserve"> </w:t>
      </w:r>
      <w:r>
        <w:t>live</w:t>
      </w:r>
      <w:r>
        <w:rPr>
          <w:spacing w:val="-10"/>
        </w:rPr>
        <w:t xml:space="preserve"> </w:t>
      </w:r>
      <w:r>
        <w:t>in</w:t>
      </w:r>
      <w:r>
        <w:rPr>
          <w:spacing w:val="-10"/>
        </w:rPr>
        <w:t xml:space="preserve"> </w:t>
      </w:r>
      <w:r>
        <w:t>conditions</w:t>
      </w:r>
      <w:r>
        <w:rPr>
          <w:spacing w:val="-10"/>
        </w:rPr>
        <w:t xml:space="preserve"> </w:t>
      </w:r>
      <w:r>
        <w:t>without</w:t>
      </w:r>
      <w:r>
        <w:rPr>
          <w:spacing w:val="-10"/>
        </w:rPr>
        <w:t xml:space="preserve"> </w:t>
      </w:r>
      <w:r>
        <w:t>a</w:t>
      </w:r>
      <w:r>
        <w:rPr>
          <w:spacing w:val="-10"/>
        </w:rPr>
        <w:t xml:space="preserve"> </w:t>
      </w:r>
      <w:r>
        <w:t>reliable</w:t>
      </w:r>
      <w:r>
        <w:rPr>
          <w:spacing w:val="-10"/>
        </w:rPr>
        <w:t xml:space="preserve"> </w:t>
      </w:r>
      <w:r>
        <w:t>social</w:t>
      </w:r>
      <w:r>
        <w:rPr>
          <w:spacing w:val="-10"/>
        </w:rPr>
        <w:t xml:space="preserve"> </w:t>
      </w:r>
      <w:r>
        <w:t>system or business environment. For example, in Mumbai, India, there is a large slum</w:t>
      </w:r>
      <w:r>
        <w:rPr>
          <w:spacing w:val="-21"/>
        </w:rPr>
        <w:t xml:space="preserve"> </w:t>
      </w:r>
      <w:r>
        <w:t xml:space="preserve">area called Dharavi, as well as a wealthy neighborhood called </w:t>
      </w:r>
      <w:r>
        <w:rPr>
          <w:spacing w:val="-3"/>
        </w:rPr>
        <w:t xml:space="preserve">Warden </w:t>
      </w:r>
      <w:r>
        <w:t xml:space="preserve">Road. The book </w:t>
      </w:r>
      <w:r>
        <w:rPr>
          <w:i/>
        </w:rPr>
        <w:t>Next</w:t>
      </w:r>
      <w:r>
        <w:rPr>
          <w:i/>
          <w:spacing w:val="-9"/>
        </w:rPr>
        <w:t xml:space="preserve"> </w:t>
      </w:r>
      <w:r>
        <w:rPr>
          <w:i/>
        </w:rPr>
        <w:t>Market</w:t>
      </w:r>
      <w:r>
        <w:rPr>
          <w:i/>
          <w:spacing w:val="-9"/>
        </w:rPr>
        <w:t xml:space="preserve"> </w:t>
      </w:r>
      <w:r>
        <w:t>(Prahalad</w:t>
      </w:r>
      <w:r>
        <w:rPr>
          <w:spacing w:val="-9"/>
        </w:rPr>
        <w:t xml:space="preserve"> </w:t>
      </w:r>
      <w:r>
        <w:rPr>
          <w:color w:val="0000F9"/>
        </w:rPr>
        <w:t>2005</w:t>
      </w:r>
      <w:r>
        <w:t>)</w:t>
      </w:r>
      <w:r>
        <w:rPr>
          <w:spacing w:val="-9"/>
        </w:rPr>
        <w:t xml:space="preserve"> </w:t>
      </w:r>
      <w:r>
        <w:t>compares</w:t>
      </w:r>
      <w:r>
        <w:rPr>
          <w:spacing w:val="-9"/>
        </w:rPr>
        <w:t xml:space="preserve"> </w:t>
      </w:r>
      <w:r>
        <w:t>no</w:t>
      </w:r>
      <w:r>
        <w:rPr>
          <w:spacing w:val="-9"/>
        </w:rPr>
        <w:t xml:space="preserve"> </w:t>
      </w:r>
      <w:r>
        <w:t>collateral</w:t>
      </w:r>
      <w:r>
        <w:rPr>
          <w:spacing w:val="-9"/>
        </w:rPr>
        <w:t xml:space="preserve"> </w:t>
      </w:r>
      <w:r>
        <w:t>consumer</w:t>
      </w:r>
      <w:r>
        <w:rPr>
          <w:spacing w:val="-9"/>
        </w:rPr>
        <w:t xml:space="preserve"> </w:t>
      </w:r>
      <w:r>
        <w:t>financing</w:t>
      </w:r>
      <w:r>
        <w:rPr>
          <w:spacing w:val="-9"/>
        </w:rPr>
        <w:t xml:space="preserve"> </w:t>
      </w:r>
      <w:r>
        <w:t>for</w:t>
      </w:r>
      <w:r>
        <w:rPr>
          <w:spacing w:val="-9"/>
        </w:rPr>
        <w:t xml:space="preserve"> </w:t>
      </w:r>
      <w:r>
        <w:t>both</w:t>
      </w:r>
      <w:r>
        <w:rPr>
          <w:spacing w:val="-9"/>
        </w:rPr>
        <w:t xml:space="preserve"> </w:t>
      </w:r>
      <w:r>
        <w:t>of these areas and notes that whereas annual interest rates in wealthy neighborhoods are 12–18 %, they are 600–1,000 % in the slums. Similarly, the book compares prices for water, telephone, diarrhea medicine, and rice, and observes that all of these prices are higher in the slums, where a “poverty penalty” is imposed. High- quality</w:t>
      </w:r>
      <w:r>
        <w:rPr>
          <w:spacing w:val="-5"/>
        </w:rPr>
        <w:t xml:space="preserve"> </w:t>
      </w:r>
      <w:r>
        <w:t>public</w:t>
      </w:r>
      <w:r>
        <w:rPr>
          <w:spacing w:val="-5"/>
        </w:rPr>
        <w:t xml:space="preserve"> </w:t>
      </w:r>
      <w:r>
        <w:t>utility</w:t>
      </w:r>
      <w:r>
        <w:rPr>
          <w:spacing w:val="-5"/>
        </w:rPr>
        <w:t xml:space="preserve"> </w:t>
      </w:r>
      <w:r>
        <w:t>services</w:t>
      </w:r>
      <w:r>
        <w:rPr>
          <w:spacing w:val="-5"/>
        </w:rPr>
        <w:t xml:space="preserve"> </w:t>
      </w:r>
      <w:r>
        <w:t>are</w:t>
      </w:r>
      <w:r>
        <w:rPr>
          <w:spacing w:val="-5"/>
        </w:rPr>
        <w:t xml:space="preserve"> </w:t>
      </w:r>
      <w:r>
        <w:t>not</w:t>
      </w:r>
      <w:r>
        <w:rPr>
          <w:spacing w:val="-5"/>
        </w:rPr>
        <w:t xml:space="preserve"> </w:t>
      </w:r>
      <w:r>
        <w:t>provided</w:t>
      </w:r>
      <w:r>
        <w:rPr>
          <w:spacing w:val="-5"/>
        </w:rPr>
        <w:t xml:space="preserve"> </w:t>
      </w:r>
      <w:r>
        <w:t>in</w:t>
      </w:r>
      <w:r>
        <w:rPr>
          <w:spacing w:val="-5"/>
        </w:rPr>
        <w:t xml:space="preserve"> </w:t>
      </w:r>
      <w:r>
        <w:t>slum</w:t>
      </w:r>
      <w:r>
        <w:rPr>
          <w:spacing w:val="-5"/>
        </w:rPr>
        <w:t xml:space="preserve"> </w:t>
      </w:r>
      <w:r>
        <w:t>areas,</w:t>
      </w:r>
      <w:r>
        <w:rPr>
          <w:spacing w:val="-5"/>
        </w:rPr>
        <w:t xml:space="preserve"> </w:t>
      </w:r>
      <w:r>
        <w:t>and</w:t>
      </w:r>
      <w:r>
        <w:rPr>
          <w:spacing w:val="-5"/>
        </w:rPr>
        <w:t xml:space="preserve"> </w:t>
      </w:r>
      <w:r>
        <w:t>higher</w:t>
      </w:r>
      <w:r>
        <w:rPr>
          <w:spacing w:val="-5"/>
        </w:rPr>
        <w:t xml:space="preserve"> </w:t>
      </w:r>
      <w:r>
        <w:t>credit</w:t>
      </w:r>
      <w:r>
        <w:rPr>
          <w:spacing w:val="-5"/>
        </w:rPr>
        <w:t xml:space="preserve"> </w:t>
      </w:r>
      <w:r>
        <w:t>risks imply higher service fees. If some sort of system can be implemented to enable credit transactions in these areas, new businesses can be established to promote value</w:t>
      </w:r>
      <w:r>
        <w:rPr>
          <w:spacing w:val="-5"/>
        </w:rPr>
        <w:t xml:space="preserve"> </w:t>
      </w:r>
      <w:r>
        <w:t>creation.</w:t>
      </w:r>
    </w:p>
    <w:p w:rsidR="00C8160A" w:rsidRDefault="00BF207E">
      <w:pPr>
        <w:pStyle w:val="a3"/>
        <w:spacing w:before="1" w:line="249" w:lineRule="auto"/>
        <w:ind w:left="117" w:right="114" w:firstLine="240"/>
        <w:jc w:val="both"/>
      </w:pPr>
      <w:r>
        <w:t>Microfinance</w:t>
      </w:r>
      <w:r>
        <w:rPr>
          <w:spacing w:val="-11"/>
        </w:rPr>
        <w:t xml:space="preserve"> </w:t>
      </w:r>
      <w:r>
        <w:t>is</w:t>
      </w:r>
      <w:r>
        <w:rPr>
          <w:spacing w:val="-11"/>
        </w:rPr>
        <w:t xml:space="preserve"> </w:t>
      </w:r>
      <w:r>
        <w:t>an</w:t>
      </w:r>
      <w:r>
        <w:rPr>
          <w:spacing w:val="-11"/>
        </w:rPr>
        <w:t xml:space="preserve"> </w:t>
      </w:r>
      <w:r>
        <w:t>example</w:t>
      </w:r>
      <w:r>
        <w:rPr>
          <w:spacing w:val="-11"/>
        </w:rPr>
        <w:t xml:space="preserve"> </w:t>
      </w:r>
      <w:r>
        <w:t>of</w:t>
      </w:r>
      <w:r>
        <w:rPr>
          <w:spacing w:val="-11"/>
        </w:rPr>
        <w:t xml:space="preserve"> </w:t>
      </w:r>
      <w:r>
        <w:t>a</w:t>
      </w:r>
      <w:r>
        <w:rPr>
          <w:spacing w:val="-11"/>
        </w:rPr>
        <w:t xml:space="preserve"> </w:t>
      </w:r>
      <w:r>
        <w:t>business</w:t>
      </w:r>
      <w:r>
        <w:rPr>
          <w:spacing w:val="-11"/>
        </w:rPr>
        <w:t xml:space="preserve"> </w:t>
      </w:r>
      <w:r>
        <w:t>system</w:t>
      </w:r>
      <w:r>
        <w:rPr>
          <w:spacing w:val="-11"/>
        </w:rPr>
        <w:t xml:space="preserve"> </w:t>
      </w:r>
      <w:r>
        <w:t>that</w:t>
      </w:r>
      <w:r>
        <w:rPr>
          <w:spacing w:val="-11"/>
        </w:rPr>
        <w:t xml:space="preserve"> </w:t>
      </w:r>
      <w:r>
        <w:t>reduces</w:t>
      </w:r>
      <w:r>
        <w:rPr>
          <w:spacing w:val="-11"/>
        </w:rPr>
        <w:t xml:space="preserve"> </w:t>
      </w:r>
      <w:r>
        <w:t>the</w:t>
      </w:r>
      <w:r>
        <w:rPr>
          <w:spacing w:val="-11"/>
        </w:rPr>
        <w:t xml:space="preserve"> </w:t>
      </w:r>
      <w:r>
        <w:t>poverty</w:t>
      </w:r>
      <w:r>
        <w:rPr>
          <w:spacing w:val="-11"/>
        </w:rPr>
        <w:t xml:space="preserve"> </w:t>
      </w:r>
      <w:r>
        <w:t>penalty in financial services. In such a system, locals become bankers and provide small loans.</w:t>
      </w:r>
      <w:r>
        <w:rPr>
          <w:spacing w:val="-6"/>
        </w:rPr>
        <w:t xml:space="preserve"> </w:t>
      </w:r>
      <w:r>
        <w:t>Borrowers</w:t>
      </w:r>
      <w:r>
        <w:rPr>
          <w:spacing w:val="-6"/>
        </w:rPr>
        <w:t xml:space="preserve"> </w:t>
      </w:r>
      <w:r>
        <w:t>use</w:t>
      </w:r>
      <w:r>
        <w:rPr>
          <w:spacing w:val="-6"/>
        </w:rPr>
        <w:t xml:space="preserve"> </w:t>
      </w:r>
      <w:r>
        <w:t>this</w:t>
      </w:r>
      <w:r>
        <w:rPr>
          <w:spacing w:val="-6"/>
        </w:rPr>
        <w:t xml:space="preserve"> </w:t>
      </w:r>
      <w:r>
        <w:t>funding</w:t>
      </w:r>
      <w:r>
        <w:rPr>
          <w:spacing w:val="-6"/>
        </w:rPr>
        <w:t xml:space="preserve"> </w:t>
      </w:r>
      <w:r>
        <w:t>to</w:t>
      </w:r>
      <w:r>
        <w:rPr>
          <w:spacing w:val="-6"/>
        </w:rPr>
        <w:t xml:space="preserve"> </w:t>
      </w:r>
      <w:r>
        <w:t>finance</w:t>
      </w:r>
      <w:r>
        <w:rPr>
          <w:spacing w:val="-6"/>
        </w:rPr>
        <w:t xml:space="preserve"> </w:t>
      </w:r>
      <w:r>
        <w:t>small</w:t>
      </w:r>
      <w:r>
        <w:rPr>
          <w:spacing w:val="-6"/>
        </w:rPr>
        <w:t xml:space="preserve"> </w:t>
      </w:r>
      <w:r>
        <w:t>businesses</w:t>
      </w:r>
      <w:r>
        <w:rPr>
          <w:spacing w:val="-6"/>
        </w:rPr>
        <w:t xml:space="preserve"> </w:t>
      </w:r>
      <w:r>
        <w:t>such</w:t>
      </w:r>
      <w:r>
        <w:rPr>
          <w:spacing w:val="-6"/>
        </w:rPr>
        <w:t xml:space="preserve"> </w:t>
      </w:r>
      <w:r>
        <w:t>as</w:t>
      </w:r>
      <w:r>
        <w:rPr>
          <w:spacing w:val="-6"/>
        </w:rPr>
        <w:t xml:space="preserve"> </w:t>
      </w:r>
      <w:r>
        <w:t>shops</w:t>
      </w:r>
      <w:r>
        <w:rPr>
          <w:spacing w:val="-6"/>
        </w:rPr>
        <w:t xml:space="preserve"> </w:t>
      </w:r>
      <w:r>
        <w:t>or</w:t>
      </w:r>
      <w:r>
        <w:rPr>
          <w:spacing w:val="-6"/>
        </w:rPr>
        <w:t xml:space="preserve"> </w:t>
      </w:r>
      <w:r>
        <w:t>indi- vidual</w:t>
      </w:r>
      <w:r>
        <w:rPr>
          <w:spacing w:val="-13"/>
        </w:rPr>
        <w:t xml:space="preserve"> </w:t>
      </w:r>
      <w:r>
        <w:t>services,</w:t>
      </w:r>
      <w:r>
        <w:rPr>
          <w:spacing w:val="-13"/>
        </w:rPr>
        <w:t xml:space="preserve"> </w:t>
      </w:r>
      <w:r>
        <w:t>thereby</w:t>
      </w:r>
      <w:r>
        <w:rPr>
          <w:spacing w:val="-13"/>
        </w:rPr>
        <w:t xml:space="preserve"> </w:t>
      </w:r>
      <w:r>
        <w:t>contributing</w:t>
      </w:r>
      <w:r>
        <w:rPr>
          <w:spacing w:val="-13"/>
        </w:rPr>
        <w:t xml:space="preserve"> </w:t>
      </w:r>
      <w:r>
        <w:t>to</w:t>
      </w:r>
      <w:r>
        <w:rPr>
          <w:spacing w:val="-13"/>
        </w:rPr>
        <w:t xml:space="preserve"> </w:t>
      </w:r>
      <w:r>
        <w:t>the</w:t>
      </w:r>
      <w:r>
        <w:rPr>
          <w:spacing w:val="-13"/>
        </w:rPr>
        <w:t xml:space="preserve"> </w:t>
      </w:r>
      <w:r>
        <w:t>creation</w:t>
      </w:r>
      <w:r>
        <w:rPr>
          <w:spacing w:val="-13"/>
        </w:rPr>
        <w:t xml:space="preserve"> </w:t>
      </w:r>
      <w:r>
        <w:t>of</w:t>
      </w:r>
      <w:r>
        <w:rPr>
          <w:spacing w:val="-13"/>
        </w:rPr>
        <w:t xml:space="preserve"> </w:t>
      </w:r>
      <w:r>
        <w:t>new</w:t>
      </w:r>
      <w:r>
        <w:rPr>
          <w:spacing w:val="-13"/>
        </w:rPr>
        <w:t xml:space="preserve"> </w:t>
      </w:r>
      <w:r>
        <w:t>businesses</w:t>
      </w:r>
      <w:r>
        <w:rPr>
          <w:spacing w:val="-13"/>
        </w:rPr>
        <w:t xml:space="preserve"> </w:t>
      </w:r>
      <w:r>
        <w:t>in</w:t>
      </w:r>
      <w:r>
        <w:rPr>
          <w:spacing w:val="-13"/>
        </w:rPr>
        <w:t xml:space="preserve"> </w:t>
      </w:r>
      <w:r>
        <w:t>that</w:t>
      </w:r>
      <w:r>
        <w:rPr>
          <w:spacing w:val="-13"/>
        </w:rPr>
        <w:t xml:space="preserve"> </w:t>
      </w:r>
      <w:r>
        <w:t xml:space="preserve">region. </w:t>
      </w:r>
      <w:r>
        <w:rPr>
          <w:spacing w:val="-3"/>
        </w:rPr>
        <w:t xml:space="preserve">Key </w:t>
      </w:r>
      <w:r>
        <w:t xml:space="preserve">to this service are the reduction in credit risk whereby local citizenry become bankers as well as a personal relationship with borrowers. Bankers receive income from the interest generated when loans are paid back, creating incentives for the lenders to make loans corresponding to their ability to </w:t>
      </w:r>
      <w:r>
        <w:rPr>
          <w:spacing w:val="-3"/>
        </w:rPr>
        <w:t xml:space="preserve">repay. </w:t>
      </w:r>
      <w:r>
        <w:t xml:space="preserve">Having many locals acting as bankers reduces the risk of bad debt, and the system generates a profit from the low interest. The system of microfinance is relatively simple, and though it began in Bangladesh through Muhammad </w:t>
      </w:r>
      <w:r>
        <w:rPr>
          <w:spacing w:val="-5"/>
        </w:rPr>
        <w:t xml:space="preserve">Yunus </w:t>
      </w:r>
      <w:r>
        <w:t>and his Grameen Bank, it has since</w:t>
      </w:r>
      <w:r>
        <w:rPr>
          <w:spacing w:val="-6"/>
        </w:rPr>
        <w:t xml:space="preserve"> </w:t>
      </w:r>
      <w:r>
        <w:t>spread</w:t>
      </w:r>
      <w:r>
        <w:rPr>
          <w:spacing w:val="-6"/>
        </w:rPr>
        <w:t xml:space="preserve"> </w:t>
      </w:r>
      <w:r>
        <w:t>to</w:t>
      </w:r>
      <w:r>
        <w:rPr>
          <w:spacing w:val="-6"/>
        </w:rPr>
        <w:t xml:space="preserve"> </w:t>
      </w:r>
      <w:r>
        <w:t>countless</w:t>
      </w:r>
      <w:r>
        <w:rPr>
          <w:spacing w:val="-6"/>
        </w:rPr>
        <w:t xml:space="preserve"> </w:t>
      </w:r>
      <w:r>
        <w:t>operations</w:t>
      </w:r>
      <w:r>
        <w:rPr>
          <w:spacing w:val="-6"/>
        </w:rPr>
        <w:t xml:space="preserve"> </w:t>
      </w:r>
      <w:r>
        <w:t>in</w:t>
      </w:r>
      <w:r>
        <w:rPr>
          <w:spacing w:val="-6"/>
        </w:rPr>
        <w:t xml:space="preserve"> </w:t>
      </w:r>
      <w:r>
        <w:t>India</w:t>
      </w:r>
      <w:r>
        <w:rPr>
          <w:spacing w:val="-6"/>
        </w:rPr>
        <w:t xml:space="preserve"> </w:t>
      </w:r>
      <w:r>
        <w:t>as</w:t>
      </w:r>
      <w:r>
        <w:rPr>
          <w:spacing w:val="-6"/>
        </w:rPr>
        <w:t xml:space="preserve"> </w:t>
      </w:r>
      <w:r>
        <w:t>well</w:t>
      </w:r>
      <w:r>
        <w:rPr>
          <w:spacing w:val="-6"/>
        </w:rPr>
        <w:t xml:space="preserve"> </w:t>
      </w:r>
      <w:r>
        <w:t>as</w:t>
      </w:r>
      <w:r>
        <w:rPr>
          <w:spacing w:val="-6"/>
        </w:rPr>
        <w:t xml:space="preserve"> </w:t>
      </w:r>
      <w:r>
        <w:t>across</w:t>
      </w:r>
      <w:r>
        <w:rPr>
          <w:spacing w:val="-6"/>
        </w:rPr>
        <w:t xml:space="preserve"> </w:t>
      </w:r>
      <w:r>
        <w:t>the</w:t>
      </w:r>
      <w:r>
        <w:rPr>
          <w:spacing w:val="-17"/>
        </w:rPr>
        <w:t xml:space="preserve"> </w:t>
      </w:r>
      <w:r>
        <w:t>African</w:t>
      </w:r>
      <w:r>
        <w:rPr>
          <w:spacing w:val="-6"/>
        </w:rPr>
        <w:t xml:space="preserve"> </w:t>
      </w:r>
      <w:r>
        <w:t>continent. It has been accompanied by criticism as well, owing to the unreasonable amount</w:t>
      </w:r>
      <w:r>
        <w:rPr>
          <w:spacing w:val="-31"/>
        </w:rPr>
        <w:t xml:space="preserve"> </w:t>
      </w:r>
      <w:r>
        <w:t>of</w:t>
      </w:r>
    </w:p>
    <w:p w:rsidR="00C8160A" w:rsidRDefault="00C8160A">
      <w:pPr>
        <w:spacing w:line="249" w:lineRule="auto"/>
        <w:jc w:val="both"/>
        <w:sectPr w:rsidR="00C8160A">
          <w:pgSz w:w="8790" w:h="13330"/>
          <w:pgMar w:top="620" w:right="960" w:bottom="280" w:left="960" w:header="720" w:footer="720" w:gutter="0"/>
          <w:cols w:space="720"/>
        </w:sectPr>
      </w:pPr>
    </w:p>
    <w:p w:rsidR="00C8160A" w:rsidRDefault="00F159A2">
      <w:pPr>
        <w:tabs>
          <w:tab w:val="left" w:pos="3286"/>
        </w:tabs>
        <w:spacing w:before="59"/>
        <w:ind w:left="117"/>
        <w:rPr>
          <w:rFonts w:ascii="Calibri"/>
          <w:sz w:val="17"/>
        </w:rPr>
      </w:pPr>
      <w:r>
        <w:rPr>
          <w:noProof/>
          <w:lang w:val="ru-RU" w:eastAsia="ru-RU"/>
        </w:rPr>
        <w:lastRenderedPageBreak/>
        <mc:AlternateContent>
          <mc:Choice Requires="wps">
            <w:drawing>
              <wp:anchor distT="0" distB="0" distL="0" distR="0" simplePos="0" relativeHeight="251643904" behindDoc="0" locked="0" layoutInCell="1" allowOverlap="1">
                <wp:simplePos x="0" y="0"/>
                <wp:positionH relativeFrom="page">
                  <wp:posOffset>683895</wp:posOffset>
                </wp:positionH>
                <wp:positionV relativeFrom="paragraph">
                  <wp:posOffset>218440</wp:posOffset>
                </wp:positionV>
                <wp:extent cx="4211955" cy="0"/>
                <wp:effectExtent l="7620" t="8890" r="9525" b="10160"/>
                <wp:wrapTopAndBottom/>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1955" cy="0"/>
                        </a:xfrm>
                        <a:prstGeom prst="line">
                          <a:avLst/>
                        </a:prstGeom>
                        <a:noFill/>
                        <a:ln w="12700">
                          <a:solidFill>
                            <a:srgbClr val="9B9B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85pt,17.2pt" to="385.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" strokecolor="#9b9b9b" strokeweight="1pt">
                <w10:wrap type="topAndBottom" anchorx="page"/>
              </v:line>
            </w:pict>
          </mc:Fallback>
        </mc:AlternateContent>
      </w:r>
      <w:r w:rsidR="00BF207E">
        <w:rPr>
          <w:rFonts w:ascii="Calibri"/>
          <w:spacing w:val="-5"/>
          <w:sz w:val="17"/>
        </w:rPr>
        <w:t>152</w:t>
      </w:r>
      <w:r w:rsidR="00BF207E">
        <w:rPr>
          <w:rFonts w:ascii="Calibri"/>
          <w:spacing w:val="-5"/>
          <w:sz w:val="17"/>
        </w:rPr>
        <w:tab/>
      </w:r>
      <w:r w:rsidR="00BF207E">
        <w:rPr>
          <w:rFonts w:ascii="Calibri"/>
          <w:sz w:val="17"/>
        </w:rPr>
        <w:t>9      Marketing Theory in Global Business</w:t>
      </w:r>
      <w:r w:rsidR="00BF207E">
        <w:rPr>
          <w:rFonts w:ascii="Calibri"/>
          <w:spacing w:val="31"/>
          <w:sz w:val="17"/>
        </w:rPr>
        <w:t xml:space="preserve"> </w:t>
      </w:r>
      <w:r w:rsidR="00BF207E">
        <w:rPr>
          <w:rFonts w:ascii="Calibri"/>
          <w:sz w:val="17"/>
        </w:rPr>
        <w:t>Context</w:t>
      </w:r>
    </w:p>
    <w:p w:rsidR="00C8160A" w:rsidRDefault="00C8160A">
      <w:pPr>
        <w:pStyle w:val="a3"/>
        <w:spacing w:before="4"/>
        <w:rPr>
          <w:rFonts w:ascii="Calibri"/>
          <w:sz w:val="6"/>
        </w:rPr>
      </w:pPr>
    </w:p>
    <w:p w:rsidR="00C8160A" w:rsidRDefault="00BF207E">
      <w:pPr>
        <w:pStyle w:val="a3"/>
        <w:spacing w:before="93" w:line="249" w:lineRule="auto"/>
        <w:ind w:left="117" w:right="115"/>
        <w:jc w:val="both"/>
      </w:pPr>
      <w:r>
        <w:t>profit</w:t>
      </w:r>
      <w:r>
        <w:rPr>
          <w:spacing w:val="-4"/>
        </w:rPr>
        <w:t xml:space="preserve"> </w:t>
      </w:r>
      <w:r>
        <w:t>made</w:t>
      </w:r>
      <w:r>
        <w:rPr>
          <w:spacing w:val="-4"/>
        </w:rPr>
        <w:t xml:space="preserve"> </w:t>
      </w:r>
      <w:r>
        <w:t>by</w:t>
      </w:r>
      <w:r>
        <w:rPr>
          <w:spacing w:val="-4"/>
        </w:rPr>
        <w:t xml:space="preserve"> </w:t>
      </w:r>
      <w:r>
        <w:t>some</w:t>
      </w:r>
      <w:r>
        <w:rPr>
          <w:spacing w:val="-4"/>
        </w:rPr>
        <w:t xml:space="preserve"> </w:t>
      </w:r>
      <w:r>
        <w:t>banks</w:t>
      </w:r>
      <w:r>
        <w:rPr>
          <w:spacing w:val="-4"/>
        </w:rPr>
        <w:t xml:space="preserve"> </w:t>
      </w:r>
      <w:r>
        <w:t>by</w:t>
      </w:r>
      <w:r>
        <w:rPr>
          <w:spacing w:val="-4"/>
        </w:rPr>
        <w:t xml:space="preserve"> </w:t>
      </w:r>
      <w:r>
        <w:t>charging</w:t>
      </w:r>
      <w:r>
        <w:rPr>
          <w:spacing w:val="-4"/>
        </w:rPr>
        <w:t xml:space="preserve"> </w:t>
      </w:r>
      <w:r>
        <w:t>high</w:t>
      </w:r>
      <w:r>
        <w:rPr>
          <w:spacing w:val="-4"/>
        </w:rPr>
        <w:t xml:space="preserve"> </w:t>
      </w:r>
      <w:r>
        <w:t>interest</w:t>
      </w:r>
      <w:r>
        <w:rPr>
          <w:spacing w:val="-4"/>
        </w:rPr>
        <w:t xml:space="preserve"> </w:t>
      </w:r>
      <w:r>
        <w:t>rates,</w:t>
      </w:r>
      <w:r>
        <w:rPr>
          <w:spacing w:val="-4"/>
        </w:rPr>
        <w:t xml:space="preserve"> </w:t>
      </w:r>
      <w:r>
        <w:t>and</w:t>
      </w:r>
      <w:r>
        <w:rPr>
          <w:spacing w:val="-4"/>
        </w:rPr>
        <w:t xml:space="preserve"> </w:t>
      </w:r>
      <w:r>
        <w:t>the</w:t>
      </w:r>
      <w:r>
        <w:rPr>
          <w:spacing w:val="-4"/>
        </w:rPr>
        <w:t xml:space="preserve"> </w:t>
      </w:r>
      <w:r>
        <w:t>accumulation</w:t>
      </w:r>
      <w:r>
        <w:rPr>
          <w:spacing w:val="-4"/>
        </w:rPr>
        <w:t xml:space="preserve"> </w:t>
      </w:r>
      <w:r>
        <w:t>of excess debt by some borrowers, thereby becoming unable to repay their</w:t>
      </w:r>
      <w:r>
        <w:rPr>
          <w:spacing w:val="-8"/>
        </w:rPr>
        <w:t xml:space="preserve"> </w:t>
      </w:r>
      <w:r>
        <w:t>loans.</w:t>
      </w:r>
    </w:p>
    <w:p w:rsidR="00C8160A" w:rsidRDefault="00BF207E">
      <w:pPr>
        <w:pStyle w:val="a3"/>
        <w:spacing w:before="1" w:line="249" w:lineRule="auto"/>
        <w:ind w:left="117" w:right="114" w:firstLine="240"/>
        <w:jc w:val="both"/>
      </w:pPr>
      <w:r>
        <w:t>Marketing costs can become an entry barrier for manufacturers wanting to expand</w:t>
      </w:r>
      <w:r>
        <w:rPr>
          <w:spacing w:val="-3"/>
        </w:rPr>
        <w:t xml:space="preserve"> </w:t>
      </w:r>
      <w:r>
        <w:t>to</w:t>
      </w:r>
      <w:r>
        <w:rPr>
          <w:spacing w:val="-3"/>
        </w:rPr>
        <w:t xml:space="preserve"> </w:t>
      </w:r>
      <w:r>
        <w:t>a</w:t>
      </w:r>
      <w:r>
        <w:rPr>
          <w:spacing w:val="-3"/>
        </w:rPr>
        <w:t xml:space="preserve"> </w:t>
      </w:r>
      <w:r>
        <w:t>BOP</w:t>
      </w:r>
      <w:r>
        <w:rPr>
          <w:spacing w:val="-3"/>
        </w:rPr>
        <w:t xml:space="preserve"> </w:t>
      </w:r>
      <w:r>
        <w:t>business.</w:t>
      </w:r>
      <w:r>
        <w:rPr>
          <w:spacing w:val="-3"/>
        </w:rPr>
        <w:t xml:space="preserve"> </w:t>
      </w:r>
      <w:r>
        <w:t>First,</w:t>
      </w:r>
      <w:r>
        <w:rPr>
          <w:spacing w:val="-3"/>
        </w:rPr>
        <w:t xml:space="preserve"> </w:t>
      </w:r>
      <w:r>
        <w:t>a</w:t>
      </w:r>
      <w:r>
        <w:rPr>
          <w:spacing w:val="-3"/>
        </w:rPr>
        <w:t xml:space="preserve"> </w:t>
      </w:r>
      <w:r>
        <w:t>solid</w:t>
      </w:r>
      <w:r>
        <w:rPr>
          <w:spacing w:val="-3"/>
        </w:rPr>
        <w:t xml:space="preserve"> </w:t>
      </w:r>
      <w:r>
        <w:t>business</w:t>
      </w:r>
      <w:r>
        <w:rPr>
          <w:spacing w:val="-3"/>
        </w:rPr>
        <w:t xml:space="preserve"> </w:t>
      </w:r>
      <w:r>
        <w:t>cannot</w:t>
      </w:r>
      <w:r>
        <w:rPr>
          <w:spacing w:val="-3"/>
        </w:rPr>
        <w:t xml:space="preserve"> </w:t>
      </w:r>
      <w:r>
        <w:t>be</w:t>
      </w:r>
      <w:r>
        <w:rPr>
          <w:spacing w:val="-3"/>
        </w:rPr>
        <w:t xml:space="preserve"> </w:t>
      </w:r>
      <w:r>
        <w:t>built</w:t>
      </w:r>
      <w:r>
        <w:rPr>
          <w:spacing w:val="-3"/>
        </w:rPr>
        <w:t xml:space="preserve"> </w:t>
      </w:r>
      <w:r>
        <w:t>around</w:t>
      </w:r>
      <w:r>
        <w:rPr>
          <w:spacing w:val="-3"/>
        </w:rPr>
        <w:t xml:space="preserve"> </w:t>
      </w:r>
      <w:r>
        <w:t>BOP</w:t>
      </w:r>
      <w:r>
        <w:rPr>
          <w:spacing w:val="-3"/>
        </w:rPr>
        <w:t xml:space="preserve"> </w:t>
      </w:r>
      <w:r>
        <w:t xml:space="preserve">with- out products that have the prospect of a certain amount of demand from the poor who make up the target market. These people often live in limited communities, making it difficult for companies to understand market needs. In addition, many people are simply living day to </w:t>
      </w:r>
      <w:r>
        <w:rPr>
          <w:spacing w:val="-4"/>
        </w:rPr>
        <w:t xml:space="preserve">day, </w:t>
      </w:r>
      <w:r>
        <w:t>causing large fluctuations in demand. Furthermore, creating distribution channels to deliver products to customers</w:t>
      </w:r>
      <w:r>
        <w:rPr>
          <w:spacing w:val="-29"/>
        </w:rPr>
        <w:t xml:space="preserve"> </w:t>
      </w:r>
      <w:r>
        <w:t>entails exorbitant costs. In such a business, where low-priced products are sold in large volumes, high demand volatility can be fatal. Thus, partnering with various</w:t>
      </w:r>
      <w:r>
        <w:rPr>
          <w:spacing w:val="-28"/>
        </w:rPr>
        <w:t xml:space="preserve"> </w:t>
      </w:r>
      <w:r>
        <w:t>players is ideal for running a successful BOP business. For example, market needs of the poor can be obtained from detailed information held by NGOs that provide local assistance.</w:t>
      </w:r>
      <w:r>
        <w:rPr>
          <w:spacing w:val="-4"/>
        </w:rPr>
        <w:t xml:space="preserve"> </w:t>
      </w:r>
      <w:r>
        <w:t>Product</w:t>
      </w:r>
      <w:r>
        <w:rPr>
          <w:spacing w:val="-4"/>
        </w:rPr>
        <w:t xml:space="preserve"> </w:t>
      </w:r>
      <w:r>
        <w:t>distribution</w:t>
      </w:r>
      <w:r>
        <w:rPr>
          <w:spacing w:val="-4"/>
        </w:rPr>
        <w:t xml:space="preserve"> </w:t>
      </w:r>
      <w:r>
        <w:t>can</w:t>
      </w:r>
      <w:r>
        <w:rPr>
          <w:spacing w:val="-4"/>
        </w:rPr>
        <w:t xml:space="preserve"> </w:t>
      </w:r>
      <w:r>
        <w:t>be</w:t>
      </w:r>
      <w:r>
        <w:rPr>
          <w:spacing w:val="-4"/>
        </w:rPr>
        <w:t xml:space="preserve"> </w:t>
      </w:r>
      <w:r>
        <w:t>built</w:t>
      </w:r>
      <w:r>
        <w:rPr>
          <w:spacing w:val="-4"/>
        </w:rPr>
        <w:t xml:space="preserve"> </w:t>
      </w:r>
      <w:r>
        <w:t>through</w:t>
      </w:r>
      <w:r>
        <w:rPr>
          <w:spacing w:val="-4"/>
        </w:rPr>
        <w:t xml:space="preserve"> </w:t>
      </w:r>
      <w:r>
        <w:t>tie-ups</w:t>
      </w:r>
      <w:r>
        <w:rPr>
          <w:spacing w:val="-4"/>
        </w:rPr>
        <w:t xml:space="preserve"> </w:t>
      </w:r>
      <w:r>
        <w:t>with</w:t>
      </w:r>
      <w:r>
        <w:rPr>
          <w:spacing w:val="-4"/>
        </w:rPr>
        <w:t xml:space="preserve"> </w:t>
      </w:r>
      <w:r>
        <w:t>banks</w:t>
      </w:r>
      <w:r>
        <w:rPr>
          <w:spacing w:val="-4"/>
        </w:rPr>
        <w:t xml:space="preserve"> </w:t>
      </w:r>
      <w:r>
        <w:t>that</w:t>
      </w:r>
      <w:r>
        <w:rPr>
          <w:spacing w:val="-4"/>
        </w:rPr>
        <w:t xml:space="preserve"> </w:t>
      </w:r>
      <w:r>
        <w:t>provide microfinance and by leveraging the local banker</w:t>
      </w:r>
      <w:r>
        <w:rPr>
          <w:spacing w:val="-23"/>
        </w:rPr>
        <w:t xml:space="preserve"> </w:t>
      </w:r>
      <w:r>
        <w:t>network.</w:t>
      </w:r>
    </w:p>
    <w:p w:rsidR="00C8160A" w:rsidRDefault="00BF207E">
      <w:pPr>
        <w:pStyle w:val="a3"/>
        <w:spacing w:before="1" w:line="249" w:lineRule="auto"/>
        <w:ind w:left="117" w:right="114" w:firstLine="240"/>
        <w:jc w:val="both"/>
      </w:pPr>
      <w:r>
        <w:t>Hindustan Unilever (the Indian subsidiary of the European CPG manufacturer Unilever)</w:t>
      </w:r>
      <w:r>
        <w:rPr>
          <w:spacing w:val="-10"/>
        </w:rPr>
        <w:t xml:space="preserve"> </w:t>
      </w:r>
      <w:r>
        <w:t>formed</w:t>
      </w:r>
      <w:r>
        <w:rPr>
          <w:spacing w:val="-10"/>
        </w:rPr>
        <w:t xml:space="preserve"> </w:t>
      </w:r>
      <w:r>
        <w:t>alliances</w:t>
      </w:r>
      <w:r>
        <w:rPr>
          <w:spacing w:val="-10"/>
        </w:rPr>
        <w:t xml:space="preserve"> </w:t>
      </w:r>
      <w:r>
        <w:t>with</w:t>
      </w:r>
      <w:r>
        <w:rPr>
          <w:spacing w:val="-10"/>
        </w:rPr>
        <w:t xml:space="preserve"> </w:t>
      </w:r>
      <w:r>
        <w:t>multiple</w:t>
      </w:r>
      <w:r>
        <w:rPr>
          <w:spacing w:val="-10"/>
        </w:rPr>
        <w:t xml:space="preserve"> </w:t>
      </w:r>
      <w:r>
        <w:t>parties</w:t>
      </w:r>
      <w:r>
        <w:rPr>
          <w:spacing w:val="-10"/>
        </w:rPr>
        <w:t xml:space="preserve"> </w:t>
      </w:r>
      <w:r>
        <w:t>to</w:t>
      </w:r>
      <w:r>
        <w:rPr>
          <w:spacing w:val="-10"/>
        </w:rPr>
        <w:t xml:space="preserve"> </w:t>
      </w:r>
      <w:r>
        <w:t>create</w:t>
      </w:r>
      <w:r>
        <w:rPr>
          <w:spacing w:val="-10"/>
        </w:rPr>
        <w:t xml:space="preserve"> </w:t>
      </w:r>
      <w:r>
        <w:t>a</w:t>
      </w:r>
      <w:r>
        <w:rPr>
          <w:spacing w:val="-10"/>
        </w:rPr>
        <w:t xml:space="preserve"> </w:t>
      </w:r>
      <w:r>
        <w:t>successful</w:t>
      </w:r>
      <w:r>
        <w:rPr>
          <w:spacing w:val="-10"/>
        </w:rPr>
        <w:t xml:space="preserve"> </w:t>
      </w:r>
      <w:r>
        <w:t>soap</w:t>
      </w:r>
      <w:r>
        <w:rPr>
          <w:spacing w:val="-10"/>
        </w:rPr>
        <w:t xml:space="preserve"> </w:t>
      </w:r>
      <w:r>
        <w:t xml:space="preserve">business in India. It first launched a global public–private partnership (PPP) to promote the idea of washing hands with soap to improve hygiene in India. It held promotional activities to instill the custom of using soap when washing hands in conjunction with the </w:t>
      </w:r>
      <w:r>
        <w:rPr>
          <w:spacing w:val="-4"/>
        </w:rPr>
        <w:t xml:space="preserve">World </w:t>
      </w:r>
      <w:r>
        <w:t xml:space="preserve">Bank and USAID. In the process, it partnered with approximately 400 NGOs and conducted local seminars on how to use soap. It employed sales- women in rural areas referred to as </w:t>
      </w:r>
      <w:r>
        <w:rPr>
          <w:i/>
        </w:rPr>
        <w:t>shakti</w:t>
      </w:r>
      <w:r>
        <w:t>, who educated locals on hygiene and offered advice in addition to selling products. The company led with the societal goal of improving rural hygiene and was successful in generating royalties and</w:t>
      </w:r>
      <w:r>
        <w:rPr>
          <w:spacing w:val="-31"/>
        </w:rPr>
        <w:t xml:space="preserve"> </w:t>
      </w:r>
      <w:r>
        <w:t>cre- ating a brand image for its products.</w:t>
      </w:r>
    </w:p>
    <w:p w:rsidR="00C8160A" w:rsidRDefault="00BF207E">
      <w:pPr>
        <w:pStyle w:val="a3"/>
        <w:spacing w:before="1" w:line="249" w:lineRule="auto"/>
        <w:ind w:left="117" w:right="115" w:firstLine="240"/>
        <w:jc w:val="both"/>
      </w:pPr>
      <w:r>
        <w:t>Several</w:t>
      </w:r>
      <w:r>
        <w:rPr>
          <w:spacing w:val="-13"/>
        </w:rPr>
        <w:t xml:space="preserve"> </w:t>
      </w:r>
      <w:r>
        <w:t>Japanese</w:t>
      </w:r>
      <w:r>
        <w:rPr>
          <w:spacing w:val="-13"/>
        </w:rPr>
        <w:t xml:space="preserve"> </w:t>
      </w:r>
      <w:r>
        <w:t>companies</w:t>
      </w:r>
      <w:r>
        <w:rPr>
          <w:spacing w:val="-13"/>
        </w:rPr>
        <w:t xml:space="preserve"> </w:t>
      </w:r>
      <w:r>
        <w:t>have</w:t>
      </w:r>
      <w:r>
        <w:rPr>
          <w:spacing w:val="-13"/>
        </w:rPr>
        <w:t xml:space="preserve"> </w:t>
      </w:r>
      <w:r>
        <w:t>also</w:t>
      </w:r>
      <w:r>
        <w:rPr>
          <w:spacing w:val="-13"/>
        </w:rPr>
        <w:t xml:space="preserve"> </w:t>
      </w:r>
      <w:r>
        <w:t>begun</w:t>
      </w:r>
      <w:r>
        <w:rPr>
          <w:spacing w:val="-13"/>
        </w:rPr>
        <w:t xml:space="preserve"> </w:t>
      </w:r>
      <w:r>
        <w:t>similar</w:t>
      </w:r>
      <w:r>
        <w:rPr>
          <w:spacing w:val="-13"/>
        </w:rPr>
        <w:t xml:space="preserve"> </w:t>
      </w:r>
      <w:r>
        <w:t>efforts,</w:t>
      </w:r>
      <w:r>
        <w:rPr>
          <w:spacing w:val="-13"/>
        </w:rPr>
        <w:t xml:space="preserve"> </w:t>
      </w:r>
      <w:r>
        <w:t>such</w:t>
      </w:r>
      <w:r>
        <w:rPr>
          <w:spacing w:val="-13"/>
        </w:rPr>
        <w:t xml:space="preserve"> </w:t>
      </w:r>
      <w:r>
        <w:t>as</w:t>
      </w:r>
      <w:r>
        <w:rPr>
          <w:spacing w:val="-23"/>
        </w:rPr>
        <w:t xml:space="preserve"> </w:t>
      </w:r>
      <w:r>
        <w:t xml:space="preserve">Ajinomoto’s nutrition improvement program in Ghana. </w:t>
      </w:r>
      <w:r>
        <w:rPr>
          <w:spacing w:val="-3"/>
        </w:rPr>
        <w:t xml:space="preserve">However, </w:t>
      </w:r>
      <w:r>
        <w:t>only a few companies have been successful in BOP businesses. P&amp;G invested USD ten million worldwide in</w:t>
      </w:r>
      <w:r>
        <w:rPr>
          <w:spacing w:val="-17"/>
        </w:rPr>
        <w:t xml:space="preserve"> </w:t>
      </w:r>
      <w:r>
        <w:t>a project</w:t>
      </w:r>
      <w:r>
        <w:rPr>
          <w:spacing w:val="-8"/>
        </w:rPr>
        <w:t xml:space="preserve"> </w:t>
      </w:r>
      <w:r>
        <w:t>to</w:t>
      </w:r>
      <w:r>
        <w:rPr>
          <w:spacing w:val="-8"/>
        </w:rPr>
        <w:t xml:space="preserve"> </w:t>
      </w:r>
      <w:r>
        <w:t>sell</w:t>
      </w:r>
      <w:r>
        <w:rPr>
          <w:spacing w:val="-8"/>
        </w:rPr>
        <w:t xml:space="preserve"> </w:t>
      </w:r>
      <w:r>
        <w:t>a</w:t>
      </w:r>
      <w:r>
        <w:rPr>
          <w:spacing w:val="-8"/>
        </w:rPr>
        <w:t xml:space="preserve"> </w:t>
      </w:r>
      <w:r>
        <w:t>powder</w:t>
      </w:r>
      <w:r>
        <w:rPr>
          <w:spacing w:val="-8"/>
        </w:rPr>
        <w:t xml:space="preserve"> </w:t>
      </w:r>
      <w:r>
        <w:t>that</w:t>
      </w:r>
      <w:r>
        <w:rPr>
          <w:spacing w:val="-8"/>
        </w:rPr>
        <w:t xml:space="preserve"> </w:t>
      </w:r>
      <w:r>
        <w:t>cleans</w:t>
      </w:r>
      <w:r>
        <w:rPr>
          <w:spacing w:val="-8"/>
        </w:rPr>
        <w:t xml:space="preserve"> </w:t>
      </w:r>
      <w:r>
        <w:t>water,</w:t>
      </w:r>
      <w:r>
        <w:rPr>
          <w:spacing w:val="-8"/>
        </w:rPr>
        <w:t xml:space="preserve"> </w:t>
      </w:r>
      <w:r>
        <w:t>but</w:t>
      </w:r>
      <w:r>
        <w:rPr>
          <w:spacing w:val="-8"/>
        </w:rPr>
        <w:t xml:space="preserve"> </w:t>
      </w:r>
      <w:r>
        <w:t>later</w:t>
      </w:r>
      <w:r>
        <w:rPr>
          <w:spacing w:val="-8"/>
        </w:rPr>
        <w:t xml:space="preserve"> </w:t>
      </w:r>
      <w:r>
        <w:t>realized</w:t>
      </w:r>
      <w:r>
        <w:rPr>
          <w:spacing w:val="-8"/>
        </w:rPr>
        <w:t xml:space="preserve"> </w:t>
      </w:r>
      <w:r>
        <w:t>the</w:t>
      </w:r>
      <w:r>
        <w:rPr>
          <w:spacing w:val="-8"/>
        </w:rPr>
        <w:t xml:space="preserve"> </w:t>
      </w:r>
      <w:r>
        <w:t>difficulty</w:t>
      </w:r>
      <w:r>
        <w:rPr>
          <w:spacing w:val="-8"/>
        </w:rPr>
        <w:t xml:space="preserve"> </w:t>
      </w:r>
      <w:r>
        <w:t>of</w:t>
      </w:r>
      <w:r>
        <w:rPr>
          <w:spacing w:val="-8"/>
        </w:rPr>
        <w:t xml:space="preserve"> </w:t>
      </w:r>
      <w:r>
        <w:t xml:space="preserve">generat- ing profits from the sale of the product and instead turned it into a philanthropic enterprise (Karamchandani et al. </w:t>
      </w:r>
      <w:r>
        <w:rPr>
          <w:color w:val="0000F9"/>
        </w:rPr>
        <w:t>2011</w:t>
      </w:r>
      <w:r>
        <w:t>). BOP businesses benefit society by solving poverty</w:t>
      </w:r>
      <w:r>
        <w:rPr>
          <w:spacing w:val="-12"/>
        </w:rPr>
        <w:t xml:space="preserve"> </w:t>
      </w:r>
      <w:r>
        <w:t>issues</w:t>
      </w:r>
      <w:r>
        <w:rPr>
          <w:spacing w:val="-12"/>
        </w:rPr>
        <w:t xml:space="preserve"> </w:t>
      </w:r>
      <w:r>
        <w:t>that</w:t>
      </w:r>
      <w:r>
        <w:rPr>
          <w:spacing w:val="-12"/>
        </w:rPr>
        <w:t xml:space="preserve"> </w:t>
      </w:r>
      <w:r>
        <w:t>invigorate</w:t>
      </w:r>
      <w:r>
        <w:rPr>
          <w:spacing w:val="-12"/>
        </w:rPr>
        <w:t xml:space="preserve"> </w:t>
      </w:r>
      <w:r>
        <w:t>rural</w:t>
      </w:r>
      <w:r>
        <w:rPr>
          <w:spacing w:val="-12"/>
        </w:rPr>
        <w:t xml:space="preserve"> </w:t>
      </w:r>
      <w:r>
        <w:t>areas</w:t>
      </w:r>
      <w:r>
        <w:rPr>
          <w:spacing w:val="-12"/>
        </w:rPr>
        <w:t xml:space="preserve"> </w:t>
      </w:r>
      <w:r>
        <w:t>or</w:t>
      </w:r>
      <w:r>
        <w:rPr>
          <w:spacing w:val="-12"/>
        </w:rPr>
        <w:t xml:space="preserve"> </w:t>
      </w:r>
      <w:r>
        <w:t>improve</w:t>
      </w:r>
      <w:r>
        <w:rPr>
          <w:spacing w:val="-12"/>
        </w:rPr>
        <w:t xml:space="preserve"> </w:t>
      </w:r>
      <w:r>
        <w:t>nutrition</w:t>
      </w:r>
      <w:r>
        <w:rPr>
          <w:spacing w:val="-12"/>
        </w:rPr>
        <w:t xml:space="preserve"> </w:t>
      </w:r>
      <w:r>
        <w:t>and</w:t>
      </w:r>
      <w:r>
        <w:rPr>
          <w:spacing w:val="-12"/>
        </w:rPr>
        <w:t xml:space="preserve"> </w:t>
      </w:r>
      <w:r>
        <w:t>hygiene;</w:t>
      </w:r>
      <w:r>
        <w:rPr>
          <w:spacing w:val="-12"/>
        </w:rPr>
        <w:t xml:space="preserve"> </w:t>
      </w:r>
      <w:r>
        <w:rPr>
          <w:spacing w:val="-3"/>
        </w:rPr>
        <w:t xml:space="preserve">however, </w:t>
      </w:r>
      <w:r>
        <w:t xml:space="preserve">companies must balance these efforts by actually creating a profitable business. BOP businesses require the creation of ecosystems that </w:t>
      </w:r>
      <w:r>
        <w:rPr>
          <w:spacing w:val="-3"/>
        </w:rPr>
        <w:t xml:space="preserve">involve </w:t>
      </w:r>
      <w:r>
        <w:t>a broad range of players, from public organizations for developmental assistance and NGOs to</w:t>
      </w:r>
      <w:r>
        <w:rPr>
          <w:spacing w:val="-22"/>
        </w:rPr>
        <w:t xml:space="preserve"> </w:t>
      </w:r>
      <w:r>
        <w:t>local communities. Thus, companies that run these businesses must first understand the objectives</w:t>
      </w:r>
      <w:r>
        <w:rPr>
          <w:spacing w:val="-10"/>
        </w:rPr>
        <w:t xml:space="preserve"> </w:t>
      </w:r>
      <w:r>
        <w:t>of</w:t>
      </w:r>
      <w:r>
        <w:rPr>
          <w:spacing w:val="-10"/>
        </w:rPr>
        <w:t xml:space="preserve"> </w:t>
      </w:r>
      <w:r>
        <w:t>each</w:t>
      </w:r>
      <w:r>
        <w:rPr>
          <w:spacing w:val="-10"/>
        </w:rPr>
        <w:t xml:space="preserve"> </w:t>
      </w:r>
      <w:r>
        <w:t>organization</w:t>
      </w:r>
      <w:r>
        <w:rPr>
          <w:spacing w:val="-10"/>
        </w:rPr>
        <w:t xml:space="preserve"> </w:t>
      </w:r>
      <w:r>
        <w:t>they</w:t>
      </w:r>
      <w:r>
        <w:rPr>
          <w:spacing w:val="-10"/>
        </w:rPr>
        <w:t xml:space="preserve"> </w:t>
      </w:r>
      <w:r>
        <w:t>work</w:t>
      </w:r>
      <w:r>
        <w:rPr>
          <w:spacing w:val="-10"/>
        </w:rPr>
        <w:t xml:space="preserve"> </w:t>
      </w:r>
      <w:r>
        <w:t>with,</w:t>
      </w:r>
      <w:r>
        <w:rPr>
          <w:spacing w:val="-10"/>
        </w:rPr>
        <w:t xml:space="preserve"> </w:t>
      </w:r>
      <w:r>
        <w:t>and</w:t>
      </w:r>
      <w:r>
        <w:rPr>
          <w:spacing w:val="-10"/>
        </w:rPr>
        <w:t xml:space="preserve"> </w:t>
      </w:r>
      <w:r>
        <w:t>then</w:t>
      </w:r>
      <w:r>
        <w:rPr>
          <w:spacing w:val="-10"/>
        </w:rPr>
        <w:t xml:space="preserve"> </w:t>
      </w:r>
      <w:r>
        <w:t>act</w:t>
      </w:r>
      <w:r>
        <w:rPr>
          <w:spacing w:val="-10"/>
        </w:rPr>
        <w:t xml:space="preserve"> </w:t>
      </w:r>
      <w:r>
        <w:t>as</w:t>
      </w:r>
      <w:r>
        <w:rPr>
          <w:spacing w:val="-10"/>
        </w:rPr>
        <w:t xml:space="preserve"> </w:t>
      </w:r>
      <w:r>
        <w:t>coordinators</w:t>
      </w:r>
      <w:r>
        <w:rPr>
          <w:spacing w:val="-10"/>
        </w:rPr>
        <w:t xml:space="preserve"> </w:t>
      </w:r>
      <w:r>
        <w:t>in</w:t>
      </w:r>
      <w:r>
        <w:rPr>
          <w:spacing w:val="-10"/>
        </w:rPr>
        <w:t xml:space="preserve"> </w:t>
      </w:r>
      <w:r>
        <w:t>win– win joint</w:t>
      </w:r>
      <w:r>
        <w:rPr>
          <w:spacing w:val="-5"/>
        </w:rPr>
        <w:t xml:space="preserve"> </w:t>
      </w:r>
      <w:r>
        <w:t>efforts.</w:t>
      </w:r>
    </w:p>
    <w:p w:rsidR="00C8160A" w:rsidRDefault="00C8160A">
      <w:pPr>
        <w:pStyle w:val="a3"/>
      </w:pPr>
    </w:p>
    <w:p w:rsidR="00C8160A" w:rsidRDefault="00F159A2">
      <w:pPr>
        <w:pStyle w:val="a3"/>
        <w:spacing w:before="5"/>
        <w:rPr>
          <w:sz w:val="10"/>
        </w:rPr>
      </w:pPr>
      <w:r>
        <w:rPr>
          <w:noProof/>
          <w:lang w:val="ru-RU" w:eastAsia="ru-RU"/>
        </w:rPr>
        <mc:AlternateContent>
          <mc:Choice Requires="wps">
            <w:drawing>
              <wp:anchor distT="0" distB="0" distL="0" distR="0" simplePos="0" relativeHeight="251644928" behindDoc="0" locked="0" layoutInCell="1" allowOverlap="1">
                <wp:simplePos x="0" y="0"/>
                <wp:positionH relativeFrom="page">
                  <wp:posOffset>683895</wp:posOffset>
                </wp:positionH>
                <wp:positionV relativeFrom="paragraph">
                  <wp:posOffset>107315</wp:posOffset>
                </wp:positionV>
                <wp:extent cx="4211955" cy="0"/>
                <wp:effectExtent l="7620" t="12065" r="9525" b="6985"/>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1955" cy="0"/>
                        </a:xfrm>
                        <a:prstGeom prst="line">
                          <a:avLst/>
                        </a:prstGeom>
                        <a:noFill/>
                        <a:ln w="12700">
                          <a:solidFill>
                            <a:srgbClr val="9B9B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85pt,8.45pt" to="38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" strokecolor="#9b9b9b" strokeweight="1pt">
                <w10:wrap type="topAndBottom" anchorx="page"/>
              </v:line>
            </w:pict>
          </mc:Fallback>
        </mc:AlternateContent>
      </w:r>
    </w:p>
    <w:p w:rsidR="00C8160A" w:rsidRDefault="00BF207E">
      <w:pPr>
        <w:pStyle w:val="11"/>
        <w:numPr>
          <w:ilvl w:val="1"/>
          <w:numId w:val="1"/>
        </w:numPr>
        <w:tabs>
          <w:tab w:val="left" w:pos="826"/>
        </w:tabs>
        <w:ind w:hanging="708"/>
        <w:jc w:val="both"/>
      </w:pPr>
      <w:r>
        <w:t>Conclusion</w:t>
      </w:r>
    </w:p>
    <w:p w:rsidR="00C8160A" w:rsidRDefault="00C8160A">
      <w:pPr>
        <w:pStyle w:val="a3"/>
        <w:spacing w:before="12"/>
        <w:rPr>
          <w:rFonts w:ascii="Myriad Pro"/>
          <w:b/>
          <w:sz w:val="18"/>
        </w:rPr>
      </w:pPr>
    </w:p>
    <w:p w:rsidR="00C8160A" w:rsidRDefault="00BF207E">
      <w:pPr>
        <w:pStyle w:val="a3"/>
        <w:spacing w:line="249" w:lineRule="auto"/>
        <w:ind w:left="117" w:right="115"/>
        <w:jc w:val="both"/>
      </w:pPr>
      <w:r>
        <w:t>In this chapter, we discussed methodologies for the planning and execution of</w:t>
      </w:r>
      <w:r>
        <w:rPr>
          <w:spacing w:val="-29"/>
        </w:rPr>
        <w:t xml:space="preserve"> </w:t>
      </w:r>
      <w:r>
        <w:t>mar- keting strategies, and examined case studies targeting China and India. Global aggregation strategies are often not effective for companies in advanced</w:t>
      </w:r>
      <w:r>
        <w:rPr>
          <w:spacing w:val="36"/>
        </w:rPr>
        <w:t xml:space="preserve"> </w:t>
      </w:r>
      <w:r>
        <w:t>countries,</w:t>
      </w:r>
    </w:p>
    <w:p w:rsidR="00C8160A" w:rsidRDefault="00C8160A">
      <w:pPr>
        <w:spacing w:line="249" w:lineRule="auto"/>
        <w:jc w:val="both"/>
        <w:sectPr w:rsidR="00C8160A">
          <w:pgSz w:w="8790" w:h="13330"/>
          <w:pgMar w:top="620" w:right="960" w:bottom="280" w:left="960" w:header="720" w:footer="720" w:gutter="0"/>
          <w:cols w:space="720"/>
        </w:sectPr>
      </w:pPr>
    </w:p>
    <w:p w:rsidR="00C8160A" w:rsidRDefault="00F159A2">
      <w:pPr>
        <w:tabs>
          <w:tab w:val="right" w:pos="6750"/>
        </w:tabs>
        <w:spacing w:before="59"/>
        <w:ind w:left="117"/>
        <w:rPr>
          <w:rFonts w:ascii="Calibri"/>
          <w:sz w:val="17"/>
        </w:rPr>
      </w:pPr>
      <w:r>
        <w:rPr>
          <w:noProof/>
          <w:lang w:val="ru-RU" w:eastAsia="ru-RU"/>
        </w:rPr>
        <w:lastRenderedPageBreak/>
        <mc:AlternateContent>
          <mc:Choice Requires="wps">
            <w:drawing>
              <wp:anchor distT="0" distB="0" distL="0" distR="0" simplePos="0" relativeHeight="251645952" behindDoc="0" locked="0" layoutInCell="1" allowOverlap="1">
                <wp:simplePos x="0" y="0"/>
                <wp:positionH relativeFrom="page">
                  <wp:posOffset>683895</wp:posOffset>
                </wp:positionH>
                <wp:positionV relativeFrom="paragraph">
                  <wp:posOffset>218440</wp:posOffset>
                </wp:positionV>
                <wp:extent cx="4211955" cy="0"/>
                <wp:effectExtent l="7620" t="8890" r="9525" b="1016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1955" cy="0"/>
                        </a:xfrm>
                        <a:prstGeom prst="line">
                          <a:avLst/>
                        </a:prstGeom>
                        <a:noFill/>
                        <a:ln w="12700">
                          <a:solidFill>
                            <a:srgbClr val="9B9B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85pt,17.2pt" to="385.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" strokecolor="#9b9b9b" strokeweight="1pt">
                <w10:wrap type="topAndBottom" anchorx="page"/>
              </v:line>
            </w:pict>
          </mc:Fallback>
        </mc:AlternateContent>
      </w:r>
      <w:r w:rsidR="00BF207E">
        <w:rPr>
          <w:rFonts w:ascii="Calibri"/>
          <w:sz w:val="17"/>
        </w:rPr>
        <w:t xml:space="preserve">9.7   </w:t>
      </w:r>
      <w:r w:rsidR="00BF207E">
        <w:rPr>
          <w:rFonts w:ascii="Calibri"/>
          <w:spacing w:val="17"/>
          <w:sz w:val="17"/>
        </w:rPr>
        <w:t xml:space="preserve"> </w:t>
      </w:r>
      <w:r w:rsidR="00BF207E">
        <w:rPr>
          <w:rFonts w:ascii="Calibri"/>
          <w:sz w:val="17"/>
        </w:rPr>
        <w:t>Conclusion</w:t>
      </w:r>
      <w:r w:rsidR="00BF207E">
        <w:rPr>
          <w:rFonts w:ascii="Calibri"/>
          <w:sz w:val="17"/>
        </w:rPr>
        <w:tab/>
      </w:r>
      <w:r w:rsidR="00BF207E">
        <w:rPr>
          <w:rFonts w:ascii="Calibri"/>
          <w:spacing w:val="-5"/>
          <w:sz w:val="17"/>
        </w:rPr>
        <w:t>153</w:t>
      </w:r>
    </w:p>
    <w:p w:rsidR="00C8160A" w:rsidRDefault="00BF207E">
      <w:pPr>
        <w:pStyle w:val="a3"/>
        <w:spacing w:before="170" w:line="249" w:lineRule="auto"/>
        <w:ind w:left="117" w:right="115"/>
        <w:jc w:val="both"/>
      </w:pPr>
      <w:r>
        <w:t>including</w:t>
      </w:r>
      <w:r>
        <w:rPr>
          <w:spacing w:val="-4"/>
        </w:rPr>
        <w:t xml:space="preserve"> </w:t>
      </w:r>
      <w:r>
        <w:t>those</w:t>
      </w:r>
      <w:r>
        <w:rPr>
          <w:spacing w:val="-4"/>
        </w:rPr>
        <w:t xml:space="preserve"> </w:t>
      </w:r>
      <w:r>
        <w:t>in</w:t>
      </w:r>
      <w:r>
        <w:rPr>
          <w:spacing w:val="-4"/>
        </w:rPr>
        <w:t xml:space="preserve"> </w:t>
      </w:r>
      <w:r>
        <w:t>Japan,</w:t>
      </w:r>
      <w:r>
        <w:rPr>
          <w:spacing w:val="-4"/>
        </w:rPr>
        <w:t xml:space="preserve"> </w:t>
      </w:r>
      <w:r>
        <w:t>which</w:t>
      </w:r>
      <w:r>
        <w:rPr>
          <w:spacing w:val="-4"/>
        </w:rPr>
        <w:t xml:space="preserve"> </w:t>
      </w:r>
      <w:r>
        <w:t>attempt</w:t>
      </w:r>
      <w:r>
        <w:rPr>
          <w:spacing w:val="-4"/>
        </w:rPr>
        <w:t xml:space="preserve"> </w:t>
      </w:r>
      <w:r>
        <w:t>to</w:t>
      </w:r>
      <w:r>
        <w:rPr>
          <w:spacing w:val="-4"/>
        </w:rPr>
        <w:t xml:space="preserve"> </w:t>
      </w:r>
      <w:r>
        <w:t>expand</w:t>
      </w:r>
      <w:r>
        <w:rPr>
          <w:spacing w:val="-4"/>
        </w:rPr>
        <w:t xml:space="preserve"> </w:t>
      </w:r>
      <w:r>
        <w:t>their</w:t>
      </w:r>
      <w:r>
        <w:rPr>
          <w:spacing w:val="-4"/>
        </w:rPr>
        <w:t xml:space="preserve"> </w:t>
      </w:r>
      <w:r>
        <w:t>home</w:t>
      </w:r>
      <w:r>
        <w:rPr>
          <w:spacing w:val="-4"/>
        </w:rPr>
        <w:t xml:space="preserve"> </w:t>
      </w:r>
      <w:r>
        <w:t>country</w:t>
      </w:r>
      <w:r>
        <w:rPr>
          <w:spacing w:val="-4"/>
        </w:rPr>
        <w:t xml:space="preserve"> </w:t>
      </w:r>
      <w:r>
        <w:t>business</w:t>
      </w:r>
      <w:r>
        <w:rPr>
          <w:spacing w:val="-4"/>
        </w:rPr>
        <w:t xml:space="preserve"> </w:t>
      </w:r>
      <w:r>
        <w:t>into global markets. Business environments and customer needs are often markedly different in target countries, thereby requiring companies to deepen their under- standing of these markets. Large countries such as China and India have great income disparities, wherein wealthy classes have lifestyles on par with those in advanced</w:t>
      </w:r>
      <w:r>
        <w:rPr>
          <w:spacing w:val="-10"/>
        </w:rPr>
        <w:t xml:space="preserve"> </w:t>
      </w:r>
      <w:r>
        <w:t>countries,</w:t>
      </w:r>
      <w:r>
        <w:rPr>
          <w:spacing w:val="-10"/>
        </w:rPr>
        <w:t xml:space="preserve"> </w:t>
      </w:r>
      <w:r>
        <w:t>while</w:t>
      </w:r>
      <w:r>
        <w:rPr>
          <w:spacing w:val="-10"/>
        </w:rPr>
        <w:t xml:space="preserve"> </w:t>
      </w:r>
      <w:r>
        <w:t>poor</w:t>
      </w:r>
      <w:r>
        <w:rPr>
          <w:spacing w:val="-10"/>
        </w:rPr>
        <w:t xml:space="preserve"> </w:t>
      </w:r>
      <w:r>
        <w:t>classes</w:t>
      </w:r>
      <w:r>
        <w:rPr>
          <w:spacing w:val="-10"/>
        </w:rPr>
        <w:t xml:space="preserve"> </w:t>
      </w:r>
      <w:r>
        <w:t>make</w:t>
      </w:r>
      <w:r>
        <w:rPr>
          <w:spacing w:val="-10"/>
        </w:rPr>
        <w:t xml:space="preserve"> </w:t>
      </w:r>
      <w:r>
        <w:t>less</w:t>
      </w:r>
      <w:r>
        <w:rPr>
          <w:spacing w:val="-10"/>
        </w:rPr>
        <w:t xml:space="preserve"> </w:t>
      </w:r>
      <w:r>
        <w:t>than</w:t>
      </w:r>
      <w:r>
        <w:rPr>
          <w:spacing w:val="-10"/>
        </w:rPr>
        <w:t xml:space="preserve"> </w:t>
      </w:r>
      <w:r>
        <w:t>USD</w:t>
      </w:r>
      <w:r>
        <w:rPr>
          <w:spacing w:val="-10"/>
        </w:rPr>
        <w:t xml:space="preserve"> </w:t>
      </w:r>
      <w:r>
        <w:t>1,000</w:t>
      </w:r>
      <w:r>
        <w:rPr>
          <w:spacing w:val="-10"/>
        </w:rPr>
        <w:t xml:space="preserve"> </w:t>
      </w:r>
      <w:r>
        <w:t>per</w:t>
      </w:r>
      <w:r>
        <w:rPr>
          <w:spacing w:val="-10"/>
        </w:rPr>
        <w:t xml:space="preserve"> </w:t>
      </w:r>
      <w:r>
        <w:rPr>
          <w:spacing w:val="-3"/>
        </w:rPr>
        <w:t>year.</w:t>
      </w:r>
      <w:r>
        <w:rPr>
          <w:spacing w:val="-10"/>
        </w:rPr>
        <w:t xml:space="preserve"> </w:t>
      </w:r>
      <w:r>
        <w:t>Because of the various customer classes due to differences in regional characteristics and lifestyle, market segmentation and targeting of specific customers become impor- tant.</w:t>
      </w:r>
      <w:r>
        <w:rPr>
          <w:spacing w:val="-9"/>
        </w:rPr>
        <w:t xml:space="preserve"> </w:t>
      </w:r>
      <w:r>
        <w:t>Therefore,</w:t>
      </w:r>
      <w:r>
        <w:rPr>
          <w:spacing w:val="-6"/>
        </w:rPr>
        <w:t xml:space="preserve"> </w:t>
      </w:r>
      <w:r>
        <w:t>companies</w:t>
      </w:r>
      <w:r>
        <w:rPr>
          <w:spacing w:val="-6"/>
        </w:rPr>
        <w:t xml:space="preserve"> </w:t>
      </w:r>
      <w:r>
        <w:t>can</w:t>
      </w:r>
      <w:r>
        <w:rPr>
          <w:spacing w:val="-6"/>
        </w:rPr>
        <w:t xml:space="preserve"> </w:t>
      </w:r>
      <w:r>
        <w:t>choose</w:t>
      </w:r>
      <w:r>
        <w:rPr>
          <w:spacing w:val="-6"/>
        </w:rPr>
        <w:t xml:space="preserve"> </w:t>
      </w:r>
      <w:r>
        <w:t>marketing</w:t>
      </w:r>
      <w:r>
        <w:rPr>
          <w:spacing w:val="-6"/>
        </w:rPr>
        <w:t xml:space="preserve"> </w:t>
      </w:r>
      <w:r>
        <w:t>plans</w:t>
      </w:r>
      <w:r>
        <w:rPr>
          <w:spacing w:val="-6"/>
        </w:rPr>
        <w:t xml:space="preserve"> </w:t>
      </w:r>
      <w:r>
        <w:t>according</w:t>
      </w:r>
      <w:r>
        <w:rPr>
          <w:spacing w:val="-6"/>
        </w:rPr>
        <w:t xml:space="preserve"> </w:t>
      </w:r>
      <w:r>
        <w:t>to</w:t>
      </w:r>
      <w:r>
        <w:rPr>
          <w:spacing w:val="-6"/>
        </w:rPr>
        <w:t xml:space="preserve"> </w:t>
      </w:r>
      <w:r>
        <w:t>the</w:t>
      </w:r>
      <w:r>
        <w:rPr>
          <w:spacing w:val="-6"/>
        </w:rPr>
        <w:t xml:space="preserve"> </w:t>
      </w:r>
      <w:r>
        <w:t>4Ps:</w:t>
      </w:r>
      <w:r>
        <w:rPr>
          <w:spacing w:val="-6"/>
        </w:rPr>
        <w:t xml:space="preserve"> </w:t>
      </w:r>
      <w:r>
        <w:t>devel- oping a product according to local circumstances; setting a price; arranging distribution channels for products and services (i.e., place); and implementing pro- motions that provide product information to potential</w:t>
      </w:r>
      <w:r>
        <w:rPr>
          <w:spacing w:val="-3"/>
        </w:rPr>
        <w:t xml:space="preserve"> </w:t>
      </w:r>
      <w:r>
        <w:t>customers.</w:t>
      </w:r>
    </w:p>
    <w:p w:rsidR="00C8160A" w:rsidRDefault="00BF207E">
      <w:pPr>
        <w:pStyle w:val="a3"/>
        <w:spacing w:before="1" w:line="249" w:lineRule="auto"/>
        <w:ind w:left="117" w:right="113" w:firstLine="240"/>
        <w:jc w:val="both"/>
      </w:pPr>
      <w:r>
        <w:t>In</w:t>
      </w:r>
      <w:r>
        <w:rPr>
          <w:spacing w:val="-4"/>
        </w:rPr>
        <w:t xml:space="preserve"> </w:t>
      </w:r>
      <w:r>
        <w:t>this</w:t>
      </w:r>
      <w:r>
        <w:rPr>
          <w:spacing w:val="-4"/>
        </w:rPr>
        <w:t xml:space="preserve"> </w:t>
      </w:r>
      <w:r>
        <w:t>chapter’s</w:t>
      </w:r>
      <w:r>
        <w:rPr>
          <w:spacing w:val="-4"/>
        </w:rPr>
        <w:t xml:space="preserve"> </w:t>
      </w:r>
      <w:r>
        <w:t>case</w:t>
      </w:r>
      <w:r>
        <w:rPr>
          <w:spacing w:val="-4"/>
        </w:rPr>
        <w:t xml:space="preserve"> </w:t>
      </w:r>
      <w:r>
        <w:t>studies,</w:t>
      </w:r>
      <w:r>
        <w:rPr>
          <w:spacing w:val="-4"/>
        </w:rPr>
        <w:t xml:space="preserve"> </w:t>
      </w:r>
      <w:r>
        <w:t>we</w:t>
      </w:r>
      <w:r>
        <w:rPr>
          <w:spacing w:val="-4"/>
        </w:rPr>
        <w:t xml:space="preserve"> </w:t>
      </w:r>
      <w:r>
        <w:t>examined</w:t>
      </w:r>
      <w:r>
        <w:rPr>
          <w:spacing w:val="-4"/>
        </w:rPr>
        <w:t xml:space="preserve"> </w:t>
      </w:r>
      <w:r>
        <w:t>the</w:t>
      </w:r>
      <w:r>
        <w:rPr>
          <w:spacing w:val="-4"/>
        </w:rPr>
        <w:t xml:space="preserve"> </w:t>
      </w:r>
      <w:r>
        <w:t>high-growth</w:t>
      </w:r>
      <w:r>
        <w:rPr>
          <w:spacing w:val="-4"/>
        </w:rPr>
        <w:t xml:space="preserve"> </w:t>
      </w:r>
      <w:r>
        <w:t>trends</w:t>
      </w:r>
      <w:r>
        <w:rPr>
          <w:spacing w:val="-4"/>
        </w:rPr>
        <w:t xml:space="preserve"> </w:t>
      </w:r>
      <w:r>
        <w:t>in</w:t>
      </w:r>
      <w:r>
        <w:rPr>
          <w:spacing w:val="-4"/>
        </w:rPr>
        <w:t xml:space="preserve"> </w:t>
      </w:r>
      <w:r>
        <w:t>the</w:t>
      </w:r>
      <w:r>
        <w:rPr>
          <w:spacing w:val="-4"/>
        </w:rPr>
        <w:t xml:space="preserve"> </w:t>
      </w:r>
      <w:r>
        <w:t>middle class—the volume zone—in terms of the hierarchical distribution of disposable income. Households with disposable income greater than USD 10,000 have been increasing rapidly in both China and India since 2000, and as of 2011 they have accounted</w:t>
      </w:r>
      <w:r>
        <w:rPr>
          <w:spacing w:val="-10"/>
        </w:rPr>
        <w:t xml:space="preserve"> </w:t>
      </w:r>
      <w:r>
        <w:t>for</w:t>
      </w:r>
      <w:r>
        <w:rPr>
          <w:spacing w:val="-10"/>
        </w:rPr>
        <w:t xml:space="preserve"> </w:t>
      </w:r>
      <w:r>
        <w:t>36</w:t>
      </w:r>
      <w:r>
        <w:rPr>
          <w:spacing w:val="-10"/>
        </w:rPr>
        <w:t xml:space="preserve"> </w:t>
      </w:r>
      <w:r>
        <w:t>and</w:t>
      </w:r>
      <w:r>
        <w:rPr>
          <w:spacing w:val="-10"/>
        </w:rPr>
        <w:t xml:space="preserve"> </w:t>
      </w:r>
      <w:r>
        <w:t>15</w:t>
      </w:r>
      <w:r>
        <w:rPr>
          <w:spacing w:val="-10"/>
        </w:rPr>
        <w:t xml:space="preserve"> </w:t>
      </w:r>
      <w:r>
        <w:t>%,</w:t>
      </w:r>
      <w:r>
        <w:rPr>
          <w:spacing w:val="-10"/>
        </w:rPr>
        <w:t xml:space="preserve"> </w:t>
      </w:r>
      <w:r>
        <w:t>respectively,</w:t>
      </w:r>
      <w:r>
        <w:rPr>
          <w:spacing w:val="-10"/>
        </w:rPr>
        <w:t xml:space="preserve"> </w:t>
      </w:r>
      <w:r>
        <w:t>of</w:t>
      </w:r>
      <w:r>
        <w:rPr>
          <w:spacing w:val="-10"/>
        </w:rPr>
        <w:t xml:space="preserve"> </w:t>
      </w:r>
      <w:r>
        <w:t>their</w:t>
      </w:r>
      <w:r>
        <w:rPr>
          <w:spacing w:val="-10"/>
        </w:rPr>
        <w:t xml:space="preserve"> </w:t>
      </w:r>
      <w:r>
        <w:t>overall</w:t>
      </w:r>
      <w:r>
        <w:rPr>
          <w:spacing w:val="-10"/>
        </w:rPr>
        <w:t xml:space="preserve"> </w:t>
      </w:r>
      <w:r>
        <w:t>national</w:t>
      </w:r>
      <w:r>
        <w:rPr>
          <w:spacing w:val="-10"/>
        </w:rPr>
        <w:t xml:space="preserve"> </w:t>
      </w:r>
      <w:r>
        <w:t>markets.</w:t>
      </w:r>
      <w:r>
        <w:rPr>
          <w:spacing w:val="-10"/>
        </w:rPr>
        <w:t xml:space="preserve"> </w:t>
      </w:r>
      <w:r>
        <w:rPr>
          <w:spacing w:val="-3"/>
        </w:rPr>
        <w:t xml:space="preserve">However, </w:t>
      </w:r>
      <w:r>
        <w:t>a large gap still exists between these countries and Japan, where most households have above USD 45,000 in disposable income. Thus, acquiring customers from</w:t>
      </w:r>
      <w:r>
        <w:rPr>
          <w:spacing w:val="-16"/>
        </w:rPr>
        <w:t xml:space="preserve"> </w:t>
      </w:r>
      <w:r>
        <w:t>the middle classes of both countries requires a low price</w:t>
      </w:r>
      <w:r>
        <w:rPr>
          <w:spacing w:val="-21"/>
        </w:rPr>
        <w:t xml:space="preserve"> </w:t>
      </w:r>
      <w:r>
        <w:t>strategy.</w:t>
      </w:r>
    </w:p>
    <w:p w:rsidR="00C8160A" w:rsidRDefault="00BF207E">
      <w:pPr>
        <w:pStyle w:val="a3"/>
        <w:spacing w:before="1" w:line="249" w:lineRule="auto"/>
        <w:ind w:left="117" w:right="115" w:firstLine="240"/>
        <w:jc w:val="both"/>
      </w:pPr>
      <w:r>
        <w:rPr>
          <w:spacing w:val="-3"/>
        </w:rPr>
        <w:t xml:space="preserve">However, </w:t>
      </w:r>
      <w:r>
        <w:t>companies in advanced countries effectively target wealthy classes that are similar to markets in their home country; therefore, they must carefully consider whether to pursue a low price strategy for a good enough market. In this chapter,</w:t>
      </w:r>
      <w:r>
        <w:rPr>
          <w:spacing w:val="-12"/>
        </w:rPr>
        <w:t xml:space="preserve"> </w:t>
      </w:r>
      <w:r>
        <w:t>we</w:t>
      </w:r>
      <w:r>
        <w:rPr>
          <w:spacing w:val="-12"/>
        </w:rPr>
        <w:t xml:space="preserve"> </w:t>
      </w:r>
      <w:r>
        <w:t>introduced</w:t>
      </w:r>
      <w:r>
        <w:rPr>
          <w:spacing w:val="-12"/>
        </w:rPr>
        <w:t xml:space="preserve"> </w:t>
      </w:r>
      <w:r>
        <w:t>a</w:t>
      </w:r>
      <w:r>
        <w:rPr>
          <w:spacing w:val="-12"/>
        </w:rPr>
        <w:t xml:space="preserve"> </w:t>
      </w:r>
      <w:r>
        <w:t>matrix</w:t>
      </w:r>
      <w:r>
        <w:rPr>
          <w:spacing w:val="-12"/>
        </w:rPr>
        <w:t xml:space="preserve"> </w:t>
      </w:r>
      <w:r>
        <w:t>to</w:t>
      </w:r>
      <w:r>
        <w:rPr>
          <w:spacing w:val="-12"/>
        </w:rPr>
        <w:t xml:space="preserve"> </w:t>
      </w:r>
      <w:r>
        <w:t>analyze</w:t>
      </w:r>
      <w:r>
        <w:rPr>
          <w:spacing w:val="-12"/>
        </w:rPr>
        <w:t xml:space="preserve"> </w:t>
      </w:r>
      <w:r>
        <w:t>customer</w:t>
      </w:r>
      <w:r>
        <w:rPr>
          <w:spacing w:val="-12"/>
        </w:rPr>
        <w:t xml:space="preserve"> </w:t>
      </w:r>
      <w:r>
        <w:t>needs</w:t>
      </w:r>
      <w:r>
        <w:rPr>
          <w:spacing w:val="-12"/>
        </w:rPr>
        <w:t xml:space="preserve"> </w:t>
      </w:r>
      <w:r>
        <w:t>and</w:t>
      </w:r>
      <w:r>
        <w:rPr>
          <w:spacing w:val="-12"/>
        </w:rPr>
        <w:t xml:space="preserve"> </w:t>
      </w:r>
      <w:r>
        <w:t>competitive</w:t>
      </w:r>
      <w:r>
        <w:rPr>
          <w:spacing w:val="-12"/>
        </w:rPr>
        <w:t xml:space="preserve"> </w:t>
      </w:r>
      <w:r>
        <w:t>environ- ments with local companies, as a framework to determine strategic options. There are few incentives to purchase high-priced, high function products even for the wealthy,</w:t>
      </w:r>
      <w:r>
        <w:rPr>
          <w:spacing w:val="-4"/>
        </w:rPr>
        <w:t xml:space="preserve"> </w:t>
      </w:r>
      <w:r>
        <w:t>when</w:t>
      </w:r>
      <w:r>
        <w:rPr>
          <w:spacing w:val="-4"/>
        </w:rPr>
        <w:t xml:space="preserve"> </w:t>
      </w:r>
      <w:r>
        <w:t>the</w:t>
      </w:r>
      <w:r>
        <w:rPr>
          <w:spacing w:val="-4"/>
        </w:rPr>
        <w:t xml:space="preserve"> </w:t>
      </w:r>
      <w:r>
        <w:t>ascending</w:t>
      </w:r>
      <w:r>
        <w:rPr>
          <w:spacing w:val="-4"/>
        </w:rPr>
        <w:t xml:space="preserve"> </w:t>
      </w:r>
      <w:r>
        <w:t>curve</w:t>
      </w:r>
      <w:r>
        <w:rPr>
          <w:spacing w:val="-4"/>
        </w:rPr>
        <w:t xml:space="preserve"> </w:t>
      </w:r>
      <w:r>
        <w:t>of</w:t>
      </w:r>
      <w:r>
        <w:rPr>
          <w:spacing w:val="-4"/>
        </w:rPr>
        <w:t xml:space="preserve"> </w:t>
      </w:r>
      <w:r>
        <w:t>customer</w:t>
      </w:r>
      <w:r>
        <w:rPr>
          <w:spacing w:val="-4"/>
        </w:rPr>
        <w:t xml:space="preserve"> </w:t>
      </w:r>
      <w:r>
        <w:t>needs</w:t>
      </w:r>
      <w:r>
        <w:rPr>
          <w:spacing w:val="-4"/>
        </w:rPr>
        <w:t xml:space="preserve"> </w:t>
      </w:r>
      <w:r>
        <w:t>for</w:t>
      </w:r>
      <w:r>
        <w:rPr>
          <w:spacing w:val="-4"/>
        </w:rPr>
        <w:t xml:space="preserve"> </w:t>
      </w:r>
      <w:r>
        <w:t>product</w:t>
      </w:r>
      <w:r>
        <w:rPr>
          <w:spacing w:val="-4"/>
        </w:rPr>
        <w:t xml:space="preserve"> </w:t>
      </w:r>
      <w:r>
        <w:t>functionality</w:t>
      </w:r>
      <w:r>
        <w:rPr>
          <w:spacing w:val="-4"/>
        </w:rPr>
        <w:t xml:space="preserve"> </w:t>
      </w:r>
      <w:r>
        <w:t xml:space="preserve">and performance is somewhat satisfied. In such a case, companies must select a low price strategy for good enough markets. </w:t>
      </w:r>
      <w:r>
        <w:rPr>
          <w:spacing w:val="-3"/>
        </w:rPr>
        <w:t xml:space="preserve">However, </w:t>
      </w:r>
      <w:r>
        <w:t>if companies possess</w:t>
      </w:r>
      <w:r>
        <w:rPr>
          <w:spacing w:val="-29"/>
        </w:rPr>
        <w:t xml:space="preserve"> </w:t>
      </w:r>
      <w:r>
        <w:t>technology superior to that of their local competitors, they can partner with local companies using</w:t>
      </w:r>
      <w:r>
        <w:rPr>
          <w:spacing w:val="-13"/>
        </w:rPr>
        <w:t xml:space="preserve"> </w:t>
      </w:r>
      <w:r>
        <w:t>their</w:t>
      </w:r>
      <w:r>
        <w:rPr>
          <w:spacing w:val="-13"/>
        </w:rPr>
        <w:t xml:space="preserve"> </w:t>
      </w:r>
      <w:r>
        <w:t>technology</w:t>
      </w:r>
      <w:r>
        <w:rPr>
          <w:spacing w:val="-13"/>
        </w:rPr>
        <w:t xml:space="preserve"> </w:t>
      </w:r>
      <w:r>
        <w:t>as</w:t>
      </w:r>
      <w:r>
        <w:rPr>
          <w:spacing w:val="-13"/>
        </w:rPr>
        <w:t xml:space="preserve"> </w:t>
      </w:r>
      <w:r>
        <w:t>leverage.</w:t>
      </w:r>
      <w:r>
        <w:rPr>
          <w:spacing w:val="-13"/>
        </w:rPr>
        <w:t xml:space="preserve"> </w:t>
      </w:r>
      <w:r>
        <w:t>Should</w:t>
      </w:r>
      <w:r>
        <w:rPr>
          <w:spacing w:val="-13"/>
        </w:rPr>
        <w:t xml:space="preserve"> </w:t>
      </w:r>
      <w:r>
        <w:t>companies</w:t>
      </w:r>
      <w:r>
        <w:rPr>
          <w:spacing w:val="-13"/>
        </w:rPr>
        <w:t xml:space="preserve"> </w:t>
      </w:r>
      <w:r>
        <w:t>find</w:t>
      </w:r>
      <w:r>
        <w:rPr>
          <w:spacing w:val="-13"/>
        </w:rPr>
        <w:t xml:space="preserve"> </w:t>
      </w:r>
      <w:r>
        <w:t>it</w:t>
      </w:r>
      <w:r>
        <w:rPr>
          <w:spacing w:val="-13"/>
        </w:rPr>
        <w:t xml:space="preserve"> </w:t>
      </w:r>
      <w:r>
        <w:t>difficult</w:t>
      </w:r>
      <w:r>
        <w:rPr>
          <w:spacing w:val="-13"/>
        </w:rPr>
        <w:t xml:space="preserve"> </w:t>
      </w:r>
      <w:r>
        <w:t>to</w:t>
      </w:r>
      <w:r>
        <w:rPr>
          <w:spacing w:val="-13"/>
        </w:rPr>
        <w:t xml:space="preserve"> </w:t>
      </w:r>
      <w:r>
        <w:t>differentiate products because of technological catch up by local competitors, their only hope</w:t>
      </w:r>
      <w:r>
        <w:rPr>
          <w:spacing w:val="-24"/>
        </w:rPr>
        <w:t xml:space="preserve"> </w:t>
      </w:r>
      <w:r>
        <w:t>of success</w:t>
      </w:r>
      <w:r>
        <w:rPr>
          <w:spacing w:val="-3"/>
        </w:rPr>
        <w:t xml:space="preserve"> </w:t>
      </w:r>
      <w:r>
        <w:t>is</w:t>
      </w:r>
      <w:r>
        <w:rPr>
          <w:spacing w:val="-3"/>
        </w:rPr>
        <w:t xml:space="preserve"> </w:t>
      </w:r>
      <w:r>
        <w:t>to</w:t>
      </w:r>
      <w:r>
        <w:rPr>
          <w:spacing w:val="-3"/>
        </w:rPr>
        <w:t xml:space="preserve"> </w:t>
      </w:r>
      <w:r>
        <w:t>beat</w:t>
      </w:r>
      <w:r>
        <w:rPr>
          <w:spacing w:val="-3"/>
        </w:rPr>
        <w:t xml:space="preserve"> </w:t>
      </w:r>
      <w:r>
        <w:t>their</w:t>
      </w:r>
      <w:r>
        <w:rPr>
          <w:spacing w:val="-3"/>
        </w:rPr>
        <w:t xml:space="preserve"> </w:t>
      </w:r>
      <w:r>
        <w:t>competitors</w:t>
      </w:r>
      <w:r>
        <w:rPr>
          <w:spacing w:val="-3"/>
        </w:rPr>
        <w:t xml:space="preserve"> </w:t>
      </w:r>
      <w:r>
        <w:t>in</w:t>
      </w:r>
      <w:r>
        <w:rPr>
          <w:spacing w:val="-3"/>
        </w:rPr>
        <w:t xml:space="preserve"> </w:t>
      </w:r>
      <w:r>
        <w:t>terms</w:t>
      </w:r>
      <w:r>
        <w:rPr>
          <w:spacing w:val="-3"/>
        </w:rPr>
        <w:t xml:space="preserve"> </w:t>
      </w:r>
      <w:r>
        <w:t>of</w:t>
      </w:r>
      <w:r>
        <w:rPr>
          <w:spacing w:val="-3"/>
        </w:rPr>
        <w:t xml:space="preserve"> </w:t>
      </w:r>
      <w:r>
        <w:t>prices.</w:t>
      </w:r>
      <w:r>
        <w:rPr>
          <w:spacing w:val="-14"/>
        </w:rPr>
        <w:t xml:space="preserve"> </w:t>
      </w:r>
      <w:r>
        <w:t>Accordingly,</w:t>
      </w:r>
      <w:r>
        <w:rPr>
          <w:spacing w:val="-3"/>
        </w:rPr>
        <w:t xml:space="preserve"> </w:t>
      </w:r>
      <w:r>
        <w:t>companies</w:t>
      </w:r>
      <w:r>
        <w:rPr>
          <w:spacing w:val="-3"/>
        </w:rPr>
        <w:t xml:space="preserve"> </w:t>
      </w:r>
      <w:r>
        <w:t>may also</w:t>
      </w:r>
      <w:r>
        <w:rPr>
          <w:spacing w:val="-5"/>
        </w:rPr>
        <w:t xml:space="preserve"> </w:t>
      </w:r>
      <w:r>
        <w:t>have</w:t>
      </w:r>
      <w:r>
        <w:rPr>
          <w:spacing w:val="-5"/>
        </w:rPr>
        <w:t xml:space="preserve"> </w:t>
      </w:r>
      <w:r>
        <w:t>the</w:t>
      </w:r>
      <w:r>
        <w:rPr>
          <w:spacing w:val="-5"/>
        </w:rPr>
        <w:t xml:space="preserve"> </w:t>
      </w:r>
      <w:r>
        <w:t>option</w:t>
      </w:r>
      <w:r>
        <w:rPr>
          <w:spacing w:val="-5"/>
        </w:rPr>
        <w:t xml:space="preserve"> </w:t>
      </w:r>
      <w:r>
        <w:t>of</w:t>
      </w:r>
      <w:r>
        <w:rPr>
          <w:spacing w:val="-5"/>
        </w:rPr>
        <w:t xml:space="preserve"> </w:t>
      </w:r>
      <w:r>
        <w:t>continuing</w:t>
      </w:r>
      <w:r>
        <w:rPr>
          <w:spacing w:val="-5"/>
        </w:rPr>
        <w:t xml:space="preserve"> </w:t>
      </w:r>
      <w:r>
        <w:t>operations</w:t>
      </w:r>
      <w:r>
        <w:rPr>
          <w:spacing w:val="-5"/>
        </w:rPr>
        <w:t xml:space="preserve"> </w:t>
      </w:r>
      <w:r>
        <w:t>without</w:t>
      </w:r>
      <w:r>
        <w:rPr>
          <w:spacing w:val="-5"/>
        </w:rPr>
        <w:t xml:space="preserve"> </w:t>
      </w:r>
      <w:r>
        <w:t>major</w:t>
      </w:r>
      <w:r>
        <w:rPr>
          <w:spacing w:val="-5"/>
        </w:rPr>
        <w:t xml:space="preserve"> </w:t>
      </w:r>
      <w:r>
        <w:t>changes</w:t>
      </w:r>
      <w:r>
        <w:rPr>
          <w:spacing w:val="-5"/>
        </w:rPr>
        <w:t xml:space="preserve"> </w:t>
      </w:r>
      <w:r>
        <w:t>by</w:t>
      </w:r>
      <w:r>
        <w:rPr>
          <w:spacing w:val="-5"/>
        </w:rPr>
        <w:t xml:space="preserve"> </w:t>
      </w:r>
      <w:r>
        <w:t>acquiring</w:t>
      </w:r>
      <w:r>
        <w:rPr>
          <w:spacing w:val="-5"/>
        </w:rPr>
        <w:t xml:space="preserve"> </w:t>
      </w:r>
      <w:r>
        <w:t>a local company. On the other hand, in case of an increase in the demand for</w:t>
      </w:r>
      <w:r>
        <w:rPr>
          <w:spacing w:val="-16"/>
        </w:rPr>
        <w:t xml:space="preserve"> </w:t>
      </w:r>
      <w:r>
        <w:t xml:space="preserve">product functionality and performance, it is possible to pursue the premium market using a high price/high function strategy if the company has superior technology. </w:t>
      </w:r>
      <w:r>
        <w:rPr>
          <w:spacing w:val="-8"/>
        </w:rPr>
        <w:t xml:space="preserve">To </w:t>
      </w:r>
      <w:r>
        <w:t>avoid the</w:t>
      </w:r>
      <w:r>
        <w:rPr>
          <w:spacing w:val="-12"/>
        </w:rPr>
        <w:t xml:space="preserve"> </w:t>
      </w:r>
      <w:r>
        <w:t>quick</w:t>
      </w:r>
      <w:r>
        <w:rPr>
          <w:spacing w:val="-12"/>
        </w:rPr>
        <w:t xml:space="preserve"> </w:t>
      </w:r>
      <w:r>
        <w:t>catch</w:t>
      </w:r>
      <w:r>
        <w:rPr>
          <w:spacing w:val="-12"/>
        </w:rPr>
        <w:t xml:space="preserve"> </w:t>
      </w:r>
      <w:r>
        <w:t>up</w:t>
      </w:r>
      <w:r>
        <w:rPr>
          <w:spacing w:val="-12"/>
        </w:rPr>
        <w:t xml:space="preserve"> </w:t>
      </w:r>
      <w:r>
        <w:t>of</w:t>
      </w:r>
      <w:r>
        <w:rPr>
          <w:spacing w:val="-12"/>
        </w:rPr>
        <w:t xml:space="preserve"> </w:t>
      </w:r>
      <w:r>
        <w:t>local</w:t>
      </w:r>
      <w:r>
        <w:rPr>
          <w:spacing w:val="-12"/>
        </w:rPr>
        <w:t xml:space="preserve"> </w:t>
      </w:r>
      <w:r>
        <w:t>competitors</w:t>
      </w:r>
      <w:r>
        <w:rPr>
          <w:spacing w:val="-12"/>
        </w:rPr>
        <w:t xml:space="preserve"> </w:t>
      </w:r>
      <w:r>
        <w:t>in</w:t>
      </w:r>
      <w:r>
        <w:rPr>
          <w:spacing w:val="-12"/>
        </w:rPr>
        <w:t xml:space="preserve"> </w:t>
      </w:r>
      <w:r>
        <w:t>terms</w:t>
      </w:r>
      <w:r>
        <w:rPr>
          <w:spacing w:val="-12"/>
        </w:rPr>
        <w:t xml:space="preserve"> </w:t>
      </w:r>
      <w:r>
        <w:t>of</w:t>
      </w:r>
      <w:r>
        <w:rPr>
          <w:spacing w:val="-12"/>
        </w:rPr>
        <w:t xml:space="preserve"> </w:t>
      </w:r>
      <w:r>
        <w:t>technology,</w:t>
      </w:r>
      <w:r>
        <w:rPr>
          <w:spacing w:val="-12"/>
        </w:rPr>
        <w:t xml:space="preserve"> </w:t>
      </w:r>
      <w:r>
        <w:t>a</w:t>
      </w:r>
      <w:r>
        <w:rPr>
          <w:spacing w:val="-12"/>
        </w:rPr>
        <w:t xml:space="preserve"> </w:t>
      </w:r>
      <w:r>
        <w:t>company</w:t>
      </w:r>
      <w:r>
        <w:rPr>
          <w:spacing w:val="-12"/>
        </w:rPr>
        <w:t xml:space="preserve"> </w:t>
      </w:r>
      <w:r>
        <w:t>can</w:t>
      </w:r>
      <w:r>
        <w:rPr>
          <w:spacing w:val="-12"/>
        </w:rPr>
        <w:t xml:space="preserve"> </w:t>
      </w:r>
      <w:r>
        <w:t>invest in R&amp;D or build a business model that makes catch up</w:t>
      </w:r>
      <w:r>
        <w:rPr>
          <w:spacing w:val="-22"/>
        </w:rPr>
        <w:t xml:space="preserve"> </w:t>
      </w:r>
      <w:r>
        <w:t>difficult.</w:t>
      </w:r>
    </w:p>
    <w:p w:rsidR="00C8160A" w:rsidRDefault="00BF207E">
      <w:pPr>
        <w:pStyle w:val="a3"/>
        <w:spacing w:before="1" w:line="249" w:lineRule="auto"/>
        <w:ind w:left="117" w:right="115" w:firstLine="240"/>
        <w:jc w:val="both"/>
      </w:pPr>
      <w:r>
        <w:rPr>
          <w:spacing w:val="-8"/>
        </w:rPr>
        <w:t>We</w:t>
      </w:r>
      <w:r>
        <w:rPr>
          <w:spacing w:val="-11"/>
        </w:rPr>
        <w:t xml:space="preserve"> </w:t>
      </w:r>
      <w:r>
        <w:t>conclude</w:t>
      </w:r>
      <w:r>
        <w:rPr>
          <w:spacing w:val="-11"/>
        </w:rPr>
        <w:t xml:space="preserve"> </w:t>
      </w:r>
      <w:r>
        <w:t>this</w:t>
      </w:r>
      <w:r>
        <w:rPr>
          <w:spacing w:val="-11"/>
        </w:rPr>
        <w:t xml:space="preserve"> </w:t>
      </w:r>
      <w:r>
        <w:t>chapter</w:t>
      </w:r>
      <w:r>
        <w:rPr>
          <w:spacing w:val="-11"/>
        </w:rPr>
        <w:t xml:space="preserve"> </w:t>
      </w:r>
      <w:r>
        <w:t>by</w:t>
      </w:r>
      <w:r>
        <w:rPr>
          <w:spacing w:val="-11"/>
        </w:rPr>
        <w:t xml:space="preserve"> </w:t>
      </w:r>
      <w:r>
        <w:t>discussing</w:t>
      </w:r>
      <w:r>
        <w:rPr>
          <w:spacing w:val="-11"/>
        </w:rPr>
        <w:t xml:space="preserve"> </w:t>
      </w:r>
      <w:r>
        <w:t>the</w:t>
      </w:r>
      <w:r>
        <w:rPr>
          <w:spacing w:val="-11"/>
        </w:rPr>
        <w:t xml:space="preserve"> </w:t>
      </w:r>
      <w:r>
        <w:t>BOP</w:t>
      </w:r>
      <w:r>
        <w:rPr>
          <w:spacing w:val="-11"/>
        </w:rPr>
        <w:t xml:space="preserve"> </w:t>
      </w:r>
      <w:r>
        <w:t>business</w:t>
      </w:r>
      <w:r>
        <w:rPr>
          <w:spacing w:val="-11"/>
        </w:rPr>
        <w:t xml:space="preserve"> </w:t>
      </w:r>
      <w:r>
        <w:t>that</w:t>
      </w:r>
      <w:r>
        <w:rPr>
          <w:spacing w:val="-11"/>
        </w:rPr>
        <w:t xml:space="preserve"> </w:t>
      </w:r>
      <w:r>
        <w:t>targets</w:t>
      </w:r>
      <w:r>
        <w:rPr>
          <w:spacing w:val="-11"/>
        </w:rPr>
        <w:t xml:space="preserve"> </w:t>
      </w:r>
      <w:r>
        <w:t>the</w:t>
      </w:r>
      <w:r>
        <w:rPr>
          <w:spacing w:val="-11"/>
        </w:rPr>
        <w:t xml:space="preserve"> </w:t>
      </w:r>
      <w:r>
        <w:t xml:space="preserve">bottom- most classes of the world’s population. Companies taking this path must operate their business with a proper balance of for-profit and non-profit activities, combin- ing the business with social contribution objectives such as solving poverty issues or improving nutrition and hygiene. There are few success stories in the BOP mar- ket; </w:t>
      </w:r>
      <w:r>
        <w:rPr>
          <w:spacing w:val="-3"/>
        </w:rPr>
        <w:t xml:space="preserve">however, </w:t>
      </w:r>
      <w:r>
        <w:t>the value of providing services required by the poverty-stricken is large because companies partner with a broad range of stakeholders such as</w:t>
      </w:r>
      <w:r>
        <w:rPr>
          <w:spacing w:val="30"/>
        </w:rPr>
        <w:t xml:space="preserve"> </w:t>
      </w:r>
      <w:r>
        <w:t>public</w:t>
      </w:r>
    </w:p>
    <w:p w:rsidR="00C8160A" w:rsidRDefault="00C8160A">
      <w:pPr>
        <w:spacing w:line="249" w:lineRule="auto"/>
        <w:jc w:val="both"/>
        <w:sectPr w:rsidR="00C8160A">
          <w:pgSz w:w="8790" w:h="13330"/>
          <w:pgMar w:top="620" w:right="960" w:bottom="280" w:left="960" w:header="720" w:footer="720" w:gutter="0"/>
          <w:cols w:space="720"/>
        </w:sectPr>
      </w:pPr>
    </w:p>
    <w:p w:rsidR="00C8160A" w:rsidRDefault="00F159A2">
      <w:pPr>
        <w:tabs>
          <w:tab w:val="left" w:pos="3286"/>
        </w:tabs>
        <w:spacing w:before="59"/>
        <w:ind w:left="117"/>
        <w:rPr>
          <w:rFonts w:ascii="Calibri"/>
          <w:sz w:val="17"/>
        </w:rPr>
      </w:pPr>
      <w:r>
        <w:rPr>
          <w:noProof/>
          <w:lang w:val="ru-RU" w:eastAsia="ru-RU"/>
        </w:rPr>
        <w:lastRenderedPageBreak/>
        <mc:AlternateContent>
          <mc:Choice Requires="wps">
            <w:drawing>
              <wp:anchor distT="0" distB="0" distL="0" distR="0" simplePos="0" relativeHeight="251646976" behindDoc="0" locked="0" layoutInCell="1" allowOverlap="1">
                <wp:simplePos x="0" y="0"/>
                <wp:positionH relativeFrom="page">
                  <wp:posOffset>683895</wp:posOffset>
                </wp:positionH>
                <wp:positionV relativeFrom="paragraph">
                  <wp:posOffset>218440</wp:posOffset>
                </wp:positionV>
                <wp:extent cx="4211955" cy="0"/>
                <wp:effectExtent l="7620" t="8890" r="9525" b="101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1955" cy="0"/>
                        </a:xfrm>
                        <a:prstGeom prst="line">
                          <a:avLst/>
                        </a:prstGeom>
                        <a:noFill/>
                        <a:ln w="12700">
                          <a:solidFill>
                            <a:srgbClr val="9B9B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85pt,17.2pt" to="385.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" strokecolor="#9b9b9b" strokeweight="1pt">
                <w10:wrap type="topAndBottom" anchorx="page"/>
              </v:line>
            </w:pict>
          </mc:Fallback>
        </mc:AlternateContent>
      </w:r>
      <w:r w:rsidR="00BF207E">
        <w:rPr>
          <w:rFonts w:ascii="Calibri"/>
          <w:spacing w:val="-3"/>
          <w:sz w:val="17"/>
        </w:rPr>
        <w:t>154</w:t>
      </w:r>
      <w:r w:rsidR="00BF207E">
        <w:rPr>
          <w:rFonts w:ascii="Calibri"/>
          <w:spacing w:val="-3"/>
          <w:sz w:val="17"/>
        </w:rPr>
        <w:tab/>
      </w:r>
      <w:r w:rsidR="00BF207E">
        <w:rPr>
          <w:rFonts w:ascii="Calibri"/>
          <w:sz w:val="17"/>
        </w:rPr>
        <w:t>9      Marketing Theory in Global Business</w:t>
      </w:r>
      <w:r w:rsidR="00BF207E">
        <w:rPr>
          <w:rFonts w:ascii="Calibri"/>
          <w:spacing w:val="31"/>
          <w:sz w:val="17"/>
        </w:rPr>
        <w:t xml:space="preserve"> </w:t>
      </w:r>
      <w:r w:rsidR="00BF207E">
        <w:rPr>
          <w:rFonts w:ascii="Calibri"/>
          <w:sz w:val="17"/>
        </w:rPr>
        <w:t>Context</w:t>
      </w:r>
    </w:p>
    <w:p w:rsidR="00C8160A" w:rsidRDefault="00C8160A">
      <w:pPr>
        <w:pStyle w:val="a3"/>
        <w:spacing w:before="4"/>
        <w:rPr>
          <w:rFonts w:ascii="Calibri"/>
          <w:sz w:val="6"/>
        </w:rPr>
      </w:pPr>
    </w:p>
    <w:p w:rsidR="00C8160A" w:rsidRDefault="00BF207E">
      <w:pPr>
        <w:pStyle w:val="a3"/>
        <w:spacing w:before="93" w:line="249" w:lineRule="auto"/>
        <w:ind w:left="117" w:right="115"/>
        <w:jc w:val="both"/>
      </w:pPr>
      <w:r>
        <w:t>organizations that provide developmental aid, NGOs, and local communities. Companies conducting business globally will find it worthwhile to consider this business model in some form.</w:t>
      </w:r>
    </w:p>
    <w:p w:rsidR="00C8160A" w:rsidRDefault="00C8160A">
      <w:pPr>
        <w:pStyle w:val="a3"/>
        <w:spacing w:before="10"/>
        <w:rPr>
          <w:sz w:val="23"/>
        </w:rPr>
      </w:pPr>
    </w:p>
    <w:p w:rsidR="00C8160A" w:rsidRDefault="00BF207E">
      <w:pPr>
        <w:spacing w:line="244" w:lineRule="auto"/>
        <w:ind w:left="117" w:right="115"/>
        <w:jc w:val="both"/>
        <w:rPr>
          <w:sz w:val="17"/>
        </w:rPr>
      </w:pPr>
      <w:r>
        <w:rPr>
          <w:b/>
          <w:sz w:val="17"/>
        </w:rPr>
        <w:t xml:space="preserve">Open Access </w:t>
      </w:r>
      <w:r>
        <w:rPr>
          <w:sz w:val="17"/>
        </w:rPr>
        <w:t>This chapter is distributed under the terms of the Creative Commons Attribution Noncommercial</w:t>
      </w:r>
      <w:r>
        <w:rPr>
          <w:spacing w:val="-4"/>
          <w:sz w:val="17"/>
        </w:rPr>
        <w:t xml:space="preserve"> </w:t>
      </w:r>
      <w:r>
        <w:rPr>
          <w:sz w:val="17"/>
        </w:rPr>
        <w:t>License,</w:t>
      </w:r>
      <w:r>
        <w:rPr>
          <w:spacing w:val="-4"/>
          <w:sz w:val="17"/>
        </w:rPr>
        <w:t xml:space="preserve"> </w:t>
      </w:r>
      <w:r>
        <w:rPr>
          <w:sz w:val="17"/>
        </w:rPr>
        <w:t>which</w:t>
      </w:r>
      <w:r>
        <w:rPr>
          <w:spacing w:val="-4"/>
          <w:sz w:val="17"/>
        </w:rPr>
        <w:t xml:space="preserve"> </w:t>
      </w:r>
      <w:r>
        <w:rPr>
          <w:sz w:val="17"/>
        </w:rPr>
        <w:t>permits</w:t>
      </w:r>
      <w:r>
        <w:rPr>
          <w:spacing w:val="-4"/>
          <w:sz w:val="17"/>
        </w:rPr>
        <w:t xml:space="preserve"> </w:t>
      </w:r>
      <w:r>
        <w:rPr>
          <w:sz w:val="17"/>
        </w:rPr>
        <w:t>any</w:t>
      </w:r>
      <w:r>
        <w:rPr>
          <w:spacing w:val="-4"/>
          <w:sz w:val="17"/>
        </w:rPr>
        <w:t xml:space="preserve"> </w:t>
      </w:r>
      <w:r>
        <w:rPr>
          <w:sz w:val="17"/>
        </w:rPr>
        <w:t>noncommercial</w:t>
      </w:r>
      <w:r>
        <w:rPr>
          <w:spacing w:val="-4"/>
          <w:sz w:val="17"/>
        </w:rPr>
        <w:t xml:space="preserve"> </w:t>
      </w:r>
      <w:r>
        <w:rPr>
          <w:sz w:val="17"/>
        </w:rPr>
        <w:t>use,</w:t>
      </w:r>
      <w:r>
        <w:rPr>
          <w:spacing w:val="-4"/>
          <w:sz w:val="17"/>
        </w:rPr>
        <w:t xml:space="preserve"> </w:t>
      </w:r>
      <w:r>
        <w:rPr>
          <w:sz w:val="17"/>
        </w:rPr>
        <w:t>distribution,</w:t>
      </w:r>
      <w:r>
        <w:rPr>
          <w:spacing w:val="-4"/>
          <w:sz w:val="17"/>
        </w:rPr>
        <w:t xml:space="preserve"> </w:t>
      </w:r>
      <w:r>
        <w:rPr>
          <w:sz w:val="17"/>
        </w:rPr>
        <w:t>and</w:t>
      </w:r>
      <w:r>
        <w:rPr>
          <w:spacing w:val="-4"/>
          <w:sz w:val="17"/>
        </w:rPr>
        <w:t xml:space="preserve"> </w:t>
      </w:r>
      <w:r>
        <w:rPr>
          <w:sz w:val="17"/>
        </w:rPr>
        <w:t>reproduction</w:t>
      </w:r>
      <w:r>
        <w:rPr>
          <w:spacing w:val="-4"/>
          <w:sz w:val="17"/>
        </w:rPr>
        <w:t xml:space="preserve"> </w:t>
      </w:r>
      <w:r>
        <w:rPr>
          <w:sz w:val="17"/>
        </w:rPr>
        <w:t>in any medium, provided the original author(s) and source are</w:t>
      </w:r>
      <w:r>
        <w:rPr>
          <w:spacing w:val="-6"/>
          <w:sz w:val="17"/>
        </w:rPr>
        <w:t xml:space="preserve"> </w:t>
      </w:r>
      <w:r>
        <w:rPr>
          <w:sz w:val="17"/>
        </w:rPr>
        <w:t>credited.</w:t>
      </w:r>
    </w:p>
    <w:p w:rsidR="00C8160A" w:rsidRDefault="00F159A2">
      <w:pPr>
        <w:pStyle w:val="a3"/>
        <w:spacing w:before="10"/>
        <w:rPr>
          <w:sz w:val="27"/>
        </w:rPr>
      </w:pPr>
      <w:r>
        <w:rPr>
          <w:noProof/>
          <w:lang w:val="ru-RU" w:eastAsia="ru-RU"/>
        </w:rPr>
        <mc:AlternateContent>
          <mc:Choice Requires="wps">
            <w:drawing>
              <wp:anchor distT="0" distB="0" distL="0" distR="0" simplePos="0" relativeHeight="251648000" behindDoc="0" locked="0" layoutInCell="1" allowOverlap="1">
                <wp:simplePos x="0" y="0"/>
                <wp:positionH relativeFrom="page">
                  <wp:posOffset>683895</wp:posOffset>
                </wp:positionH>
                <wp:positionV relativeFrom="paragraph">
                  <wp:posOffset>234950</wp:posOffset>
                </wp:positionV>
                <wp:extent cx="4211955" cy="0"/>
                <wp:effectExtent l="7620" t="6350" r="9525" b="1270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1955" cy="0"/>
                        </a:xfrm>
                        <a:prstGeom prst="line">
                          <a:avLst/>
                        </a:prstGeom>
                        <a:noFill/>
                        <a:ln w="12700">
                          <a:solidFill>
                            <a:srgbClr val="9B9B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85pt,18.5pt" to="38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" strokecolor="#9b9b9b" strokeweight="1pt">
                <w10:wrap type="topAndBottom" anchorx="page"/>
              </v:line>
            </w:pict>
          </mc:Fallback>
        </mc:AlternateContent>
      </w:r>
    </w:p>
    <w:p w:rsidR="00C8160A" w:rsidRDefault="00BF207E">
      <w:pPr>
        <w:pStyle w:val="11"/>
        <w:spacing w:before="25"/>
        <w:ind w:left="117" w:firstLine="0"/>
        <w:jc w:val="left"/>
      </w:pPr>
      <w:r>
        <w:t>References</w:t>
      </w:r>
    </w:p>
    <w:p w:rsidR="00C8160A" w:rsidRDefault="00C8160A">
      <w:pPr>
        <w:pStyle w:val="a3"/>
        <w:rPr>
          <w:rFonts w:ascii="Myriad Pro"/>
          <w:b/>
          <w:sz w:val="18"/>
        </w:rPr>
      </w:pPr>
    </w:p>
    <w:p w:rsidR="00C8160A" w:rsidRDefault="00BF207E">
      <w:pPr>
        <w:ind w:left="117"/>
        <w:rPr>
          <w:sz w:val="17"/>
        </w:rPr>
      </w:pPr>
      <w:r>
        <w:rPr>
          <w:sz w:val="17"/>
        </w:rPr>
        <w:t xml:space="preserve">Diamond Inc. (2002). </w:t>
      </w:r>
      <w:r>
        <w:rPr>
          <w:i/>
          <w:sz w:val="17"/>
        </w:rPr>
        <w:t xml:space="preserve">MBA management book. </w:t>
      </w:r>
      <w:r>
        <w:rPr>
          <w:sz w:val="17"/>
        </w:rPr>
        <w:t>Tokyo: Diamond Inc.</w:t>
      </w:r>
    </w:p>
    <w:p w:rsidR="00C8160A" w:rsidRDefault="00BF207E">
      <w:pPr>
        <w:spacing w:before="4" w:line="244" w:lineRule="auto"/>
        <w:ind w:left="357" w:right="111" w:hanging="240"/>
        <w:rPr>
          <w:sz w:val="17"/>
        </w:rPr>
      </w:pPr>
      <w:r>
        <w:rPr>
          <w:sz w:val="17"/>
        </w:rPr>
        <w:t>Gadiesh,</w:t>
      </w:r>
      <w:r>
        <w:rPr>
          <w:spacing w:val="-9"/>
          <w:sz w:val="17"/>
        </w:rPr>
        <w:t xml:space="preserve"> </w:t>
      </w:r>
      <w:r>
        <w:rPr>
          <w:sz w:val="17"/>
        </w:rPr>
        <w:t>O.,</w:t>
      </w:r>
      <w:r>
        <w:rPr>
          <w:spacing w:val="-9"/>
          <w:sz w:val="17"/>
        </w:rPr>
        <w:t xml:space="preserve"> </w:t>
      </w:r>
      <w:r>
        <w:rPr>
          <w:sz w:val="17"/>
        </w:rPr>
        <w:t>Leung,</w:t>
      </w:r>
      <w:r>
        <w:rPr>
          <w:spacing w:val="-9"/>
          <w:sz w:val="17"/>
        </w:rPr>
        <w:t xml:space="preserve"> </w:t>
      </w:r>
      <w:r>
        <w:rPr>
          <w:spacing w:val="-7"/>
          <w:sz w:val="17"/>
        </w:rPr>
        <w:t>P.,</w:t>
      </w:r>
      <w:r>
        <w:rPr>
          <w:spacing w:val="-9"/>
          <w:sz w:val="17"/>
        </w:rPr>
        <w:t xml:space="preserve"> </w:t>
      </w:r>
      <w:r>
        <w:rPr>
          <w:sz w:val="17"/>
        </w:rPr>
        <w:t>&amp;</w:t>
      </w:r>
      <w:r>
        <w:rPr>
          <w:spacing w:val="-18"/>
          <w:sz w:val="17"/>
        </w:rPr>
        <w:t xml:space="preserve"> </w:t>
      </w:r>
      <w:r>
        <w:rPr>
          <w:spacing w:val="-3"/>
          <w:sz w:val="17"/>
        </w:rPr>
        <w:t>Vestring,</w:t>
      </w:r>
      <w:r>
        <w:rPr>
          <w:spacing w:val="-13"/>
          <w:sz w:val="17"/>
        </w:rPr>
        <w:t xml:space="preserve"> </w:t>
      </w:r>
      <w:r>
        <w:rPr>
          <w:spacing w:val="-7"/>
          <w:sz w:val="17"/>
        </w:rPr>
        <w:t>T.</w:t>
      </w:r>
      <w:r>
        <w:rPr>
          <w:spacing w:val="-9"/>
          <w:sz w:val="17"/>
        </w:rPr>
        <w:t xml:space="preserve"> </w:t>
      </w:r>
      <w:r>
        <w:rPr>
          <w:sz w:val="17"/>
        </w:rPr>
        <w:t>(2007).</w:t>
      </w:r>
      <w:r>
        <w:rPr>
          <w:spacing w:val="-13"/>
          <w:sz w:val="17"/>
        </w:rPr>
        <w:t xml:space="preserve"> </w:t>
      </w:r>
      <w:r>
        <w:rPr>
          <w:sz w:val="17"/>
        </w:rPr>
        <w:t>The</w:t>
      </w:r>
      <w:r>
        <w:rPr>
          <w:spacing w:val="-9"/>
          <w:sz w:val="17"/>
        </w:rPr>
        <w:t xml:space="preserve"> </w:t>
      </w:r>
      <w:r>
        <w:rPr>
          <w:sz w:val="17"/>
        </w:rPr>
        <w:t>battle</w:t>
      </w:r>
      <w:r>
        <w:rPr>
          <w:spacing w:val="-9"/>
          <w:sz w:val="17"/>
        </w:rPr>
        <w:t xml:space="preserve"> </w:t>
      </w:r>
      <w:r>
        <w:rPr>
          <w:sz w:val="17"/>
        </w:rPr>
        <w:t>for</w:t>
      </w:r>
      <w:r>
        <w:rPr>
          <w:spacing w:val="-9"/>
          <w:sz w:val="17"/>
        </w:rPr>
        <w:t xml:space="preserve"> </w:t>
      </w:r>
      <w:r>
        <w:rPr>
          <w:sz w:val="17"/>
        </w:rPr>
        <w:t>China’s</w:t>
      </w:r>
      <w:r>
        <w:rPr>
          <w:spacing w:val="-9"/>
          <w:sz w:val="17"/>
        </w:rPr>
        <w:t xml:space="preserve"> </w:t>
      </w:r>
      <w:r>
        <w:rPr>
          <w:sz w:val="17"/>
        </w:rPr>
        <w:t>good-enough</w:t>
      </w:r>
      <w:r>
        <w:rPr>
          <w:spacing w:val="-9"/>
          <w:sz w:val="17"/>
        </w:rPr>
        <w:t xml:space="preserve"> </w:t>
      </w:r>
      <w:r>
        <w:rPr>
          <w:sz w:val="17"/>
        </w:rPr>
        <w:t>market.</w:t>
      </w:r>
      <w:r>
        <w:rPr>
          <w:spacing w:val="-10"/>
          <w:sz w:val="17"/>
        </w:rPr>
        <w:t xml:space="preserve"> </w:t>
      </w:r>
      <w:r>
        <w:rPr>
          <w:i/>
          <w:sz w:val="17"/>
        </w:rPr>
        <w:t xml:space="preserve">Harvard Business </w:t>
      </w:r>
      <w:r>
        <w:rPr>
          <w:i/>
          <w:spacing w:val="-3"/>
          <w:sz w:val="17"/>
        </w:rPr>
        <w:t xml:space="preserve">Review, </w:t>
      </w:r>
      <w:r>
        <w:rPr>
          <w:i/>
          <w:sz w:val="17"/>
        </w:rPr>
        <w:t>85</w:t>
      </w:r>
      <w:r>
        <w:rPr>
          <w:sz w:val="17"/>
        </w:rPr>
        <w:t>,</w:t>
      </w:r>
      <w:r>
        <w:rPr>
          <w:spacing w:val="5"/>
          <w:sz w:val="17"/>
        </w:rPr>
        <w:t xml:space="preserve"> </w:t>
      </w:r>
      <w:r>
        <w:rPr>
          <w:sz w:val="17"/>
        </w:rPr>
        <w:t>80–89.</w:t>
      </w:r>
    </w:p>
    <w:p w:rsidR="00C8160A" w:rsidRDefault="00BF207E">
      <w:pPr>
        <w:spacing w:line="244" w:lineRule="auto"/>
        <w:ind w:left="357" w:right="19" w:hanging="240"/>
        <w:rPr>
          <w:sz w:val="17"/>
        </w:rPr>
      </w:pPr>
      <w:r>
        <w:rPr>
          <w:sz w:val="17"/>
        </w:rPr>
        <w:t xml:space="preserve">Karamchandani, A., Kubzansky, M., &amp; Lalwani, N. (2011). Is the bottom of the pyramid really for you? </w:t>
      </w:r>
      <w:r>
        <w:rPr>
          <w:i/>
          <w:sz w:val="17"/>
        </w:rPr>
        <w:t>Harvard Business Review, 89</w:t>
      </w:r>
      <w:r>
        <w:rPr>
          <w:sz w:val="17"/>
        </w:rPr>
        <w:t>, 107–111.</w:t>
      </w:r>
    </w:p>
    <w:p w:rsidR="00C8160A" w:rsidRDefault="00BF207E">
      <w:pPr>
        <w:ind w:left="117"/>
        <w:rPr>
          <w:sz w:val="17"/>
        </w:rPr>
      </w:pPr>
      <w:r>
        <w:rPr>
          <w:sz w:val="17"/>
        </w:rPr>
        <w:t xml:space="preserve">Moore, J. (2002, January). </w:t>
      </w:r>
      <w:r>
        <w:rPr>
          <w:i/>
          <w:sz w:val="17"/>
        </w:rPr>
        <w:t xml:space="preserve">Chasm </w:t>
      </w:r>
      <w:r>
        <w:rPr>
          <w:sz w:val="17"/>
        </w:rPr>
        <w:t>(trans: Kawamata Seiji). Tokyo: Shoeisha.</w:t>
      </w:r>
    </w:p>
    <w:p w:rsidR="00C8160A" w:rsidRDefault="00BF207E">
      <w:pPr>
        <w:spacing w:before="4" w:line="244" w:lineRule="auto"/>
        <w:ind w:right="115"/>
        <w:jc w:val="right"/>
        <w:rPr>
          <w:sz w:val="17"/>
        </w:rPr>
      </w:pPr>
      <w:r>
        <w:rPr>
          <w:sz w:val="17"/>
        </w:rPr>
        <w:t>Ogawa,</w:t>
      </w:r>
      <w:r>
        <w:rPr>
          <w:spacing w:val="-16"/>
          <w:sz w:val="17"/>
        </w:rPr>
        <w:t xml:space="preserve"> </w:t>
      </w:r>
      <w:r>
        <w:rPr>
          <w:sz w:val="17"/>
        </w:rPr>
        <w:t>K.</w:t>
      </w:r>
      <w:r>
        <w:rPr>
          <w:spacing w:val="-16"/>
          <w:sz w:val="17"/>
        </w:rPr>
        <w:t xml:space="preserve"> </w:t>
      </w:r>
      <w:r>
        <w:rPr>
          <w:sz w:val="17"/>
        </w:rPr>
        <w:t>(2009,</w:t>
      </w:r>
      <w:r>
        <w:rPr>
          <w:spacing w:val="-16"/>
          <w:sz w:val="17"/>
        </w:rPr>
        <w:t xml:space="preserve"> </w:t>
      </w:r>
      <w:r>
        <w:rPr>
          <w:sz w:val="17"/>
        </w:rPr>
        <w:t>July).</w:t>
      </w:r>
      <w:r>
        <w:rPr>
          <w:spacing w:val="-16"/>
          <w:sz w:val="17"/>
        </w:rPr>
        <w:t xml:space="preserve"> </w:t>
      </w:r>
      <w:r>
        <w:rPr>
          <w:i/>
          <w:sz w:val="17"/>
        </w:rPr>
        <w:t>Management</w:t>
      </w:r>
      <w:r>
        <w:rPr>
          <w:i/>
          <w:spacing w:val="-16"/>
          <w:sz w:val="17"/>
        </w:rPr>
        <w:t xml:space="preserve"> </w:t>
      </w:r>
      <w:r>
        <w:rPr>
          <w:i/>
          <w:sz w:val="17"/>
        </w:rPr>
        <w:t>text</w:t>
      </w:r>
      <w:r>
        <w:rPr>
          <w:i/>
          <w:spacing w:val="-16"/>
          <w:sz w:val="17"/>
        </w:rPr>
        <w:t xml:space="preserve"> </w:t>
      </w:r>
      <w:r>
        <w:rPr>
          <w:i/>
          <w:sz w:val="17"/>
        </w:rPr>
        <w:t>marketing</w:t>
      </w:r>
      <w:r>
        <w:rPr>
          <w:i/>
          <w:spacing w:val="-16"/>
          <w:sz w:val="17"/>
        </w:rPr>
        <w:t xml:space="preserve"> </w:t>
      </w:r>
      <w:r>
        <w:rPr>
          <w:i/>
          <w:sz w:val="17"/>
        </w:rPr>
        <w:t>Nyuumon</w:t>
      </w:r>
      <w:r>
        <w:rPr>
          <w:sz w:val="17"/>
        </w:rPr>
        <w:t>.</w:t>
      </w:r>
      <w:r>
        <w:rPr>
          <w:spacing w:val="-18"/>
          <w:sz w:val="17"/>
        </w:rPr>
        <w:t xml:space="preserve"> </w:t>
      </w:r>
      <w:r>
        <w:rPr>
          <w:spacing w:val="-3"/>
          <w:sz w:val="17"/>
        </w:rPr>
        <w:t>Tokyo:</w:t>
      </w:r>
      <w:r>
        <w:rPr>
          <w:spacing w:val="-16"/>
          <w:sz w:val="17"/>
        </w:rPr>
        <w:t xml:space="preserve"> </w:t>
      </w:r>
      <w:r>
        <w:rPr>
          <w:sz w:val="17"/>
        </w:rPr>
        <w:t>Nikkei</w:t>
      </w:r>
      <w:r>
        <w:rPr>
          <w:spacing w:val="-16"/>
          <w:sz w:val="17"/>
        </w:rPr>
        <w:t xml:space="preserve"> </w:t>
      </w:r>
      <w:r>
        <w:rPr>
          <w:sz w:val="17"/>
        </w:rPr>
        <w:t>Sangyo</w:t>
      </w:r>
      <w:r>
        <w:rPr>
          <w:spacing w:val="-16"/>
          <w:sz w:val="17"/>
        </w:rPr>
        <w:t xml:space="preserve"> </w:t>
      </w:r>
      <w:r>
        <w:rPr>
          <w:sz w:val="17"/>
        </w:rPr>
        <w:t xml:space="preserve">Shinbunsha. Prahalad, C. K. (2005, December). </w:t>
      </w:r>
      <w:r>
        <w:rPr>
          <w:i/>
          <w:sz w:val="17"/>
        </w:rPr>
        <w:t>Next market “Hinkonsou” wo “Koukyaku” ni</w:t>
      </w:r>
      <w:r>
        <w:rPr>
          <w:i/>
          <w:spacing w:val="9"/>
          <w:sz w:val="17"/>
        </w:rPr>
        <w:t xml:space="preserve"> </w:t>
      </w:r>
      <w:r>
        <w:rPr>
          <w:i/>
          <w:sz w:val="17"/>
        </w:rPr>
        <w:t>Kaeru</w:t>
      </w:r>
      <w:r>
        <w:rPr>
          <w:i/>
          <w:spacing w:val="8"/>
          <w:sz w:val="17"/>
        </w:rPr>
        <w:t xml:space="preserve"> </w:t>
      </w:r>
      <w:r>
        <w:rPr>
          <w:i/>
          <w:sz w:val="17"/>
        </w:rPr>
        <w:t xml:space="preserve">Jisedai Business  Senryaku  </w:t>
      </w:r>
      <w:r>
        <w:rPr>
          <w:sz w:val="17"/>
        </w:rPr>
        <w:t>(Wharton  Keiei  Senryaku  Series)  (trans:  Skylight</w:t>
      </w:r>
      <w:r>
        <w:rPr>
          <w:spacing w:val="12"/>
          <w:sz w:val="17"/>
        </w:rPr>
        <w:t xml:space="preserve"> </w:t>
      </w:r>
      <w:r>
        <w:rPr>
          <w:sz w:val="17"/>
        </w:rPr>
        <w:t xml:space="preserve">Consulting). </w:t>
      </w:r>
      <w:r>
        <w:rPr>
          <w:spacing w:val="-3"/>
          <w:sz w:val="17"/>
        </w:rPr>
        <w:t>Tokyo:</w:t>
      </w:r>
    </w:p>
    <w:p w:rsidR="00C8160A" w:rsidRDefault="00BF207E">
      <w:pPr>
        <w:ind w:left="329" w:right="5744"/>
        <w:jc w:val="center"/>
        <w:rPr>
          <w:sz w:val="17"/>
        </w:rPr>
      </w:pPr>
      <w:r>
        <w:rPr>
          <w:sz w:val="17"/>
        </w:rPr>
        <w:t>Nikkei BP.</w:t>
      </w:r>
    </w:p>
    <w:p w:rsidR="00C8160A" w:rsidRDefault="00BF207E">
      <w:pPr>
        <w:spacing w:before="4" w:line="244" w:lineRule="auto"/>
        <w:ind w:left="357" w:hanging="240"/>
        <w:rPr>
          <w:sz w:val="17"/>
          <w:lang w:val="ru-RU"/>
        </w:rPr>
      </w:pPr>
      <w:r>
        <w:rPr>
          <w:sz w:val="17"/>
        </w:rPr>
        <w:t xml:space="preserve">Rogers, E. M. (2007). </w:t>
      </w:r>
      <w:r>
        <w:rPr>
          <w:i/>
          <w:sz w:val="17"/>
        </w:rPr>
        <w:t xml:space="preserve">Innovation Fukyuugaku </w:t>
      </w:r>
      <w:r>
        <w:rPr>
          <w:sz w:val="17"/>
        </w:rPr>
        <w:t>(trans: Aoike Shin’ichi &amp; Uno Yoshiyasu). Tokyo</w:t>
      </w:r>
      <w:r w:rsidRPr="00F159A2">
        <w:rPr>
          <w:sz w:val="17"/>
          <w:lang w:val="ru-RU"/>
        </w:rPr>
        <w:t xml:space="preserve">: </w:t>
      </w:r>
      <w:r>
        <w:rPr>
          <w:sz w:val="17"/>
        </w:rPr>
        <w:t>Sanno</w:t>
      </w:r>
      <w:r w:rsidRPr="00F159A2">
        <w:rPr>
          <w:sz w:val="17"/>
          <w:lang w:val="ru-RU"/>
        </w:rPr>
        <w:t xml:space="preserve"> </w:t>
      </w:r>
      <w:r>
        <w:rPr>
          <w:sz w:val="17"/>
        </w:rPr>
        <w:t>Daigaku</w:t>
      </w:r>
      <w:r w:rsidRPr="00F159A2">
        <w:rPr>
          <w:sz w:val="17"/>
          <w:lang w:val="ru-RU"/>
        </w:rPr>
        <w:t xml:space="preserve"> </w:t>
      </w:r>
      <w:r>
        <w:rPr>
          <w:sz w:val="17"/>
        </w:rPr>
        <w:t>Shuppanbu</w:t>
      </w:r>
      <w:r w:rsidRPr="00F159A2">
        <w:rPr>
          <w:sz w:val="17"/>
          <w:lang w:val="ru-RU"/>
        </w:rPr>
        <w:t>.</w:t>
      </w:r>
    </w:p>
    <w:p w:rsidR="00F159A2" w:rsidRDefault="00F159A2">
      <w:pPr>
        <w:spacing w:before="4" w:line="244" w:lineRule="auto"/>
        <w:ind w:left="357" w:hanging="240"/>
        <w:rPr>
          <w:sz w:val="17"/>
          <w:lang w:val="ru-RU"/>
        </w:rPr>
      </w:pPr>
    </w:p>
    <w:p w:rsidR="00F159A2" w:rsidRDefault="00F159A2">
      <w:pPr>
        <w:spacing w:before="4" w:line="244" w:lineRule="auto"/>
        <w:ind w:left="357" w:hanging="240"/>
        <w:rPr>
          <w:sz w:val="17"/>
          <w:lang w:val="ru-RU"/>
        </w:rPr>
      </w:pPr>
    </w:p>
    <w:p w:rsidR="00F159A2" w:rsidRDefault="00F159A2">
      <w:pPr>
        <w:spacing w:before="4" w:line="244" w:lineRule="auto"/>
        <w:ind w:left="357" w:hanging="240"/>
        <w:rPr>
          <w:sz w:val="17"/>
          <w:lang w:val="ru-RU"/>
        </w:rPr>
      </w:pPr>
    </w:p>
    <w:p w:rsidR="00F159A2" w:rsidRDefault="00F159A2">
      <w:pPr>
        <w:spacing w:before="4" w:line="244" w:lineRule="auto"/>
        <w:ind w:left="357" w:hanging="240"/>
        <w:rPr>
          <w:sz w:val="17"/>
          <w:lang w:val="ru-RU"/>
        </w:rPr>
      </w:pPr>
    </w:p>
    <w:p w:rsidR="00F159A2" w:rsidRDefault="00F159A2">
      <w:pPr>
        <w:spacing w:before="4" w:line="244" w:lineRule="auto"/>
        <w:ind w:left="357" w:hanging="240"/>
        <w:rPr>
          <w:sz w:val="17"/>
          <w:lang w:val="ru-RU"/>
        </w:rPr>
      </w:pPr>
    </w:p>
    <w:p w:rsidR="00F159A2" w:rsidRDefault="00F159A2">
      <w:pPr>
        <w:spacing w:before="4" w:line="244" w:lineRule="auto"/>
        <w:ind w:left="357" w:hanging="240"/>
        <w:rPr>
          <w:sz w:val="17"/>
          <w:lang w:val="ru-RU"/>
        </w:rPr>
      </w:pPr>
    </w:p>
    <w:p w:rsidR="00F159A2" w:rsidRDefault="00F159A2">
      <w:pPr>
        <w:spacing w:before="4" w:line="244" w:lineRule="auto"/>
        <w:ind w:left="357" w:hanging="240"/>
        <w:rPr>
          <w:sz w:val="17"/>
          <w:lang w:val="ru-RU"/>
        </w:rPr>
      </w:pPr>
    </w:p>
    <w:p w:rsidR="00F159A2" w:rsidRDefault="00F159A2">
      <w:pPr>
        <w:spacing w:before="4" w:line="244" w:lineRule="auto"/>
        <w:ind w:left="357" w:hanging="240"/>
        <w:rPr>
          <w:sz w:val="17"/>
          <w:lang w:val="ru-RU"/>
        </w:rPr>
      </w:pPr>
    </w:p>
    <w:p w:rsidR="00F159A2" w:rsidRDefault="00F159A2">
      <w:pPr>
        <w:spacing w:before="4" w:line="244" w:lineRule="auto"/>
        <w:ind w:left="357" w:hanging="240"/>
        <w:rPr>
          <w:sz w:val="17"/>
          <w:lang w:val="ru-RU"/>
        </w:rPr>
      </w:pPr>
    </w:p>
    <w:p w:rsidR="00F159A2" w:rsidRDefault="00F159A2">
      <w:pPr>
        <w:spacing w:before="4" w:line="244" w:lineRule="auto"/>
        <w:ind w:left="357" w:hanging="240"/>
        <w:rPr>
          <w:sz w:val="17"/>
          <w:lang w:val="ru-RU"/>
        </w:rPr>
      </w:pPr>
    </w:p>
    <w:p w:rsidR="00F159A2" w:rsidRDefault="00F159A2">
      <w:pPr>
        <w:spacing w:before="4" w:line="244" w:lineRule="auto"/>
        <w:ind w:left="357" w:hanging="240"/>
        <w:rPr>
          <w:sz w:val="17"/>
          <w:lang w:val="ru-RU"/>
        </w:rPr>
      </w:pPr>
    </w:p>
    <w:p w:rsidR="00F159A2" w:rsidRDefault="00F159A2">
      <w:pPr>
        <w:spacing w:before="4" w:line="244" w:lineRule="auto"/>
        <w:ind w:left="357" w:hanging="240"/>
        <w:rPr>
          <w:sz w:val="17"/>
          <w:lang w:val="ru-RU"/>
        </w:rPr>
      </w:pPr>
    </w:p>
    <w:p w:rsidR="00F159A2" w:rsidRDefault="00F159A2">
      <w:pPr>
        <w:spacing w:before="4" w:line="244" w:lineRule="auto"/>
        <w:ind w:left="357" w:hanging="240"/>
        <w:rPr>
          <w:sz w:val="17"/>
          <w:lang w:val="ru-RU"/>
        </w:rPr>
      </w:pPr>
    </w:p>
    <w:p w:rsidR="00F159A2" w:rsidRDefault="00F159A2">
      <w:pPr>
        <w:spacing w:before="4" w:line="244" w:lineRule="auto"/>
        <w:ind w:left="357" w:hanging="240"/>
        <w:rPr>
          <w:sz w:val="17"/>
          <w:lang w:val="ru-RU"/>
        </w:rPr>
      </w:pPr>
    </w:p>
    <w:p w:rsidR="00F159A2" w:rsidRDefault="00F159A2">
      <w:pPr>
        <w:spacing w:before="4" w:line="244" w:lineRule="auto"/>
        <w:ind w:left="357" w:hanging="240"/>
        <w:rPr>
          <w:sz w:val="17"/>
          <w:lang w:val="ru-RU"/>
        </w:rPr>
      </w:pPr>
    </w:p>
    <w:p w:rsidR="00F159A2" w:rsidRDefault="00F159A2">
      <w:pPr>
        <w:spacing w:before="4" w:line="244" w:lineRule="auto"/>
        <w:ind w:left="357" w:hanging="240"/>
        <w:rPr>
          <w:sz w:val="17"/>
          <w:lang w:val="ru-RU"/>
        </w:rPr>
      </w:pPr>
    </w:p>
    <w:p w:rsidR="00F159A2" w:rsidRDefault="00F159A2">
      <w:pPr>
        <w:spacing w:before="4" w:line="244" w:lineRule="auto"/>
        <w:ind w:left="357" w:hanging="240"/>
        <w:rPr>
          <w:sz w:val="17"/>
          <w:lang w:val="ru-RU"/>
        </w:rPr>
      </w:pPr>
    </w:p>
    <w:p w:rsidR="00F159A2" w:rsidRDefault="00F159A2">
      <w:pPr>
        <w:spacing w:before="4" w:line="244" w:lineRule="auto"/>
        <w:ind w:left="357" w:hanging="240"/>
        <w:rPr>
          <w:sz w:val="17"/>
          <w:lang w:val="ru-RU"/>
        </w:rPr>
      </w:pPr>
    </w:p>
    <w:p w:rsidR="00F159A2" w:rsidRDefault="00F159A2">
      <w:pPr>
        <w:spacing w:before="4" w:line="244" w:lineRule="auto"/>
        <w:ind w:left="357" w:hanging="240"/>
        <w:rPr>
          <w:sz w:val="17"/>
          <w:lang w:val="ru-RU"/>
        </w:rPr>
      </w:pPr>
    </w:p>
    <w:p w:rsidR="00F159A2" w:rsidRDefault="00F159A2">
      <w:pPr>
        <w:spacing w:before="4" w:line="244" w:lineRule="auto"/>
        <w:ind w:left="357" w:hanging="240"/>
        <w:rPr>
          <w:sz w:val="17"/>
          <w:lang w:val="ru-RU"/>
        </w:rPr>
      </w:pPr>
    </w:p>
    <w:p w:rsidR="00F159A2" w:rsidRDefault="00F159A2">
      <w:pPr>
        <w:spacing w:before="4" w:line="244" w:lineRule="auto"/>
        <w:ind w:left="357" w:hanging="240"/>
        <w:rPr>
          <w:sz w:val="17"/>
          <w:lang w:val="ru-RU"/>
        </w:rPr>
      </w:pPr>
    </w:p>
    <w:p w:rsidR="00F159A2" w:rsidRDefault="00F159A2">
      <w:pPr>
        <w:spacing w:before="4" w:line="244" w:lineRule="auto"/>
        <w:ind w:left="357" w:hanging="240"/>
        <w:rPr>
          <w:sz w:val="17"/>
          <w:lang w:val="ru-RU"/>
        </w:rPr>
      </w:pPr>
    </w:p>
    <w:p w:rsidR="00F159A2" w:rsidRDefault="00F159A2">
      <w:pPr>
        <w:spacing w:before="4" w:line="244" w:lineRule="auto"/>
        <w:ind w:left="357" w:hanging="240"/>
        <w:rPr>
          <w:sz w:val="17"/>
          <w:lang w:val="ru-RU"/>
        </w:rPr>
      </w:pPr>
    </w:p>
    <w:p w:rsidR="00F159A2" w:rsidRDefault="00F159A2">
      <w:pPr>
        <w:spacing w:before="4" w:line="244" w:lineRule="auto"/>
        <w:ind w:left="357" w:hanging="240"/>
        <w:rPr>
          <w:sz w:val="17"/>
          <w:lang w:val="ru-RU"/>
        </w:rPr>
      </w:pPr>
    </w:p>
    <w:p w:rsidR="00F159A2" w:rsidRDefault="00F159A2">
      <w:pPr>
        <w:spacing w:before="4" w:line="244" w:lineRule="auto"/>
        <w:ind w:left="357" w:hanging="240"/>
        <w:rPr>
          <w:sz w:val="17"/>
          <w:lang w:val="ru-RU"/>
        </w:rPr>
      </w:pPr>
    </w:p>
    <w:p w:rsidR="00F159A2" w:rsidRDefault="00F159A2">
      <w:pPr>
        <w:spacing w:before="4" w:line="244" w:lineRule="auto"/>
        <w:ind w:left="357" w:hanging="240"/>
        <w:rPr>
          <w:sz w:val="17"/>
          <w:lang w:val="ru-RU"/>
        </w:rPr>
      </w:pPr>
    </w:p>
    <w:p w:rsidR="00F159A2" w:rsidRDefault="00F159A2">
      <w:pPr>
        <w:spacing w:before="4" w:line="244" w:lineRule="auto"/>
        <w:ind w:left="357" w:hanging="240"/>
        <w:rPr>
          <w:sz w:val="17"/>
          <w:lang w:val="ru-RU"/>
        </w:rPr>
      </w:pPr>
    </w:p>
    <w:p w:rsidR="00F159A2" w:rsidRDefault="00F159A2">
      <w:pPr>
        <w:spacing w:before="4" w:line="244" w:lineRule="auto"/>
        <w:ind w:left="357" w:hanging="240"/>
        <w:rPr>
          <w:sz w:val="17"/>
          <w:lang w:val="ru-RU"/>
        </w:rPr>
      </w:pPr>
    </w:p>
    <w:p w:rsidR="00F159A2" w:rsidRDefault="00F159A2">
      <w:pPr>
        <w:spacing w:before="4" w:line="244" w:lineRule="auto"/>
        <w:ind w:left="357" w:hanging="240"/>
        <w:rPr>
          <w:sz w:val="17"/>
          <w:lang w:val="ru-RU"/>
        </w:rPr>
      </w:pPr>
    </w:p>
    <w:p w:rsidR="00F159A2" w:rsidRDefault="00F159A2">
      <w:pPr>
        <w:spacing w:before="4" w:line="244" w:lineRule="auto"/>
        <w:ind w:left="357" w:hanging="240"/>
        <w:rPr>
          <w:sz w:val="17"/>
          <w:lang w:val="ru-RU"/>
        </w:rPr>
      </w:pPr>
    </w:p>
    <w:p w:rsidR="00F159A2" w:rsidRDefault="00F159A2">
      <w:pPr>
        <w:spacing w:before="4" w:line="244" w:lineRule="auto"/>
        <w:ind w:left="357" w:hanging="240"/>
        <w:rPr>
          <w:sz w:val="17"/>
          <w:lang w:val="ru-RU"/>
        </w:rPr>
      </w:pPr>
    </w:p>
    <w:p w:rsidR="00F159A2" w:rsidRDefault="00F159A2">
      <w:pPr>
        <w:spacing w:before="4" w:line="244" w:lineRule="auto"/>
        <w:ind w:left="357" w:hanging="240"/>
        <w:rPr>
          <w:sz w:val="17"/>
          <w:lang w:val="ru-RU"/>
        </w:rPr>
      </w:pPr>
    </w:p>
    <w:p w:rsidR="00F159A2" w:rsidRDefault="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9.3 Маркетинг, планирование и выполнение: 4P маркетинга.</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Процесс создания конкретного маркетингового плана на основе маркетинговой стратегии известен как концепция 4P маркетинга. Она включает в себя такие элементы, как товар, цену, месторасположение и продвижение, каждый из которых описывается в следующих параграфах (рис. 9.1).</w:t>
      </w:r>
    </w:p>
    <w:p w:rsidR="00F159A2" w:rsidRPr="00F159A2" w:rsidRDefault="00F159A2" w:rsidP="00F159A2">
      <w:pPr>
        <w:spacing w:before="4" w:line="244" w:lineRule="auto"/>
        <w:ind w:left="357" w:hanging="240"/>
        <w:rPr>
          <w:sz w:val="17"/>
          <w:lang w:val="ru-RU"/>
        </w:rPr>
      </w:pPr>
      <w:r w:rsidRPr="00F159A2">
        <w:rPr>
          <w:sz w:val="17"/>
          <w:lang w:val="ru-RU"/>
        </w:rPr>
        <w:t>Первый элемент, товар включает в себя ту психологическую ценность, которую клиенты вкладывают в продукт и которую несут в себе брендинг и дизайн, в дополнение к более прямой ценности, которая определяется функциональностью и производительностью. Для крупных потребительских товаров длительного пользования доставка, установка и другие послепродажные услуги входят в состав продукта. В рамках целевых рынков компании должны начать развивать основные концепции товаров и услуг, которые наилучшим образом удовлетворяют потребностям клиента. Затем, они должны разработать конкретные продукты, основываясь не на функциональности, а на дизайне и послепродажном обслуживании. Например, японская бытовая техника обычно включает в себя гарантию от производителя, который соглашается на бесплатный ремонт товара в течение года после его приобретения в случае, если этот товар неисправно работает по причинам, не связанным с виной пользователя товара. Такой сервис обеспечивается системой обеспечения качества товара. И наоборот, китайский гигант «Haier», также производящий бытовую технику, не предоставляет какой-либо гарантии, однако имеет конкурентное преимущество, подчеркивая послепродажное обслуживание своих товаров. Вместо предоставления гарантии в случае неисправности товара компания «Haier» в течение нескольких часов после возникновения проблемы привлекает своих сотрудников к техническому обслуживанию такого товара. В общем, компании должны учитывать такие аспекты, как послепродажное обслуживание помимо качества и функциональности товара при разработке моделей товаров.</w:t>
      </w:r>
    </w:p>
    <w:p w:rsidR="00F159A2" w:rsidRPr="00F159A2" w:rsidRDefault="00F159A2" w:rsidP="00F159A2">
      <w:pPr>
        <w:spacing w:before="4" w:line="244" w:lineRule="auto"/>
        <w:ind w:left="357" w:hanging="240"/>
        <w:rPr>
          <w:sz w:val="17"/>
          <w:lang w:val="ru-RU"/>
        </w:rPr>
      </w:pPr>
      <w:r w:rsidRPr="00F159A2">
        <w:rPr>
          <w:sz w:val="17"/>
          <w:lang w:val="ru-RU"/>
        </w:rPr>
        <w:t xml:space="preserve"> </w:t>
      </w:r>
    </w:p>
    <w:p w:rsidR="00F159A2" w:rsidRPr="00F159A2" w:rsidRDefault="00F159A2" w:rsidP="00F159A2">
      <w:pPr>
        <w:spacing w:before="4" w:line="244" w:lineRule="auto"/>
        <w:ind w:left="357" w:hanging="240"/>
        <w:rPr>
          <w:sz w:val="17"/>
          <w:lang w:val="ru-RU"/>
        </w:rPr>
      </w:pPr>
      <w:r w:rsidRPr="00F159A2">
        <w:rPr>
          <w:sz w:val="17"/>
          <w:lang w:val="ru-RU"/>
        </w:rPr>
        <w:t>142</w:t>
      </w:r>
      <w:r w:rsidRPr="00F159A2">
        <w:rPr>
          <w:sz w:val="17"/>
          <w:lang w:val="ru-RU"/>
        </w:rPr>
        <w:tab/>
        <w:t>9 Теория маркетинга в глобальном бизнес-контексте</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Рис. 9.1    4P маркетинга</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Бренд это еще одна деталь, которая может быть включена в товарную классификацию в рамках маркетинговых планов. Некоторые бренды привязаны к фирменным названиям компании, тогда как другие привязаны к названиям товаров. В первом случае ценность бренда состоит в самом названии компании, как в случае с «Sony», которая известна своей инновационной продукцией, или «Toyota», которая известна своими высококачественными автомобилями. Во втором случае ценность бренда основывается на основной и сопутствующей продукции компании. Например, компания «Procter &amp; Gamble (P&amp;G)» разделяет свой косметический бизнес на бренд премиум-класса «SKII» и бренд «Olay», ориентированный на массовый рынок. В следующей части мы проанализируем маркетинг компании «Shiseido» в Китае. Наряду со своим международным брендом «SHISEIDO» компания разработала бренд косметики под названием «Aupres», приспособленный к китайскому рынку.  Товары под косметическим брендом «SHISEIDO» экспортировались в Китай и были нацелены на наиболее богатых потребителей. Таким образом, руководство компании «Shiseido» решило, что нужно разработать новые товары, приспособленные к наибольшему сегменту рынка, если компания хочет серьезно развиваться в Китае. Однако, в компании «Shiseido» решили использовать другое торговое название при продвижении новых товаров, таким образом, в какой-то степени скрывая их связь с брендом «Shiseido» в качестве меры против возможного риска снижения ценности бренда «SHISEIDO». Такой способ управления брендом является важным элементом маркетингового планирования.</w:t>
      </w:r>
    </w:p>
    <w:p w:rsidR="00F159A2" w:rsidRPr="00F159A2" w:rsidRDefault="00F159A2" w:rsidP="00F159A2">
      <w:pPr>
        <w:spacing w:before="4" w:line="244" w:lineRule="auto"/>
        <w:ind w:left="357" w:hanging="240"/>
        <w:rPr>
          <w:sz w:val="17"/>
          <w:lang w:val="ru-RU"/>
        </w:rPr>
      </w:pPr>
      <w:r w:rsidRPr="00F159A2">
        <w:rPr>
          <w:sz w:val="17"/>
          <w:lang w:val="ru-RU"/>
        </w:rPr>
        <w:t>Следующий элемент это цена. При определении цены товаров и услуг должны учитываться следующие аспекты:</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w:t>
      </w:r>
      <w:r w:rsidRPr="00F159A2">
        <w:rPr>
          <w:sz w:val="17"/>
          <w:lang w:val="ru-RU"/>
        </w:rPr>
        <w:tab/>
        <w:t>себестоимость товаров и услуг;</w:t>
      </w:r>
    </w:p>
    <w:p w:rsidR="00F159A2" w:rsidRPr="00F159A2" w:rsidRDefault="00F159A2" w:rsidP="00F159A2">
      <w:pPr>
        <w:spacing w:before="4" w:line="244" w:lineRule="auto"/>
        <w:ind w:left="357" w:hanging="240"/>
        <w:rPr>
          <w:sz w:val="17"/>
          <w:lang w:val="ru-RU"/>
        </w:rPr>
      </w:pPr>
      <w:r w:rsidRPr="00F159A2">
        <w:rPr>
          <w:sz w:val="17"/>
          <w:lang w:val="ru-RU"/>
        </w:rPr>
        <w:t>•</w:t>
      </w:r>
      <w:r w:rsidRPr="00F159A2">
        <w:rPr>
          <w:sz w:val="17"/>
          <w:lang w:val="ru-RU"/>
        </w:rPr>
        <w:tab/>
        <w:t>ценовая эластичность на данном рынке;</w:t>
      </w:r>
    </w:p>
    <w:p w:rsidR="00F159A2" w:rsidRPr="00F159A2" w:rsidRDefault="00F159A2" w:rsidP="00F159A2">
      <w:pPr>
        <w:spacing w:before="4" w:line="244" w:lineRule="auto"/>
        <w:ind w:left="357" w:hanging="240"/>
        <w:rPr>
          <w:sz w:val="17"/>
          <w:lang w:val="ru-RU"/>
        </w:rPr>
      </w:pPr>
      <w:r w:rsidRPr="00F159A2">
        <w:rPr>
          <w:sz w:val="17"/>
          <w:lang w:val="ru-RU"/>
        </w:rPr>
        <w:t>•</w:t>
      </w:r>
      <w:r w:rsidRPr="00F159A2">
        <w:rPr>
          <w:sz w:val="17"/>
          <w:lang w:val="ru-RU"/>
        </w:rPr>
        <w:tab/>
        <w:t>цены на конкурирующие товары.</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 xml:space="preserve">Чтобы получать прибыль от предоставления товаров и услуг, требуется установление их </w:t>
      </w:r>
      <w:r w:rsidRPr="00F159A2">
        <w:rPr>
          <w:sz w:val="17"/>
          <w:lang w:val="ru-RU"/>
        </w:rPr>
        <w:lastRenderedPageBreak/>
        <w:t>цен на уровне выше их себестоимости. Однако, себестоимость включает в себя как постоянные расходы, такие как НИОКР и износ основных средства, так и переменные расходы, такие как материалы и заработная плата производственных рабочих.</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В части, касающейся постоянных расходов, средняя себестоимость товаров и услуг снижается при увеличении объема продаж, заставляя рассчитывать спрос и определять момент, когда выручка превысит средние издержки. Более того, компании должны обладать пониманием ценовой эластичности своих товаров и услуг. Сбыт товаров с высоким уровнем ценовой эластичности замедляется при увеличении цены, что делает такое повышение цен таких товаров затруднительным. С другой стороны, спрос на товары первой необходимости существенно не снижается, даже если цены растут. Эти товары имеют низкую ценовую эластичность, и относительно легким является повышение их цен. В конечном итоге, если при ценообразовании конкурирующих товаров компаниям трудно установить отличия своих товаров от конкурирующих по качеству, функциональности или послепродажному обслуживанию, им также будет трудно установить цены на такие товары выше, чем у конкурентов. Например, недавние ценовые войны между производителями телевизоров с плоским экраном привели к значительному снижению средней отпускной цены этих товаров. В результате этого, продажи выросли, однако, даже крупнейший производитель «Samsung» почти не получил никакой прибыли. Таким образом, когда происходят ценовые войны среди товаров, которые значительно похожи, всем производителям приходится сбрасывать свои цены до абсолютного минимума.</w:t>
      </w:r>
    </w:p>
    <w:p w:rsidR="00F159A2" w:rsidRPr="00F159A2" w:rsidRDefault="00F159A2" w:rsidP="00F159A2">
      <w:pPr>
        <w:spacing w:before="4" w:line="244" w:lineRule="auto"/>
        <w:ind w:left="357" w:hanging="240"/>
        <w:rPr>
          <w:sz w:val="17"/>
          <w:lang w:val="ru-RU"/>
        </w:rPr>
      </w:pPr>
      <w:r w:rsidRPr="00F159A2">
        <w:rPr>
          <w:sz w:val="17"/>
          <w:lang w:val="ru-RU"/>
        </w:rPr>
        <w:t>Также компании должны активно продумывать жизненный цикл товар в рамках построения ценовых стратегий. Ценовые стратегии для новых товаров в момент их появления на рынке включают в себя «снятие сливок» и установление цен, обеспечивающих прочное внедрение на рынок. «Снятие сливок» это стратегия установления цен на высоком уровне для «верхнего слоя» клиентов, которые готовы заплатить повышенную цену (например, лица, относящиеся к высшему классу, с высокой резервированной ценой товаров). Например, когда компания «Intel» выпускает новые процессоры, она обычно устанавливает высокие цены для своих приоритетных пользователей (Огава 2009). В противоположность этому, при стратегии установления цен, обеспечивающих прочное внедрение на рынок, цены на новую продукцию устанавливаются на уровне нижнего предела. Товары с сетевыми внешними факторами, на которые влияет количество пользователей, стремятся как можно быстрее собрать большое число пользователей. Этот феномен иллюстрируется недавним примером конкуренции стандартов на рынке DVD-технологий между форматами Blu-ray и HD DVD.</w:t>
      </w:r>
    </w:p>
    <w:p w:rsidR="00F159A2" w:rsidRPr="00F159A2" w:rsidRDefault="00F159A2" w:rsidP="00F159A2">
      <w:pPr>
        <w:spacing w:before="4" w:line="244" w:lineRule="auto"/>
        <w:ind w:left="357" w:hanging="240"/>
        <w:rPr>
          <w:sz w:val="17"/>
          <w:lang w:val="ru-RU"/>
        </w:rPr>
      </w:pPr>
      <w:r w:rsidRPr="00F159A2">
        <w:rPr>
          <w:sz w:val="17"/>
          <w:lang w:val="ru-RU"/>
        </w:rPr>
        <w:t xml:space="preserve">Существуют другие различные стратегии установления цен, такие как создание различных категорий одного товара, как в случае с автомобилями, продажа дополнительных товаров, как в случае с провайдерами сотовой связи, которые получают доход за счет тарифов на связь, продавая мобильные телефоны по низким ценам, или создание различных моделей товаров для различных рынков или клиентов, причем цены на товары зависят от времени его выпуска (например, выпуск книги в мягкой обложке после выпуска книг в жестком переплете). </w:t>
      </w:r>
    </w:p>
    <w:p w:rsidR="00F159A2" w:rsidRPr="00F159A2" w:rsidRDefault="00F159A2" w:rsidP="00F159A2">
      <w:pPr>
        <w:spacing w:before="4" w:line="244" w:lineRule="auto"/>
        <w:ind w:left="357" w:hanging="240"/>
        <w:rPr>
          <w:sz w:val="17"/>
          <w:lang w:val="ru-RU"/>
        </w:rPr>
      </w:pPr>
      <w:r w:rsidRPr="00F159A2">
        <w:rPr>
          <w:sz w:val="17"/>
          <w:lang w:val="ru-RU"/>
        </w:rPr>
        <w:t>9.3     Маркетинг, планирование и выполнение: 4P</w:t>
      </w:r>
      <w:r w:rsidRPr="00F159A2">
        <w:rPr>
          <w:sz w:val="17"/>
          <w:lang w:val="ru-RU"/>
        </w:rPr>
        <w:tab/>
        <w:t>143</w:t>
      </w:r>
    </w:p>
    <w:p w:rsidR="00F159A2" w:rsidRPr="00F159A2" w:rsidRDefault="00F159A2" w:rsidP="00F159A2">
      <w:pPr>
        <w:spacing w:before="4" w:line="244" w:lineRule="auto"/>
        <w:ind w:left="357" w:hanging="240"/>
        <w:rPr>
          <w:sz w:val="17"/>
          <w:lang w:val="ru-RU"/>
        </w:rPr>
      </w:pPr>
      <w:r w:rsidRPr="00F159A2">
        <w:rPr>
          <w:sz w:val="17"/>
          <w:lang w:val="ru-RU"/>
        </w:rPr>
        <w:t>Третьим элементом является местоположение, то есть способ предоставления товара или услуги. Товарам, разрабатываемым производителями, необходимо любой ценой достичь потребителей. Ритейлеры организовывают места, где они осуществляют продажи, и в зависимости от товара они также могут обеспечивать распространение товара по сложным маршрутам, что включает предприятия оптовой торговли. С другой стороны, некоторые компании предоставляют клиенту товары напрямую без посредников (так называемая дезинтермедиация) с помощью электронной торговли через Интернет. «Местоположение» определяет каналы, которые компания использует для предоставления своих товаров и услуг потребителям.</w:t>
      </w:r>
    </w:p>
    <w:p w:rsidR="00F159A2" w:rsidRPr="00F159A2" w:rsidRDefault="00F159A2" w:rsidP="00F159A2">
      <w:pPr>
        <w:spacing w:before="4" w:line="244" w:lineRule="auto"/>
        <w:ind w:left="357" w:hanging="240"/>
        <w:rPr>
          <w:sz w:val="17"/>
          <w:lang w:val="ru-RU"/>
        </w:rPr>
      </w:pPr>
      <w:r w:rsidRPr="00F159A2">
        <w:rPr>
          <w:sz w:val="17"/>
          <w:lang w:val="ru-RU"/>
        </w:rPr>
        <w:t>При выходе бизнеса на рынки развивающихся стран, таких как Китай и Индия, основной проблемой является работа с такими каналами сбыта. Во-первых, ритейлеры или дистрибьюторы, например,</w:t>
      </w:r>
    </w:p>
    <w:p w:rsidR="00F159A2" w:rsidRPr="00F159A2" w:rsidRDefault="00F159A2" w:rsidP="00F159A2">
      <w:pPr>
        <w:spacing w:before="4" w:line="244" w:lineRule="auto"/>
        <w:ind w:left="357" w:hanging="240"/>
        <w:rPr>
          <w:sz w:val="17"/>
          <w:lang w:val="ru-RU"/>
        </w:rPr>
      </w:pPr>
      <w:r w:rsidRPr="00F159A2">
        <w:rPr>
          <w:sz w:val="17"/>
          <w:lang w:val="ru-RU"/>
        </w:rPr>
        <w:t>предприятия оптовой торговли часто сталкиваются с нормативными требованиями, налагаемыми на иностранные компании при входе на рынок, которые зачастую требуют, чтобы существовало партнерство с местной компанией.</w:t>
      </w:r>
    </w:p>
    <w:p w:rsidR="00F159A2" w:rsidRPr="00F159A2" w:rsidRDefault="00F159A2" w:rsidP="00F159A2">
      <w:pPr>
        <w:spacing w:before="4" w:line="244" w:lineRule="auto"/>
        <w:ind w:left="357" w:hanging="240"/>
        <w:rPr>
          <w:sz w:val="17"/>
          <w:lang w:val="ru-RU"/>
        </w:rPr>
      </w:pPr>
      <w:r w:rsidRPr="00F159A2">
        <w:rPr>
          <w:sz w:val="17"/>
          <w:lang w:val="ru-RU"/>
        </w:rPr>
        <w:t xml:space="preserve">Например, Китай в 2001 году присоединился к ВТО, что привело к отмене большинства нормативных актов, распространявших свое действие на иностранные предприятия розничной и оптовой торговли, за исключением некоторых отраслей. Крупные </w:t>
      </w:r>
      <w:r w:rsidRPr="00F159A2">
        <w:rPr>
          <w:sz w:val="17"/>
          <w:lang w:val="ru-RU"/>
        </w:rPr>
        <w:lastRenderedPageBreak/>
        <w:t>иностранные сети супермаркетов и магазинов шаговой доступности выходят на китайский рынок, хотя местные компании все еще занимают большую долю рынка. В Индии приняты более жесткие требования, чем в Китае, и они затягивают выход иностранных фирм на различные сегменты рынка Индии. В частности, ритейлеры все еще сталкиваются с жесткими требованиями к иностранным компаниям, и одновременно с появлением признаков дерегулирования существуют политические проблемы, которые затрудняют перспективы значительных улучшений в короткие сроки. Таким образом, компании поняли, что необходимо строить взаимоотношения с местными компаниями и организовывать тщательную работу в рамках таких объединений. Например, компания «Shiseido» продает свои товары, используя в рамках своей маркетинговой стратегии специализированные магазины. В районных городах, в которых отсутствуют крупные универсальные магазины, «Shiseido» открыла высококачественные специализированные магазины косметики и обучает своих консультантов по красоте осуществлению личных продаж. Компания «Shiseido» также создала систему премирования, при которой награждаются ритейлеры с лучшими показателями продаж. Ритейлеры могут потребовать расторгнуть свой договор с компанией «Shiseido» в день перезаключения договора, но большинство ритейлеров делают выбор в пользу долгосрочного договора на право быть специализированным магазином «Shiseido».</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 xml:space="preserve">Логистика, или своевременное перемещение товаров в назначенное место является еще одним важным элементом пункта «местоположение». В Индии свежая еда часто портится из-за проблем с логистикой. Отсталая инфраструктура, такая как автомобильные и железные дороги является еще одной серьезной проблемой, однако значительным также является влияние недостаточной обученности логистического персонала управлению, хранению и оптимизации транспортировки. </w:t>
      </w:r>
    </w:p>
    <w:p w:rsidR="00F159A2" w:rsidRPr="00F159A2" w:rsidRDefault="00F159A2" w:rsidP="00F159A2">
      <w:pPr>
        <w:spacing w:before="4" w:line="244" w:lineRule="auto"/>
        <w:ind w:left="357" w:hanging="240"/>
        <w:rPr>
          <w:sz w:val="17"/>
          <w:lang w:val="ru-RU"/>
        </w:rPr>
      </w:pPr>
      <w:r w:rsidRPr="00F159A2">
        <w:rPr>
          <w:sz w:val="17"/>
          <w:lang w:val="ru-RU"/>
        </w:rPr>
        <w:t>Логистические услуги в Индии представляют собой огромные бизнес-возможности, и многие японские компании, в том числе торговые компании начинают выходить на этот рынок. Китай и Индия являются географически крупными государствами с чаще всего высокими логистическими затратами. Таким образом, критически важным является создание более эффективной местной логистики.</w:t>
      </w:r>
    </w:p>
    <w:p w:rsidR="00F159A2" w:rsidRPr="00F159A2" w:rsidRDefault="00F159A2" w:rsidP="00F159A2">
      <w:pPr>
        <w:spacing w:before="4" w:line="244" w:lineRule="auto"/>
        <w:ind w:left="357" w:hanging="240"/>
        <w:rPr>
          <w:sz w:val="17"/>
          <w:lang w:val="ru-RU"/>
        </w:rPr>
      </w:pPr>
      <w:r w:rsidRPr="00F159A2">
        <w:rPr>
          <w:sz w:val="17"/>
          <w:lang w:val="ru-RU"/>
        </w:rPr>
        <w:t>Последняя «P» это продвижение или деятельность, направленная на стимулирование сбыта и продвижение товара. Несмотря на выбор таких целевых рынков, на которых, по мнению компаний, они смогут эффективно использовать свои лучшие ресурсы и создавать продукты и услуги, соответствующие таким рынкам, без надлежащего маркетинга выручка расти не будет. Маркетинговые акции проводятся для содействия и стимулирования процесса, начинающегося с привлечения внимания потенциального клиента и заканчивающегося непосредственно покупкой. Модели поведения потребителей описаны ниже в шагах АИДМА:</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Внимание: товар привлекает внимание потенциальных клиентов Интерес: они становятся заинтересованными в товаре</w:t>
      </w:r>
    </w:p>
    <w:p w:rsidR="00F159A2" w:rsidRPr="00F159A2" w:rsidRDefault="00F159A2" w:rsidP="00F159A2">
      <w:pPr>
        <w:spacing w:before="4" w:line="244" w:lineRule="auto"/>
        <w:ind w:left="357" w:hanging="240"/>
        <w:rPr>
          <w:sz w:val="17"/>
          <w:lang w:val="ru-RU"/>
        </w:rPr>
      </w:pPr>
      <w:r w:rsidRPr="00F159A2">
        <w:rPr>
          <w:sz w:val="17"/>
          <w:lang w:val="ru-RU"/>
        </w:rPr>
        <w:t>Желание: они желают этот товар</w:t>
      </w:r>
    </w:p>
    <w:p w:rsidR="00F159A2" w:rsidRPr="00F159A2" w:rsidRDefault="00F159A2" w:rsidP="00F159A2">
      <w:pPr>
        <w:spacing w:before="4" w:line="244" w:lineRule="auto"/>
        <w:ind w:left="357" w:hanging="240"/>
        <w:rPr>
          <w:sz w:val="17"/>
          <w:lang w:val="ru-RU"/>
        </w:rPr>
      </w:pPr>
      <w:r w:rsidRPr="00F159A2">
        <w:rPr>
          <w:sz w:val="17"/>
          <w:lang w:val="ru-RU"/>
        </w:rPr>
        <w:t>Память: их желание это не просто какая-то мимолетная вещь, клиент со всей серьезностью относится к товару</w:t>
      </w:r>
    </w:p>
    <w:p w:rsidR="00F159A2" w:rsidRPr="00F159A2" w:rsidRDefault="00F159A2" w:rsidP="00F159A2">
      <w:pPr>
        <w:spacing w:before="4" w:line="244" w:lineRule="auto"/>
        <w:ind w:left="357" w:hanging="240"/>
        <w:rPr>
          <w:sz w:val="17"/>
          <w:lang w:val="ru-RU"/>
        </w:rPr>
      </w:pPr>
      <w:r w:rsidRPr="00F159A2">
        <w:rPr>
          <w:sz w:val="17"/>
          <w:lang w:val="ru-RU"/>
        </w:rPr>
        <w:t>Действие: клиенты совершают покупку</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Потенциальные покупатели начинаются с концентрации внимания на целевом товаре. Они могут посмотреть телевизионную рекламу с последней цифровой камерой и перейти к следующему шагу, в котором товар производит на него впечатление, вследствие чего потенциальные покупатели становятся заинтересованными в товаре. Затем у них создается страстное желание приобрести цифровую камеру. Однако, даже если они и хотят приобрести этот товар, они могут рассматривать ее покупку как что-то мимолетное. Следовательно, для совершения покупки это желание должно остаться в памяти клиента. И наконец, потребительское поведение завершается, когда клиент идет в магазин потребительской электроники и приобретает цифровую камеру.</w:t>
      </w:r>
    </w:p>
    <w:p w:rsidR="00F159A2" w:rsidRPr="00F159A2" w:rsidRDefault="00F159A2" w:rsidP="00F159A2">
      <w:pPr>
        <w:spacing w:before="4" w:line="244" w:lineRule="auto"/>
        <w:ind w:left="357" w:hanging="240"/>
        <w:rPr>
          <w:sz w:val="17"/>
          <w:lang w:val="ru-RU"/>
        </w:rPr>
      </w:pPr>
      <w:r w:rsidRPr="00F159A2">
        <w:rPr>
          <w:sz w:val="17"/>
          <w:lang w:val="ru-RU"/>
        </w:rPr>
        <w:t xml:space="preserve">Средства, которые используют компании при продвижении своих товаров, зависят от процесса АИДМА. На первых этапах привлечения внимания и интереса потребителей реклама с использованием видео- и графических изображений может быть эффективным способом создания впечатления о товаре. Для достижения этого может быть </w:t>
      </w:r>
      <w:r w:rsidRPr="00F159A2">
        <w:rPr>
          <w:sz w:val="17"/>
          <w:lang w:val="ru-RU"/>
        </w:rPr>
        <w:lastRenderedPageBreak/>
        <w:t>использована реклама в различных СМИ, например, телевизионная реклама, реклама в газетах и журналах. К тому же в первой половине процесса АИДМА также являются эффективными деятельность по поддержанию контактов с общественностью (PR), сфокусированная на каком-то событии, или сарафанное радио. Средства продвижения включают в себя образцы и подарки, выкладку товара, листовки и купоны. Также важным является участие человека в продвижении, например, участие специального торгового персонала, осуществляющего консультирование клиентов. Такое продвижение обеспечивает непосредственный контакт с клиентами, который показывает уровень интереса или желания приобрести определенный товар, и является эффективным во второй половине процесса АИДМА.</w:t>
      </w:r>
    </w:p>
    <w:p w:rsidR="00F159A2" w:rsidRPr="00F159A2" w:rsidRDefault="00F159A2" w:rsidP="00F159A2">
      <w:pPr>
        <w:spacing w:before="4" w:line="244" w:lineRule="auto"/>
        <w:ind w:left="357" w:hanging="240"/>
        <w:rPr>
          <w:sz w:val="17"/>
          <w:lang w:val="ru-RU"/>
        </w:rPr>
      </w:pPr>
      <w:r w:rsidRPr="00F159A2">
        <w:rPr>
          <w:sz w:val="17"/>
          <w:lang w:val="ru-RU"/>
        </w:rPr>
        <w:t xml:space="preserve"> </w:t>
      </w:r>
    </w:p>
    <w:p w:rsidR="00F159A2" w:rsidRPr="00F159A2" w:rsidRDefault="00F159A2" w:rsidP="00F159A2">
      <w:pPr>
        <w:spacing w:before="4" w:line="244" w:lineRule="auto"/>
        <w:ind w:left="357" w:hanging="240"/>
        <w:rPr>
          <w:sz w:val="17"/>
          <w:lang w:val="ru-RU"/>
        </w:rPr>
      </w:pPr>
      <w:r w:rsidRPr="00F159A2">
        <w:rPr>
          <w:sz w:val="17"/>
          <w:lang w:val="ru-RU"/>
        </w:rPr>
        <w:t>144</w:t>
      </w:r>
      <w:r w:rsidRPr="00F159A2">
        <w:rPr>
          <w:sz w:val="17"/>
          <w:lang w:val="ru-RU"/>
        </w:rPr>
        <w:tab/>
        <w:t>9 Теория маркетинга в глобальном бизнес-контексте</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Однако, модель потребительского поведения АИДМА недавно перестала использоваться и превратилась в модель АИСАС: первые два элемента модели, «внимание» и «интерес» остались неизменными, однако последние три сменились на «поиск», «действие» и «обмен мнениями о продукте». Широкое использование Интернета сопровождается более широким использованием сайтов сравнения интернет-магазинов. Более того, потребители могут легко приобрести товары через Интернет, что сокращает процесс, начинающийся с заинтересованности в товаре и завершающийся походом в магазин для приобретения товара. Используя наш пример с цифровой камерой, можно описать этот процесс так: потребители сначала становятся заинтересованными в товаре, ищут его в Интернете, проверяют его функциональность и сравнивают его с другими товарами. Затем они приобретают выбранный ими товар («действие») и делятся информацией о продукте через Интернет путем написания постов в блогах или социальных сетях, таких как «Twitter». Когда сарафанное радио начинает распространять информацию о товаре, оно становится важным источником информации для следующего потенциального покупателя.</w:t>
      </w:r>
    </w:p>
    <w:p w:rsidR="00F159A2" w:rsidRPr="00F159A2" w:rsidRDefault="00F159A2" w:rsidP="00F159A2">
      <w:pPr>
        <w:spacing w:before="4" w:line="244" w:lineRule="auto"/>
        <w:ind w:left="357" w:hanging="240"/>
        <w:rPr>
          <w:sz w:val="17"/>
          <w:lang w:val="ru-RU"/>
        </w:rPr>
      </w:pPr>
      <w:r w:rsidRPr="00F159A2">
        <w:rPr>
          <w:sz w:val="17"/>
          <w:lang w:val="ru-RU"/>
        </w:rPr>
        <w:t>Развитие Интернета и социальных сетей привело к отрицательной динамике выручки от рекламы в традиционных СМИ, таких как телевидение и газеты. С другой стороны, выросла выручка от рекламы в Интернете из-за более эффективного достижения потенциальных клиентов, имеющих определенную заинтересованность в товаре, путем изменения содержания рекламы товара в зависимости от критериев поиска, как в случае с рекламным сервисом «Google», основанном на ключевых словах. Сетевая среда в развивающихся странах, таких как Китай и Индия не отличается от сетевой среды в развитых странах. Таким образом, эффективность продвижения с использованием правил АИСАС будет только возрастать.</w:t>
      </w:r>
    </w:p>
    <w:p w:rsidR="00F159A2" w:rsidRPr="00F159A2" w:rsidRDefault="00F159A2" w:rsidP="00F159A2">
      <w:pPr>
        <w:spacing w:before="4" w:line="244" w:lineRule="auto"/>
        <w:ind w:left="357" w:hanging="240"/>
        <w:rPr>
          <w:sz w:val="17"/>
          <w:lang w:val="ru-RU"/>
        </w:rPr>
      </w:pPr>
      <w:r w:rsidRPr="00F159A2">
        <w:rPr>
          <w:sz w:val="17"/>
          <w:lang w:val="ru-RU"/>
        </w:rPr>
        <w:t>Варто зазначити,що маркетингові методи, обговорювані вище в даному розділі, не розповсюджуються на інтернет-маркетинг. Наприклад, рекомендаційні методи можуть використовуватися в електронній комерції на основі пошуку ключових слів споживачів або історії закупівель. Замість того щоб поділяти та націлювати ринок, компанії можуть нести відповідальність за індивідуальні споживчі атрибути в Інтернеті. Компанії можуть використовувати великі обсяги даних ("великі дані"), які доступні в Інтернеті задля того,щоб відповідати на споживчу динаміку  в реальному часі ; відстеження моделей поведінки споживачів на основі цих даних має ключове значення.</w:t>
      </w:r>
    </w:p>
    <w:p w:rsidR="00F159A2" w:rsidRPr="00F159A2" w:rsidRDefault="00F159A2" w:rsidP="00F159A2">
      <w:pPr>
        <w:spacing w:before="4" w:line="244" w:lineRule="auto"/>
        <w:ind w:left="357" w:hanging="240"/>
        <w:rPr>
          <w:sz w:val="17"/>
          <w:lang w:val="ru-RU"/>
        </w:rPr>
      </w:pPr>
      <w:r w:rsidRPr="00F159A2">
        <w:rPr>
          <w:sz w:val="17"/>
          <w:lang w:val="ru-RU"/>
        </w:rPr>
        <w:t>Крім того, компанії повинні гнучко модифікувати 4Рs на базі обставин з орієнтиром на ринок, замість того щоб використовувати традиційні методи систематичного створення маркетингових стратегій, на відміну від маркетингових досліджень. Маркетинг з використанням великих даних є передовою областю, а також спостерігається зростання популярності  використання Інтернету навіть у країнах, котрі розвиваються.</w:t>
      </w:r>
    </w:p>
    <w:p w:rsidR="00F159A2" w:rsidRPr="00F159A2" w:rsidRDefault="00F159A2" w:rsidP="00F159A2">
      <w:pPr>
        <w:spacing w:before="4" w:line="244" w:lineRule="auto"/>
        <w:ind w:left="357" w:hanging="240"/>
        <w:rPr>
          <w:sz w:val="17"/>
          <w:lang w:val="ru-RU"/>
        </w:rPr>
      </w:pPr>
      <w:r w:rsidRPr="00F159A2">
        <w:rPr>
          <w:sz w:val="17"/>
          <w:lang w:val="ru-RU"/>
        </w:rPr>
        <w:t xml:space="preserve"> </w:t>
      </w:r>
    </w:p>
    <w:p w:rsidR="00F159A2" w:rsidRPr="00F159A2" w:rsidRDefault="00F159A2" w:rsidP="00F159A2">
      <w:pPr>
        <w:spacing w:before="4" w:line="244" w:lineRule="auto"/>
        <w:ind w:left="357" w:hanging="240"/>
        <w:rPr>
          <w:sz w:val="17"/>
          <w:lang w:val="ru-RU"/>
        </w:rPr>
      </w:pPr>
      <w:r w:rsidRPr="00F159A2">
        <w:rPr>
          <w:sz w:val="17"/>
          <w:lang w:val="ru-RU"/>
        </w:rPr>
        <w:t>146</w:t>
      </w:r>
      <w:r w:rsidRPr="00F159A2">
        <w:rPr>
          <w:sz w:val="17"/>
          <w:lang w:val="ru-RU"/>
        </w:rPr>
        <w:tab/>
        <w:t>9      Теорія маркетингу в глобальному бізнес-контексті</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9.3</w:t>
      </w:r>
      <w:r w:rsidRPr="00F159A2">
        <w:rPr>
          <w:sz w:val="17"/>
          <w:lang w:val="ru-RU"/>
        </w:rPr>
        <w:tab/>
        <w:t>Приклади маркетингового аналізу: Китай та Індія</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 xml:space="preserve">Ми використовуємо приклади Китаю та Індії в нашому обговоренні з приводу створення маркетингової стратегії. Ми не аналізуємо деталі маркетингових планів з конкретними продуктами та послугами, а скоріше показуємо основні напрямки стратегій в цих двох країнах, котрі  розвиваються. Найголовніше – розглянути питання компаній з країн, які розвиваються, включаючи Японію, з точки зору бізнес стратегії в таких краънах, що і  є </w:t>
      </w:r>
      <w:r w:rsidRPr="00F159A2">
        <w:rPr>
          <w:sz w:val="17"/>
          <w:lang w:val="ru-RU"/>
        </w:rPr>
        <w:lastRenderedPageBreak/>
        <w:t>різницею в економіці між країною проживання та цільовими країнами. Аналіз рівня доходів і купівельної спроможності споживачів в цільових країнах має важливе значення, особливо з точки зору маркетингу. Проте, дані щодо середнього рівня доходів в країнах з великою нерівністю в прибутках мають невелике значення . Інформація про розподіл доходів домашніх господарств має важливе значення, і компанії можуть використовувати її для поділу ринка і дослідження класів, які повинні бути цільовими.</w:t>
      </w:r>
    </w:p>
    <w:p w:rsidR="00F159A2" w:rsidRPr="00F159A2" w:rsidRDefault="00F159A2" w:rsidP="00F159A2">
      <w:pPr>
        <w:spacing w:before="4" w:line="244" w:lineRule="auto"/>
        <w:ind w:left="357" w:hanging="240"/>
        <w:rPr>
          <w:sz w:val="17"/>
          <w:lang w:val="ru-RU"/>
        </w:rPr>
      </w:pPr>
      <w:r w:rsidRPr="00F159A2">
        <w:rPr>
          <w:sz w:val="17"/>
          <w:lang w:val="ru-RU"/>
        </w:rPr>
        <w:t>Малюнок 9.2 демонструє відсоток домашніх господарств в Китаї та Індії з більш ніж 10 000 доларів США наявного доходу. Ці країни переживають швидке економічне зростання, а число сімей, які купують товари тривалого користування, такі як побутова електроніка та автомобілі, або ті, які мають регулярні відпустки є свідками значного зростання.</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40%</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35%</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30%</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25%</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20%</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15%</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10%</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5%</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0%</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Китай</w:t>
      </w:r>
      <w:r w:rsidRPr="00F159A2">
        <w:rPr>
          <w:sz w:val="17"/>
          <w:lang w:val="ru-RU"/>
        </w:rPr>
        <w:tab/>
        <w:t>Індія</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 xml:space="preserve">Мал. 9.2 Частка об’ємної зони в Китаї та Індії (Джерело: розрахунки автора на основі даних Euromonitor) </w:t>
      </w:r>
    </w:p>
    <w:p w:rsidR="00F159A2" w:rsidRPr="00F159A2" w:rsidRDefault="00F159A2" w:rsidP="00F159A2">
      <w:pPr>
        <w:spacing w:before="4" w:line="244" w:lineRule="auto"/>
        <w:ind w:left="357" w:hanging="240"/>
        <w:rPr>
          <w:sz w:val="17"/>
          <w:lang w:val="ru-RU"/>
        </w:rPr>
      </w:pPr>
      <w:r w:rsidRPr="00F159A2">
        <w:rPr>
          <w:sz w:val="17"/>
          <w:lang w:val="ru-RU"/>
        </w:rPr>
        <w:t xml:space="preserve">9.4    </w:t>
      </w:r>
      <w:r w:rsidRPr="00F159A2">
        <w:rPr>
          <w:sz w:val="17"/>
          <w:lang w:val="ru-RU"/>
        </w:rPr>
        <w:tab/>
        <w:t>Приклади маркетингового аналізу: Китай та Індія</w:t>
      </w:r>
      <w:r w:rsidRPr="00F159A2">
        <w:rPr>
          <w:sz w:val="17"/>
          <w:lang w:val="ru-RU"/>
        </w:rPr>
        <w:tab/>
        <w:t>147</w:t>
      </w:r>
    </w:p>
    <w:p w:rsidR="00F159A2" w:rsidRPr="00F159A2" w:rsidRDefault="00F159A2" w:rsidP="00F159A2">
      <w:pPr>
        <w:spacing w:before="4" w:line="244" w:lineRule="auto"/>
        <w:ind w:left="357" w:hanging="240"/>
        <w:rPr>
          <w:sz w:val="17"/>
          <w:lang w:val="ru-RU"/>
        </w:rPr>
      </w:pPr>
      <w:r w:rsidRPr="00F159A2">
        <w:rPr>
          <w:sz w:val="17"/>
          <w:lang w:val="ru-RU"/>
        </w:rPr>
        <w:t>Ми встановили 10 000 доларів США  наявного прибутку для домашніх господарств, так зване відокремлення  від «об’ємної зони». У 1990-ті роки, 1-2% домашніх господарств в обох країнах були показниками лінії доходів, показники зростали з більш швидкими темпами після 2000 року. Зростання в Китаї було особливо значним, адже більш ніж 35% домашніх господарств вказали на наявність більш ніж  10 000 доларів США прибутку. Проте, цей графік поданий в доларах США, тому ми повинні враховувати інфляцію.</w:t>
      </w:r>
    </w:p>
    <w:p w:rsidR="00F159A2" w:rsidRPr="00F159A2" w:rsidRDefault="00F159A2" w:rsidP="00F159A2">
      <w:pPr>
        <w:spacing w:before="4" w:line="244" w:lineRule="auto"/>
        <w:ind w:left="357" w:hanging="240"/>
        <w:rPr>
          <w:sz w:val="17"/>
          <w:lang w:val="ru-RU"/>
        </w:rPr>
      </w:pPr>
      <w:r w:rsidRPr="00F159A2">
        <w:rPr>
          <w:sz w:val="17"/>
          <w:lang w:val="ru-RU"/>
        </w:rPr>
        <w:t xml:space="preserve">Паритет купівельної спроможності (ПКС) споживачів в обох країнах повинен бути оціненим. Він вимірює купівельну спроможність тієї чи іншої країни під час регулювання міжнародного рівня цін. Наприклад, ціни в Японії порівняно вищі, ніж в Китаї. Таким чином, при порівнянні рівнів прибутків населення в обох країнах, купівельна спроможність домашніх господарств в Китаї, в реальному вираженні, більша, ніж в Японії. Станом на 2012 рік, закупівельні значення паритету Японії, Китаю та Індії знаходились в межах 144, 53 і 44 (в той час як в  США на позначці 100).  Іншими словами, в той час як рівні цін в Японії в 1,44 рази вище, ніж в США,  в Китаї та Індії в 0,53 і 0,44 рази, відповідно. Це вказує на те, що ціни в Японії приблизно в три рази вище, ніж в Китаї та Індії, що робить купівельну спроможність китайського домашнього господарства з 10 000 доларів США річного доходу в домашньому господарстві в даних обставинах заробляти  30 000 доларів США в Японії. Проте, варто зазначити, що паритет купівельної спроможності є середньою мірою всієї країни. Вітчизняні та міжнародні ціни продуктів щоденного споживання, такі як персональні послуги або харчові продукти, які важко імпортувати з-за кордону, мають великі відмінності; таким чином, частка споживання цих продуктів населенням з високим рівнем доходів є низькою. З іншого боку, товари, такі як автомобілі та споживча електроніка високого класу мають маргінальний диспаритет цін між Японією, Китаєм та Індією. Таким чином, компанії повинні відзначати, що дані рівнів доходів, які використовуються для розрахунку </w:t>
      </w:r>
      <w:r w:rsidRPr="00F159A2">
        <w:rPr>
          <w:sz w:val="17"/>
          <w:lang w:val="ru-RU"/>
        </w:rPr>
        <w:lastRenderedPageBreak/>
        <w:t>середньої купівельної спроможності, занадто високі, щоб розглядатися в маркетинговій стратегії  розвинених країн.</w:t>
      </w:r>
    </w:p>
    <w:p w:rsidR="00F159A2" w:rsidRPr="00F159A2" w:rsidRDefault="00F159A2" w:rsidP="00F159A2">
      <w:pPr>
        <w:spacing w:before="4" w:line="244" w:lineRule="auto"/>
        <w:ind w:left="357" w:hanging="240"/>
        <w:rPr>
          <w:sz w:val="17"/>
          <w:lang w:val="ru-RU"/>
        </w:rPr>
      </w:pPr>
      <w:r w:rsidRPr="00F159A2">
        <w:rPr>
          <w:sz w:val="17"/>
          <w:lang w:val="ru-RU"/>
        </w:rPr>
        <w:t xml:space="preserve">На малюнку 9.3 показано розподіл доходів в Японії, Китаї та Індії, щоб краще зрозуміти ринкове середовище в цих країнах. Понад 70% домогосподарств в Японії мають річний наявний дохід, котрий перевищує 45 000 доларів США, в той час як відсотки в Китаї і Індії становлять 3 і 1%, відповідно. Навіть при врахуванні купівельної здатності, компанії повинні визнати, що китайські та індійські ринки дуже відрізняються від ринків в розвинених країнах. Коли японські компанії, котрі розширюються на міжнародному рівні для американських та європейських ринків, аспект "агрегації" рамок AAA часто використовується в якості стратегії. Але елітні ринки, в яких можна використовувати дану стратегію, складають лише невелику частину загальних ринків Китаю та Індії. Хоча, як показано на мал. 9.3, середній рівень доходів в Китаї та Індії росте з швидкими темпами. Домогосподарства, котрі знаходяться вище квазі-просунутого рівня мають 25 000 доларів США річного доходу, що складає майже 10% від загального числа домашніх господарств в Китаї, а загальне число таких домогосподарств становить приблизно таке же, як і в Японії. У найближчі 5-10 років, цілком ймовірно, що ці країни матимуть елітні ринки, такі ж великі, як і в розвинених країнах. </w:t>
      </w:r>
    </w:p>
    <w:p w:rsidR="00F159A2" w:rsidRPr="00F159A2" w:rsidRDefault="00F159A2" w:rsidP="00F159A2">
      <w:pPr>
        <w:spacing w:before="4" w:line="244" w:lineRule="auto"/>
        <w:ind w:left="357" w:hanging="240"/>
        <w:rPr>
          <w:sz w:val="17"/>
          <w:lang w:val="ru-RU"/>
        </w:rPr>
      </w:pPr>
      <w:r w:rsidRPr="00F159A2">
        <w:rPr>
          <w:sz w:val="17"/>
          <w:lang w:val="ru-RU"/>
        </w:rPr>
        <w:t>Проте, в найкоротші терміни, компанії повинні проаналізувати стратегії для орієнтації середнього класу нижче об’ємної зони. Серед припущень маркетингових стратегій, орієнтованих на цю групу, адаптація (для локальних ринків) необхідна для надання продуктів, які будуть прийняті місцевими ринками з дещо нижчим рівнем доходів.</w:t>
      </w:r>
    </w:p>
    <w:p w:rsidR="00F159A2" w:rsidRPr="00F159A2" w:rsidRDefault="00F159A2" w:rsidP="00F159A2">
      <w:pPr>
        <w:spacing w:before="4" w:line="244" w:lineRule="auto"/>
        <w:ind w:left="357" w:hanging="240"/>
        <w:rPr>
          <w:sz w:val="17"/>
          <w:lang w:val="ru-RU"/>
        </w:rPr>
      </w:pPr>
      <w:r w:rsidRPr="00F159A2">
        <w:rPr>
          <w:sz w:val="17"/>
          <w:lang w:val="ru-RU"/>
        </w:rPr>
        <w:t xml:space="preserve"> </w:t>
      </w:r>
    </w:p>
    <w:p w:rsidR="00F159A2" w:rsidRPr="00F159A2" w:rsidRDefault="00F159A2" w:rsidP="00F159A2">
      <w:pPr>
        <w:spacing w:before="4" w:line="244" w:lineRule="auto"/>
        <w:ind w:left="357" w:hanging="240"/>
        <w:rPr>
          <w:sz w:val="17"/>
          <w:lang w:val="ru-RU"/>
        </w:rPr>
      </w:pPr>
      <w:r w:rsidRPr="00F159A2">
        <w:rPr>
          <w:sz w:val="17"/>
          <w:lang w:val="ru-RU"/>
        </w:rPr>
        <w:t>148</w:t>
      </w:r>
      <w:r w:rsidRPr="00F159A2">
        <w:rPr>
          <w:sz w:val="17"/>
          <w:lang w:val="ru-RU"/>
        </w:rPr>
        <w:tab/>
        <w:t>9      Теорія маркетингу в глобальному бізнес-контексті</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 xml:space="preserve"> </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Японія</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Китай</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Індія</w:t>
      </w:r>
    </w:p>
    <w:p w:rsidR="00F159A2" w:rsidRPr="00F159A2" w:rsidRDefault="00F159A2" w:rsidP="00F159A2">
      <w:pPr>
        <w:spacing w:before="4" w:line="244" w:lineRule="auto"/>
        <w:ind w:left="357" w:hanging="240"/>
        <w:rPr>
          <w:sz w:val="17"/>
          <w:lang w:val="ru-RU"/>
        </w:rPr>
      </w:pPr>
      <w:r w:rsidRPr="00F159A2">
        <w:rPr>
          <w:sz w:val="17"/>
          <w:lang w:val="ru-RU"/>
        </w:rPr>
        <w:t xml:space="preserve"> </w:t>
      </w:r>
    </w:p>
    <w:p w:rsidR="00F159A2" w:rsidRPr="00F159A2" w:rsidRDefault="00F159A2" w:rsidP="00F159A2">
      <w:pPr>
        <w:spacing w:before="4" w:line="244" w:lineRule="auto"/>
        <w:ind w:left="357" w:hanging="240"/>
        <w:rPr>
          <w:sz w:val="17"/>
          <w:lang w:val="ru-RU"/>
        </w:rPr>
      </w:pPr>
      <w:r w:rsidRPr="00F159A2">
        <w:rPr>
          <w:sz w:val="17"/>
          <w:lang w:val="ru-RU"/>
        </w:rPr>
        <w:t>0%</w:t>
      </w:r>
      <w:r w:rsidRPr="00F159A2">
        <w:rPr>
          <w:sz w:val="17"/>
          <w:lang w:val="ru-RU"/>
        </w:rPr>
        <w:tab/>
        <w:t>20%</w:t>
      </w:r>
      <w:r w:rsidRPr="00F159A2">
        <w:rPr>
          <w:sz w:val="17"/>
          <w:lang w:val="ru-RU"/>
        </w:rPr>
        <w:tab/>
        <w:t>40%</w:t>
      </w:r>
      <w:r w:rsidRPr="00F159A2">
        <w:rPr>
          <w:sz w:val="17"/>
          <w:lang w:val="ru-RU"/>
        </w:rPr>
        <w:tab/>
        <w:t>60%</w:t>
      </w:r>
      <w:r w:rsidRPr="00F159A2">
        <w:rPr>
          <w:sz w:val="17"/>
          <w:lang w:val="ru-RU"/>
        </w:rPr>
        <w:tab/>
        <w:t>80%</w:t>
      </w:r>
      <w:r w:rsidRPr="00F159A2">
        <w:rPr>
          <w:sz w:val="17"/>
          <w:lang w:val="ru-RU"/>
        </w:rPr>
        <w:tab/>
        <w:t>100%</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ab/>
      </w:r>
      <w:r w:rsidRPr="00F159A2">
        <w:rPr>
          <w:sz w:val="17"/>
          <w:lang w:val="ru-RU"/>
        </w:rPr>
        <w:tab/>
      </w:r>
      <w:r w:rsidRPr="00F159A2">
        <w:rPr>
          <w:sz w:val="17"/>
          <w:lang w:val="ru-RU"/>
        </w:rPr>
        <w:tab/>
      </w:r>
      <w:r w:rsidRPr="00F159A2">
        <w:rPr>
          <w:sz w:val="17"/>
          <w:lang w:val="ru-RU"/>
        </w:rPr>
        <w:tab/>
      </w:r>
    </w:p>
    <w:p w:rsidR="00F159A2" w:rsidRPr="00F159A2" w:rsidRDefault="00F159A2" w:rsidP="00F159A2">
      <w:pPr>
        <w:spacing w:before="4" w:line="244" w:lineRule="auto"/>
        <w:ind w:left="357" w:hanging="240"/>
        <w:rPr>
          <w:sz w:val="17"/>
          <w:lang w:val="ru-RU"/>
        </w:rPr>
      </w:pPr>
      <w:r w:rsidRPr="00F159A2">
        <w:rPr>
          <w:sz w:val="17"/>
          <w:lang w:val="ru-RU"/>
        </w:rPr>
        <w:t>9%</w:t>
      </w:r>
      <w:r w:rsidRPr="00F159A2">
        <w:rPr>
          <w:sz w:val="17"/>
          <w:lang w:val="ru-RU"/>
        </w:rPr>
        <w:tab/>
        <w:t>19%</w:t>
      </w:r>
      <w:r w:rsidRPr="00F159A2">
        <w:rPr>
          <w:sz w:val="17"/>
          <w:lang w:val="ru-RU"/>
        </w:rPr>
        <w:tab/>
        <w:t>71%</w:t>
      </w:r>
    </w:p>
    <w:p w:rsidR="00F159A2" w:rsidRPr="00F159A2" w:rsidRDefault="00F159A2" w:rsidP="00F159A2">
      <w:pPr>
        <w:spacing w:before="4" w:line="244" w:lineRule="auto"/>
        <w:ind w:left="357" w:hanging="240"/>
        <w:rPr>
          <w:sz w:val="17"/>
          <w:lang w:val="ru-RU"/>
        </w:rPr>
      </w:pPr>
      <w:r w:rsidRPr="00F159A2">
        <w:rPr>
          <w:sz w:val="17"/>
          <w:lang w:val="ru-RU"/>
        </w:rPr>
        <w:t xml:space="preserve"> </w:t>
      </w:r>
    </w:p>
    <w:p w:rsidR="00F159A2" w:rsidRPr="00F159A2" w:rsidRDefault="00F159A2" w:rsidP="00F159A2">
      <w:pPr>
        <w:spacing w:before="4" w:line="244" w:lineRule="auto"/>
        <w:ind w:left="357" w:hanging="240"/>
        <w:rPr>
          <w:sz w:val="17"/>
          <w:lang w:val="ru-RU"/>
        </w:rPr>
      </w:pPr>
      <w:r w:rsidRPr="00F159A2">
        <w:rPr>
          <w:sz w:val="17"/>
          <w:lang w:val="ru-RU"/>
        </w:rPr>
        <w:t>2%</w:t>
      </w:r>
      <w:r w:rsidRPr="00F159A2">
        <w:rPr>
          <w:sz w:val="17"/>
          <w:lang w:val="ru-RU"/>
        </w:rPr>
        <w:tab/>
      </w:r>
      <w:r w:rsidRPr="00F159A2">
        <w:rPr>
          <w:sz w:val="17"/>
          <w:lang w:val="ru-RU"/>
        </w:rPr>
        <w:tab/>
      </w:r>
      <w:r w:rsidRPr="00F159A2">
        <w:rPr>
          <w:sz w:val="17"/>
          <w:lang w:val="ru-RU"/>
        </w:rPr>
        <w:tab/>
      </w:r>
      <w:r w:rsidRPr="00F159A2">
        <w:rPr>
          <w:sz w:val="17"/>
          <w:lang w:val="ru-RU"/>
        </w:rPr>
        <w:tab/>
      </w:r>
    </w:p>
    <w:p w:rsidR="00F159A2" w:rsidRPr="00F159A2" w:rsidRDefault="00F159A2" w:rsidP="00F159A2">
      <w:pPr>
        <w:spacing w:before="4" w:line="244" w:lineRule="auto"/>
        <w:ind w:left="357" w:hanging="240"/>
        <w:rPr>
          <w:sz w:val="17"/>
          <w:lang w:val="ru-RU"/>
        </w:rPr>
      </w:pPr>
      <w:r w:rsidRPr="00F159A2">
        <w:rPr>
          <w:sz w:val="17"/>
          <w:lang w:val="ru-RU"/>
        </w:rPr>
        <w:t>6%</w:t>
      </w:r>
      <w:r w:rsidRPr="00F159A2">
        <w:rPr>
          <w:sz w:val="17"/>
          <w:lang w:val="ru-RU"/>
        </w:rPr>
        <w:tab/>
        <w:t>3%</w:t>
      </w:r>
    </w:p>
    <w:p w:rsidR="00F159A2" w:rsidRPr="00F159A2" w:rsidRDefault="00F159A2" w:rsidP="00F159A2">
      <w:pPr>
        <w:spacing w:before="4" w:line="244" w:lineRule="auto"/>
        <w:ind w:left="357" w:hanging="240"/>
        <w:rPr>
          <w:sz w:val="17"/>
          <w:lang w:val="ru-RU"/>
        </w:rPr>
      </w:pPr>
      <w:r w:rsidRPr="00F159A2">
        <w:rPr>
          <w:sz w:val="17"/>
          <w:lang w:val="ru-RU"/>
        </w:rPr>
        <w:t xml:space="preserve">   </w:t>
      </w:r>
    </w:p>
    <w:p w:rsidR="00F159A2" w:rsidRPr="00F159A2" w:rsidRDefault="00F159A2" w:rsidP="00F159A2">
      <w:pPr>
        <w:spacing w:before="4" w:line="244" w:lineRule="auto"/>
        <w:ind w:left="357" w:hanging="240"/>
        <w:rPr>
          <w:sz w:val="17"/>
          <w:lang w:val="ru-RU"/>
        </w:rPr>
      </w:pPr>
      <w:r w:rsidRPr="00F159A2">
        <w:rPr>
          <w:sz w:val="17"/>
          <w:lang w:val="ru-RU"/>
        </w:rPr>
        <w:t>64%</w:t>
      </w:r>
      <w:r w:rsidRPr="00F159A2">
        <w:rPr>
          <w:sz w:val="17"/>
          <w:lang w:val="ru-RU"/>
        </w:rPr>
        <w:tab/>
        <w:t>27%</w:t>
      </w:r>
      <w:r w:rsidRPr="00F159A2">
        <w:rPr>
          <w:sz w:val="17"/>
          <w:lang w:val="ru-RU"/>
        </w:rPr>
        <w:tab/>
      </w:r>
      <w:r w:rsidRPr="00F159A2">
        <w:rPr>
          <w:sz w:val="17"/>
          <w:lang w:val="ru-RU"/>
        </w:rPr>
        <w:tab/>
      </w:r>
    </w:p>
    <w:p w:rsidR="00F159A2" w:rsidRPr="00F159A2" w:rsidRDefault="00F159A2" w:rsidP="00F159A2">
      <w:pPr>
        <w:spacing w:before="4" w:line="244" w:lineRule="auto"/>
        <w:ind w:left="357" w:hanging="240"/>
        <w:rPr>
          <w:sz w:val="17"/>
          <w:lang w:val="ru-RU"/>
        </w:rPr>
      </w:pPr>
      <w:r w:rsidRPr="00F159A2">
        <w:rPr>
          <w:sz w:val="17"/>
          <w:lang w:val="ru-RU"/>
        </w:rPr>
        <w:tab/>
      </w:r>
      <w:r w:rsidRPr="00F159A2">
        <w:rPr>
          <w:sz w:val="17"/>
          <w:lang w:val="ru-RU"/>
        </w:rPr>
        <w:tab/>
      </w:r>
      <w:r w:rsidRPr="00F159A2">
        <w:rPr>
          <w:sz w:val="17"/>
          <w:lang w:val="ru-RU"/>
        </w:rPr>
        <w:tab/>
      </w:r>
      <w:r w:rsidRPr="00F159A2">
        <w:rPr>
          <w:sz w:val="17"/>
          <w:lang w:val="ru-RU"/>
        </w:rPr>
        <w:tab/>
      </w:r>
    </w:p>
    <w:p w:rsidR="00F159A2" w:rsidRPr="00F159A2" w:rsidRDefault="00F159A2" w:rsidP="00F159A2">
      <w:pPr>
        <w:spacing w:before="4" w:line="244" w:lineRule="auto"/>
        <w:ind w:left="357" w:hanging="240"/>
        <w:rPr>
          <w:sz w:val="17"/>
          <w:lang w:val="ru-RU"/>
        </w:rPr>
      </w:pPr>
      <w:r w:rsidRPr="00F159A2">
        <w:rPr>
          <w:sz w:val="17"/>
          <w:lang w:val="ru-RU"/>
        </w:rPr>
        <w:t>1%</w:t>
      </w:r>
      <w:r w:rsidRPr="00F159A2">
        <w:rPr>
          <w:sz w:val="17"/>
          <w:lang w:val="ru-RU"/>
        </w:rPr>
        <w:tab/>
        <w:t>1%</w:t>
      </w:r>
    </w:p>
    <w:p w:rsidR="00F159A2" w:rsidRPr="00F159A2" w:rsidRDefault="00F159A2" w:rsidP="00F159A2">
      <w:pPr>
        <w:spacing w:before="4" w:line="244" w:lineRule="auto"/>
        <w:ind w:left="357" w:hanging="240"/>
        <w:rPr>
          <w:sz w:val="17"/>
          <w:lang w:val="ru-RU"/>
        </w:rPr>
      </w:pPr>
      <w:r w:rsidRPr="00F159A2">
        <w:rPr>
          <w:sz w:val="17"/>
          <w:lang w:val="ru-RU"/>
        </w:rPr>
        <w:t>82%</w:t>
      </w:r>
      <w:r w:rsidRPr="00F159A2">
        <w:rPr>
          <w:sz w:val="17"/>
          <w:lang w:val="ru-RU"/>
        </w:rPr>
        <w:tab/>
        <w:t>15%</w:t>
      </w:r>
      <w:r w:rsidRPr="00F159A2">
        <w:rPr>
          <w:sz w:val="17"/>
          <w:lang w:val="ru-RU"/>
        </w:rPr>
        <w:tab/>
      </w:r>
    </w:p>
    <w:p w:rsidR="00F159A2" w:rsidRPr="00F159A2" w:rsidRDefault="00F159A2" w:rsidP="00F159A2">
      <w:pPr>
        <w:spacing w:before="4" w:line="244" w:lineRule="auto"/>
        <w:ind w:left="357" w:hanging="240"/>
        <w:rPr>
          <w:sz w:val="17"/>
          <w:lang w:val="ru-RU"/>
        </w:rPr>
      </w:pPr>
      <w:r w:rsidRPr="00F159A2">
        <w:rPr>
          <w:sz w:val="17"/>
          <w:lang w:val="ru-RU"/>
        </w:rPr>
        <w:tab/>
      </w:r>
      <w:r w:rsidRPr="00F159A2">
        <w:rPr>
          <w:sz w:val="17"/>
          <w:lang w:val="ru-RU"/>
        </w:rPr>
        <w:tab/>
      </w:r>
      <w:r w:rsidRPr="00F159A2">
        <w:rPr>
          <w:sz w:val="17"/>
          <w:lang w:val="ru-RU"/>
        </w:rPr>
        <w:tab/>
      </w:r>
      <w:r w:rsidRPr="00F159A2">
        <w:rPr>
          <w:sz w:val="17"/>
          <w:lang w:val="ru-RU"/>
        </w:rPr>
        <w:tab/>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До $10000</w:t>
      </w:r>
      <w:r w:rsidRPr="00F159A2">
        <w:rPr>
          <w:sz w:val="17"/>
          <w:lang w:val="ru-RU"/>
        </w:rPr>
        <w:tab/>
        <w:t>$10000до $25000</w:t>
      </w:r>
    </w:p>
    <w:p w:rsidR="00F159A2" w:rsidRPr="00F159A2" w:rsidRDefault="00F159A2" w:rsidP="00F159A2">
      <w:pPr>
        <w:spacing w:before="4" w:line="244" w:lineRule="auto"/>
        <w:ind w:left="357" w:hanging="240"/>
        <w:rPr>
          <w:sz w:val="17"/>
          <w:lang w:val="ru-RU"/>
        </w:rPr>
      </w:pPr>
      <w:r w:rsidRPr="00F159A2">
        <w:rPr>
          <w:sz w:val="17"/>
          <w:lang w:val="ru-RU"/>
        </w:rPr>
        <w:t xml:space="preserve">$25000 до $45000 </w:t>
      </w:r>
      <w:r w:rsidRPr="00F159A2">
        <w:rPr>
          <w:sz w:val="17"/>
          <w:lang w:val="ru-RU"/>
        </w:rPr>
        <w:tab/>
        <w:t>Більш ніж $45000</w:t>
      </w:r>
    </w:p>
    <w:p w:rsidR="00F159A2" w:rsidRPr="00F159A2" w:rsidRDefault="00F159A2" w:rsidP="00F159A2">
      <w:pPr>
        <w:spacing w:before="4" w:line="244" w:lineRule="auto"/>
        <w:ind w:left="357" w:hanging="240"/>
        <w:rPr>
          <w:sz w:val="17"/>
          <w:lang w:val="ru-RU"/>
        </w:rPr>
      </w:pPr>
      <w:r w:rsidRPr="00F159A2">
        <w:rPr>
          <w:sz w:val="17"/>
          <w:lang w:val="ru-RU"/>
        </w:rPr>
        <w:t xml:space="preserve"> </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Мал. 9.3 Одноразовий розподіл  доходів в Китаї та Індії (2011) (Джерело: оцінка автора на основі даних  Euromonitor)</w:t>
      </w:r>
    </w:p>
    <w:p w:rsidR="00F159A2" w:rsidRPr="00F159A2" w:rsidRDefault="00F159A2" w:rsidP="00F159A2">
      <w:pPr>
        <w:spacing w:before="4" w:line="244" w:lineRule="auto"/>
        <w:ind w:left="357" w:hanging="240"/>
        <w:rPr>
          <w:sz w:val="17"/>
          <w:lang w:val="ru-RU"/>
        </w:rPr>
      </w:pPr>
      <w:r w:rsidRPr="00F159A2">
        <w:rPr>
          <w:sz w:val="17"/>
          <w:lang w:val="ru-RU"/>
        </w:rPr>
        <w:t xml:space="preserve">Таким чином, компанії повинні зменшити функціональність та продуктивність продуктів для того, щоб продати їх за ціною  нижче, ніж ціна одного і того ж продукту на </w:t>
      </w:r>
      <w:r w:rsidRPr="00F159A2">
        <w:rPr>
          <w:sz w:val="17"/>
          <w:lang w:val="ru-RU"/>
        </w:rPr>
        <w:lastRenderedPageBreak/>
        <w:t>внутрішньому ринку. Крім того, компанії повинні переглянути весь ланцюжок створення вартості продукту, від закупівлі матеріалів і виробничих процесів, шляхом розподілу і післяпродажного обслуговування, задля  досягнення низької цінової моделі. Компаніям, можливо, доведеться створити альянс з місцевою компанією, щоб підвищити власну конкурентоспроможність. Середні ринки, пропоновані Китаєм та Індією часто називають " ринками високого рівня". Коли темпи технологічних інновацій продуктів є швидкими та певний рівень технології задовольняє вимоги споживачів, високотехнологічні продукції не обов'язково добре продаються навіть на елітних ринках з високим рівнем доходів.  Дилема інноватора викликає руйнівну новацію, і коли продукти стають коммерціоналізірованими, то ринок високого рівня створює їх зовнішній вигляд, незалежно від рівня доходів. Згідно з аналізом китайського ринку телевізійного приймача в 2005, акції елітного ринку (з перевагою іноземних фірм, таких як Sony і Panasonic), середнього бізнесу (плаский телевізор, зроблений китайськими компаніями), та ринки початкового рівня (ЕПТ-телевізори, зроблені китайськими компаніями) були на рівні 13, 62 і 25% відповідно, та ринок високого рівня в середньому бізнесі зазнав швидкого зросту (Gadiesh et al. (2007)). Проте, в кінці 2009 року, компанія Sony представила низько-вартісний ЖК-телевізор на китайському ринку (модель 32 дюймів, яка продається за ціною 3000 юанів), а до 2010 року елітний ринок мало не зник. Цей приклад показує, що оволодіння елітних ринків країнами, котрі розвиваються не є ефективною стратегією.</w:t>
      </w:r>
    </w:p>
    <w:p w:rsidR="00F159A2" w:rsidRPr="00F159A2" w:rsidRDefault="00F159A2" w:rsidP="00F159A2">
      <w:pPr>
        <w:spacing w:before="4" w:line="244" w:lineRule="auto"/>
        <w:ind w:left="357" w:hanging="240"/>
        <w:rPr>
          <w:sz w:val="17"/>
          <w:lang w:val="ru-RU"/>
        </w:rPr>
      </w:pPr>
      <w:r w:rsidRPr="00F159A2">
        <w:rPr>
          <w:sz w:val="17"/>
          <w:lang w:val="ru-RU"/>
        </w:rPr>
        <w:t xml:space="preserve"> </w:t>
      </w:r>
    </w:p>
    <w:p w:rsidR="00F159A2" w:rsidRPr="00F159A2" w:rsidRDefault="00F159A2" w:rsidP="00F159A2">
      <w:pPr>
        <w:spacing w:before="4" w:line="244" w:lineRule="auto"/>
        <w:ind w:left="357" w:hanging="240"/>
        <w:rPr>
          <w:sz w:val="17"/>
          <w:lang w:val="ru-RU"/>
        </w:rPr>
      </w:pPr>
      <w:r w:rsidRPr="00F159A2">
        <w:rPr>
          <w:sz w:val="17"/>
          <w:lang w:val="ru-RU"/>
        </w:rPr>
        <w:t xml:space="preserve">9.5    Елітний ринок це об’ємна зона? </w:t>
      </w:r>
      <w:r w:rsidRPr="00F159A2">
        <w:rPr>
          <w:sz w:val="17"/>
          <w:lang w:val="ru-RU"/>
        </w:rPr>
        <w:tab/>
        <w:t>149</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 xml:space="preserve"> </w:t>
      </w:r>
    </w:p>
    <w:p w:rsidR="00F159A2" w:rsidRPr="00F159A2" w:rsidRDefault="00F159A2" w:rsidP="00F159A2">
      <w:pPr>
        <w:spacing w:before="4" w:line="244" w:lineRule="auto"/>
        <w:ind w:left="357" w:hanging="240"/>
        <w:rPr>
          <w:sz w:val="17"/>
          <w:lang w:val="ru-RU"/>
        </w:rPr>
      </w:pPr>
      <w:r w:rsidRPr="00F159A2">
        <w:rPr>
          <w:sz w:val="17"/>
          <w:lang w:val="ru-RU"/>
        </w:rPr>
        <w:t>9.5</w:t>
      </w:r>
      <w:r w:rsidRPr="00F159A2">
        <w:rPr>
          <w:sz w:val="17"/>
          <w:lang w:val="ru-RU"/>
        </w:rPr>
        <w:tab/>
        <w:t>Елітний ринок це об’ємна зона?</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У той час як компанії з розвинених країн можуть мати великі надії стосовно елітних ринків в Китаї та Індії, в яких вони досягають успіху, компанії, які пріоритезувати короткострокові прибутки повинні взяти на себе стратегію адаптації для місцевих ринків шляхом впливу на об'ємну зону в середньому класі. Галузі, котрі легко стають жертвами дилеми інноватора, через високі темпи технологічних новацій не можуть мати будь-які надії на  елітний ринок і мають, натомість, продовжувати тенденцію успішного ринку. Країні слід ставити в пріоритет елітний ринок, або ж мати низькі ціни, щоб бути успішною в країні, котра розвивається? Це питання має важливе значення у визначенні глобальної стратегії.</w:t>
      </w:r>
    </w:p>
    <w:p w:rsidR="00F159A2" w:rsidRPr="00F159A2" w:rsidRDefault="00F159A2" w:rsidP="00F159A2">
      <w:pPr>
        <w:spacing w:before="4" w:line="244" w:lineRule="auto"/>
        <w:ind w:left="357" w:hanging="240"/>
        <w:rPr>
          <w:sz w:val="17"/>
          <w:lang w:val="ru-RU"/>
        </w:rPr>
      </w:pPr>
      <w:r w:rsidRPr="00F159A2">
        <w:rPr>
          <w:sz w:val="17"/>
          <w:lang w:val="ru-RU"/>
        </w:rPr>
        <w:t>Ці варіанти стратегії можна підсумувати потребами клієнтів на цільовому ринку та технологіями конкуренції на місцевому ринку (Gadiesh et al. (2007)). З точки зору потреб клієнтів, компанії повинні упевнитися в тому, чи є попит на продукт та чи якість товару росте, а також чи достатньо високі специфікації високотехнологічної продукції для ринку. У разі зростаючих вимог підвищення продуктивності продукту може відбутися диференціація місцевих продуктів, з точки зору продуктивності та якості компаній з розвинених країн. Однак, якщо це не так, то нижча вартість місцевих продуктів буде достатньою для ринку. Таким чином, немає ніяких стимулів для високовартісних  купівель, та високо функціональних  продуктів, а також існує висока ймовірність того, що це приведе до початку цінової війни з місцевими компаніями. Крім того, з точки зору технологічної конкуренції, стратегії, здійснювані компаніями з розвинених країн, будуть змінюватися в залежності від розміру проміжку, котрий відокремлює їх від місцевих компаній (таблиця 9.3).</w:t>
      </w:r>
    </w:p>
    <w:p w:rsidR="00F159A2" w:rsidRPr="00F159A2" w:rsidRDefault="00F159A2" w:rsidP="00F159A2">
      <w:pPr>
        <w:spacing w:before="4" w:line="244" w:lineRule="auto"/>
        <w:ind w:left="357" w:hanging="240"/>
        <w:rPr>
          <w:sz w:val="17"/>
          <w:lang w:val="ru-RU"/>
        </w:rPr>
      </w:pPr>
      <w:r w:rsidRPr="00F159A2">
        <w:rPr>
          <w:sz w:val="17"/>
          <w:lang w:val="ru-RU"/>
        </w:rPr>
        <w:t>По-перше, ми розглядаємо випадки, в яких існують вимоги клієнтів щодо якості та функціональності продукції. Продукти бізнес для бізнесу (B2B), такі як матеріали з високим рівнем продуктивності, котрі використовуються в автомобільних деталях, в промисловому устаткуванні та будівельній техніці, здебільшого відповідають цій категорії. Клієнти мають стимул постійно покращувати продуктивність, створюючи тим самим високі вимоги до продуктивності та якості. Крім того, споживчі товари тривалого використання, такі як автомобілі та кондиціонери, часто відповідають цій категорії. Оскільки ці продукти часто використовуються протягом тривалого періоду, клієнти вимагають енергозберігаючі функції та високу якість.</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Таблиця 9.3  Матричний аналіз потреб клієнтів і конкурентоспроможності технологій</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Технологічна конкурентоспроможність</w:t>
      </w:r>
      <w:r w:rsidRPr="00F159A2">
        <w:rPr>
          <w:sz w:val="17"/>
          <w:lang w:val="ru-RU"/>
        </w:rPr>
        <w:tab/>
        <w:t>Потреби клієнта</w:t>
      </w:r>
    </w:p>
    <w:p w:rsidR="00F159A2" w:rsidRPr="00F159A2" w:rsidRDefault="00F159A2" w:rsidP="00F159A2">
      <w:pPr>
        <w:spacing w:before="4" w:line="244" w:lineRule="auto"/>
        <w:ind w:left="357" w:hanging="240"/>
        <w:rPr>
          <w:sz w:val="17"/>
          <w:lang w:val="ru-RU"/>
        </w:rPr>
      </w:pPr>
      <w:r w:rsidRPr="00F159A2">
        <w:rPr>
          <w:sz w:val="17"/>
          <w:lang w:val="ru-RU"/>
        </w:rPr>
        <w:tab/>
        <w:t>Експлуатаційні характеристики продукту &lt;Потреби клієнта</w:t>
      </w:r>
    </w:p>
    <w:p w:rsidR="00F159A2" w:rsidRPr="00F159A2" w:rsidRDefault="00F159A2" w:rsidP="00F159A2">
      <w:pPr>
        <w:spacing w:before="4" w:line="244" w:lineRule="auto"/>
        <w:ind w:left="357" w:hanging="240"/>
        <w:rPr>
          <w:sz w:val="17"/>
          <w:lang w:val="ru-RU"/>
        </w:rPr>
      </w:pPr>
      <w:r w:rsidRPr="00F159A2">
        <w:rPr>
          <w:sz w:val="17"/>
          <w:lang w:val="ru-RU"/>
        </w:rPr>
        <w:t>Дозволяє диференціацію продуктивності та якості</w:t>
      </w:r>
      <w:r w:rsidRPr="00F159A2">
        <w:rPr>
          <w:sz w:val="17"/>
          <w:lang w:val="ru-RU"/>
        </w:rPr>
        <w:tab/>
        <w:t>Експлуатаційні характеристики продукту&gt; Потреби клієнта</w:t>
      </w:r>
    </w:p>
    <w:p w:rsidR="00F159A2" w:rsidRPr="00F159A2" w:rsidRDefault="00F159A2" w:rsidP="00F159A2">
      <w:pPr>
        <w:spacing w:before="4" w:line="244" w:lineRule="auto"/>
        <w:ind w:left="357" w:hanging="240"/>
        <w:rPr>
          <w:sz w:val="17"/>
          <w:lang w:val="ru-RU"/>
        </w:rPr>
      </w:pPr>
      <w:r w:rsidRPr="00F159A2">
        <w:rPr>
          <w:sz w:val="17"/>
          <w:lang w:val="ru-RU"/>
        </w:rPr>
        <w:t>Не дозволяє диференціювати продуктивность та якість</w:t>
      </w:r>
    </w:p>
    <w:p w:rsidR="00F159A2" w:rsidRPr="00F159A2" w:rsidRDefault="00F159A2" w:rsidP="00F159A2">
      <w:pPr>
        <w:spacing w:before="4" w:line="244" w:lineRule="auto"/>
        <w:ind w:left="357" w:hanging="240"/>
        <w:rPr>
          <w:sz w:val="17"/>
          <w:lang w:val="ru-RU"/>
        </w:rPr>
      </w:pPr>
      <w:r w:rsidRPr="00F159A2">
        <w:rPr>
          <w:sz w:val="17"/>
          <w:lang w:val="ru-RU"/>
        </w:rPr>
        <w:t>Великий розрив з місцевими компаніями</w:t>
      </w:r>
      <w:r w:rsidRPr="00F159A2">
        <w:rPr>
          <w:sz w:val="17"/>
          <w:lang w:val="ru-RU"/>
        </w:rPr>
        <w:tab/>
        <w:t>Високоякісна та високовартісна  стратегія (очікується розширення елітного ринку)</w:t>
      </w:r>
      <w:r w:rsidRPr="00F159A2">
        <w:rPr>
          <w:sz w:val="17"/>
          <w:lang w:val="ru-RU"/>
        </w:rPr>
        <w:tab/>
        <w:t>Мають хорошу якість, недорогі стратегії, партнерські відносини з місцевими компаніями</w:t>
      </w:r>
    </w:p>
    <w:p w:rsidR="00F159A2" w:rsidRPr="00F159A2" w:rsidRDefault="00F159A2" w:rsidP="00F159A2">
      <w:pPr>
        <w:spacing w:before="4" w:line="244" w:lineRule="auto"/>
        <w:ind w:left="357" w:hanging="240"/>
        <w:rPr>
          <w:sz w:val="17"/>
          <w:lang w:val="ru-RU"/>
        </w:rPr>
      </w:pPr>
      <w:r w:rsidRPr="00F159A2">
        <w:rPr>
          <w:sz w:val="17"/>
          <w:lang w:val="ru-RU"/>
        </w:rPr>
        <w:t>Місцеві компанії намагаються відповідати потребам</w:t>
      </w:r>
      <w:r w:rsidRPr="00F159A2">
        <w:rPr>
          <w:sz w:val="17"/>
          <w:lang w:val="ru-RU"/>
        </w:rPr>
        <w:tab/>
        <w:t>Стратегія використання  інвестицій  R &amp; D, щоб уповільнити наздогнання</w:t>
      </w:r>
      <w:r w:rsidRPr="00F159A2">
        <w:rPr>
          <w:sz w:val="17"/>
          <w:lang w:val="ru-RU"/>
        </w:rPr>
        <w:tab/>
        <w:t>Придбання місцевих компаній, локалізація управління</w:t>
      </w:r>
    </w:p>
    <w:p w:rsidR="00F159A2" w:rsidRPr="00F159A2" w:rsidRDefault="00F159A2" w:rsidP="00F159A2">
      <w:pPr>
        <w:spacing w:before="4" w:line="244" w:lineRule="auto"/>
        <w:ind w:left="357" w:hanging="240"/>
        <w:rPr>
          <w:sz w:val="17"/>
          <w:lang w:val="ru-RU"/>
        </w:rPr>
      </w:pPr>
      <w:r w:rsidRPr="00F159A2">
        <w:rPr>
          <w:sz w:val="17"/>
          <w:lang w:val="ru-RU"/>
        </w:rPr>
        <w:t>Джерело: Взято з  Gadiesh et al. (2007), ст. 85</w:t>
      </w:r>
    </w:p>
    <w:p w:rsidR="00F159A2" w:rsidRPr="00F159A2" w:rsidRDefault="00F159A2" w:rsidP="00F159A2">
      <w:pPr>
        <w:spacing w:before="4" w:line="244" w:lineRule="auto"/>
        <w:ind w:left="357" w:hanging="240"/>
        <w:rPr>
          <w:sz w:val="17"/>
          <w:lang w:val="ru-RU"/>
        </w:rPr>
      </w:pPr>
      <w:r w:rsidRPr="00F159A2">
        <w:rPr>
          <w:sz w:val="17"/>
          <w:lang w:val="ru-RU"/>
        </w:rPr>
        <w:t xml:space="preserve"> </w:t>
      </w:r>
    </w:p>
    <w:p w:rsidR="00F159A2" w:rsidRPr="00F159A2" w:rsidRDefault="00F159A2" w:rsidP="00F159A2">
      <w:pPr>
        <w:spacing w:before="4" w:line="244" w:lineRule="auto"/>
        <w:ind w:left="357" w:hanging="240"/>
        <w:rPr>
          <w:sz w:val="17"/>
          <w:lang w:val="ru-RU"/>
        </w:rPr>
      </w:pPr>
      <w:r w:rsidRPr="00F159A2">
        <w:rPr>
          <w:sz w:val="17"/>
          <w:lang w:val="ru-RU"/>
        </w:rPr>
        <w:t>150</w:t>
      </w:r>
      <w:r w:rsidRPr="00F159A2">
        <w:rPr>
          <w:sz w:val="17"/>
          <w:lang w:val="ru-RU"/>
        </w:rPr>
        <w:tab/>
        <w:t>9      Теорія маркетингу в глобальному бізнес-контексті</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Випадки, в яких є великий технологічний розрив між суспільними та місцевими компаніями, з точки зору споживчих товарів тривалого користування, стратегій, націлених на елітні ринки з високоякісними, високо функціональними продуктами, є обґрунтованими . З іншого боку, компанії повинні планувати диференціацію продуктів, котрі місцеві компанії можуть технологічно наздогнати, і ті, які легко піддаються ціновим війнам. Компанії повинні планувати відходження від автономної моделі продукту ( що пояснюється у розділі 5) і перейти до моделі споживчої цінності, створюючи тим самим операційну модель, яка зробить її недосяжною для місцевих компаній.</w:t>
      </w:r>
    </w:p>
    <w:p w:rsidR="00F159A2" w:rsidRPr="00F159A2" w:rsidRDefault="00F159A2" w:rsidP="00F159A2">
      <w:pPr>
        <w:spacing w:before="4" w:line="244" w:lineRule="auto"/>
        <w:ind w:left="357" w:hanging="240"/>
        <w:rPr>
          <w:sz w:val="17"/>
          <w:lang w:val="ru-RU"/>
        </w:rPr>
      </w:pPr>
      <w:r w:rsidRPr="00F159A2">
        <w:rPr>
          <w:sz w:val="17"/>
          <w:lang w:val="ru-RU"/>
        </w:rPr>
        <w:t xml:space="preserve">Далі, компанії повинні серйозно розглянути питання про стратегію низьких цін для ринків високого рівня, в тих галузях, де вони стикаються з серйозною конкуренцією з дешевими місцевими продуктами і вимоги замовника щодо функціональності та якості продукції повністю задоволені. Як видно на китайському  телевізійному ринку, продукти електроніки підходять під цю категорію через високу швидкість їх технологічних інновацій. Навіть в цьому випадку, компанія повинна реагувати по-різному в залежності від розміру технологічного розриву між нею та місцевими компаніями. Якщо компанія технологічно більш досконала і не може бути легко зімітованою місцевими компаніями, вона може, певною мірою, диференціювати свої продукти, від місцевих продуктів з низькою ціною по функціональності та якості. Однак, оскільки компанії повинні постачати продукцію за нижчою ціною, аніж ринки в рідній країні, вони повинні розробляти продукти для місцевого ринку, котрий має лише функціональність та рівень якості, який потребують клієнти. Крім того, необхідно, щоб компанії робили ланцюжок створення доданої вартості постачальників, виробничих процесів, а також розподіляли канали більш ефективно, щоб скоротити витрати і недорого реалізувати модель, яка залежить від альянсів з місцевими компаніями в багатьох областях. З іншого боку, компаніям важко відповідати ринкам, де потреби в продукції клієнтів задоволені, і тим більше, коли ці продукти виробляються компаніями країн, котрі розвиваються, і  технологічно вже знаходяться на одному рівні. В такому випадку, компанії не можуть диференціювати свою продукцію за технологією і замість цього повинні конкурувати безпосередньо з точки зору ціни. З огляду на те, що головний уряд очолює представник з розвинених країн, конкуренція з точки зору ціни з місцевими компаніями буде складною, якщо ця компанія не має високий рівень продуктивності. Таким чином, компанії мають можливість придбати місцеву компанію і зробити управління більш ефективним, але їм потрібно буде створити структуру управління на основі місцевого персоналу, щоб уникнути зростаючих експлуатаційних витрат. Чи є необхідність в тому, щоб компанії в розвинених країнах вибирали низьку цінову стратегію на ринках високого рівня в країнах, що розвиваються?  Вони повинні бути обережними, щоб не стати жертвами розукомплектування власних високоякісних виробів для елітних ринків. Корпорації, такі як Sony і Panasonic мають імідж бренду, який виражає якість і </w:t>
      </w:r>
      <w:r w:rsidRPr="00F159A2">
        <w:rPr>
          <w:sz w:val="17"/>
          <w:lang w:val="ru-RU"/>
        </w:rPr>
        <w:lastRenderedPageBreak/>
        <w:t xml:space="preserve">продуктивність. </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Тому вони повинні зробити маркетингові плани для рівнів якості, ціни, каналів розподілу, а також в інших областях, так, щоб ім’я бренду не було спаплюженим, при конкуренції в ціновій політиці. «Shiseido» гарантує, що розукомплектування виробів не відбувається через бренд-менеджмент, глобальний бренд «Shiseido» використовується для елітних ринків і марки «AUPRES» для продуктів на китайському ринку. Цей момент слід відзначити компаніям, що переслідують низьку цінову політику, згідно якої вони вже мають деяку історію продажу на елітних ринках.</w:t>
      </w:r>
    </w:p>
    <w:p w:rsidR="00F159A2" w:rsidRPr="00F159A2" w:rsidRDefault="00F159A2" w:rsidP="00F159A2">
      <w:pPr>
        <w:spacing w:before="4" w:line="244" w:lineRule="auto"/>
        <w:ind w:left="357" w:hanging="240"/>
        <w:rPr>
          <w:sz w:val="17"/>
          <w:lang w:val="ru-RU"/>
        </w:rPr>
      </w:pPr>
      <w:r w:rsidRPr="00F159A2">
        <w:rPr>
          <w:sz w:val="17"/>
          <w:lang w:val="ru-RU"/>
        </w:rPr>
        <w:t xml:space="preserve"> </w:t>
      </w:r>
    </w:p>
    <w:p w:rsidR="00F159A2" w:rsidRPr="00F159A2" w:rsidRDefault="00F159A2" w:rsidP="00F159A2">
      <w:pPr>
        <w:spacing w:before="4" w:line="244" w:lineRule="auto"/>
        <w:ind w:left="357" w:hanging="240"/>
        <w:rPr>
          <w:sz w:val="17"/>
          <w:lang w:val="ru-RU"/>
        </w:rPr>
      </w:pPr>
      <w:r w:rsidRPr="00F159A2">
        <w:rPr>
          <w:sz w:val="17"/>
          <w:lang w:val="ru-RU"/>
        </w:rPr>
        <w:t>9.6</w:t>
      </w:r>
      <w:r w:rsidRPr="00F159A2">
        <w:rPr>
          <w:sz w:val="17"/>
          <w:lang w:val="ru-RU"/>
        </w:rPr>
        <w:tab/>
        <w:t>Основа бізнес піраміди</w:t>
      </w:r>
      <w:r w:rsidRPr="00F159A2">
        <w:rPr>
          <w:sz w:val="17"/>
          <w:lang w:val="ru-RU"/>
        </w:rPr>
        <w:tab/>
        <w:t>151</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 xml:space="preserve"> </w:t>
      </w:r>
    </w:p>
    <w:p w:rsidR="00F159A2" w:rsidRPr="00F159A2" w:rsidRDefault="00F159A2" w:rsidP="00F159A2">
      <w:pPr>
        <w:spacing w:before="4" w:line="244" w:lineRule="auto"/>
        <w:ind w:left="357" w:hanging="240"/>
        <w:rPr>
          <w:sz w:val="17"/>
          <w:lang w:val="ru-RU"/>
        </w:rPr>
      </w:pPr>
      <w:r w:rsidRPr="00F159A2">
        <w:rPr>
          <w:sz w:val="17"/>
          <w:lang w:val="ru-RU"/>
        </w:rPr>
        <w:t>9.6</w:t>
      </w:r>
      <w:r w:rsidRPr="00F159A2">
        <w:rPr>
          <w:sz w:val="17"/>
          <w:lang w:val="ru-RU"/>
        </w:rPr>
        <w:tab/>
        <w:t>Основа бізнес піраміди</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Як зазначалося вище, БП( бізнес піраміда) демонструє  найнижчий рівень в розподілі піраміди на класи прибутків. Із загального числа населення, близько шести мільярдів людей, дві третини або чотири мільярда живуть лише на кілька доларів в день. БП отримує прибуток від цих бідних класів, але в той же час, вона залучає людей з  нижчих класів в процес експлуатації даного бізнесу, тих, хто не має стабільної зайнятості, надаючи їм можливость брати участь в житті суспільства. Крім того, деякі компанії мають підприємства, які спрямовані на поліпшення умов життя тих, хто бореться з поганим харчуванням та антисанітарією; вони часто мають  партнерські відносини з міжнародними організаціями або недержавними організаціями, які працюють з проблемами бідності. Компанії розширюють свій глобальний бізнес; очікується, що цей бізнес  внесе свій вклад в розвиток суспільства за допомогою роботи з питань охорони навколишнього середовища або в інших областях. Глобальні корпорації стикаються зі зростаючою потребою в балансуванні їх традицій щодо некомерційних підприємств в некомерційній сфері діяльності, і, таким чином, можуть отримати деякі важливі пропозиції від моделі БП.</w:t>
      </w:r>
    </w:p>
    <w:p w:rsidR="00F159A2" w:rsidRPr="00F159A2" w:rsidRDefault="00F159A2" w:rsidP="00F159A2">
      <w:pPr>
        <w:spacing w:before="4" w:line="244" w:lineRule="auto"/>
        <w:ind w:left="357" w:hanging="240"/>
        <w:rPr>
          <w:sz w:val="17"/>
          <w:lang w:val="ru-RU"/>
        </w:rPr>
      </w:pPr>
      <w:r w:rsidRPr="00F159A2">
        <w:rPr>
          <w:sz w:val="17"/>
          <w:lang w:val="ru-RU"/>
        </w:rPr>
        <w:t>Модель БП містить не лише заходи,котрі вносять вклад в суспільство. Бізнес повинен приносити прибуток, тому вимагає від компаній розуміння виведення ціни. Простіше кажучи, додаткова вартість створюється за рахунок усунення "штрафу бідності" з бідних сімей, які живуть в умовах, не маючи надійної соціальної системи або бізнес-середовища. Наприклад, в Мумбаї, Індія, є велика область нетрів, котра  називається Дхараві, а також багатий район - Уорден-роуд. Книга "Next Market" (Prahalad 2005) порівнює фінансову забезпеченість в обох районах, і зазначає, що в той час як річні процентні ставки в багатих районах складають 12-18%, то  в бідних  600-1000%. Крім того, книга порівнює ціни на воду, телефон, медицину, а також рис, і зазначає, що всі ці ціни вищі в бідних районах, де накладається «штраф за бідність». Високоякісні комунальні послуги не надаються в бідних районах, а також більш високі кредитні ризики означають більш високі плати за послуги. Якщо якась система може бути реалізована для кредитних операцій в цих областях, нові підприємства можуть бути створені з метою створення доданої вартості.</w:t>
      </w:r>
    </w:p>
    <w:p w:rsidR="00F159A2" w:rsidRPr="00F159A2" w:rsidRDefault="00F159A2" w:rsidP="00F159A2">
      <w:pPr>
        <w:spacing w:before="4" w:line="244" w:lineRule="auto"/>
        <w:ind w:left="357" w:hanging="240"/>
        <w:rPr>
          <w:sz w:val="17"/>
          <w:lang w:val="ru-RU"/>
        </w:rPr>
      </w:pPr>
      <w:r w:rsidRPr="00F159A2">
        <w:rPr>
          <w:sz w:val="17"/>
          <w:lang w:val="ru-RU"/>
        </w:rPr>
        <w:t xml:space="preserve">Мікрофінансування є прикладом бізнес-системи, яка зменшує «штраф за бідність» в сфері фінансових послуг. У такій системі, місцеві жителі стають власниками бізнесу  і їм надаються невеликі кредити. Позичальники використовують ці кошти для фінансування малого бізнесу, такого як приватне підприємництво чи окремих послуг, сприяючи таким чином створенню нових підприємств в цьому регіоні. Ключ до цієї послуги ˗ це зниження кредитного ризику, при якому місцеве цивільне населення стає власником бізнесу, через особисті відносини з кредиторами. Власники бізнесу отримують прибутки від відсотків, отриманих при окупанні кредитів, так  створюється стимул для кредиторів, надавати ці кредити, відповідно можливостям їх погашення. Маючи велике число місцевих жителів, котрі виступають в якості власників бізнесу, знижується ризик виникнення неоплачуваних кредитів  і система спричиняє прибуток від низького інтересу. </w:t>
      </w:r>
    </w:p>
    <w:p w:rsidR="00F159A2" w:rsidRPr="00F159A2" w:rsidRDefault="00F159A2" w:rsidP="00F159A2">
      <w:pPr>
        <w:spacing w:before="4" w:line="244" w:lineRule="auto"/>
        <w:ind w:left="357" w:hanging="240"/>
        <w:rPr>
          <w:sz w:val="17"/>
          <w:lang w:val="ru-RU"/>
        </w:rPr>
      </w:pPr>
      <w:r w:rsidRPr="00F159A2">
        <w:rPr>
          <w:sz w:val="17"/>
          <w:lang w:val="ru-RU"/>
        </w:rPr>
        <w:t xml:space="preserve">Система мікрофінансування є відносно простою, і хоча це почалося в Бангладеші завдяки Мухаммеду Юнусу та його «Grameen Bank», з того часу  вона поширилася на незліченну кількість фінансових операцій в Індії, а також на весь африканський континент. Це супроводжувалося критикою, а також через необґрунтовану кількість прибутку, отриманого деякими банками, які стягували високі процентні ставки, а також через накопичення надмірного боргу деякими позичальниками , які були не в змозі погасити </w:t>
      </w:r>
      <w:r w:rsidRPr="00F159A2">
        <w:rPr>
          <w:sz w:val="17"/>
          <w:lang w:val="ru-RU"/>
        </w:rPr>
        <w:lastRenderedPageBreak/>
        <w:t>свої кредити.</w:t>
      </w:r>
    </w:p>
    <w:p w:rsidR="00F159A2" w:rsidRPr="00F159A2" w:rsidRDefault="00F159A2" w:rsidP="00F159A2">
      <w:pPr>
        <w:spacing w:before="4" w:line="244" w:lineRule="auto"/>
        <w:ind w:left="357" w:hanging="240"/>
        <w:rPr>
          <w:sz w:val="17"/>
          <w:lang w:val="ru-RU"/>
        </w:rPr>
      </w:pPr>
      <w:r w:rsidRPr="00F159A2">
        <w:rPr>
          <w:sz w:val="17"/>
          <w:lang w:val="ru-RU"/>
        </w:rPr>
        <w:t>Витрати на маркетинг можуть стати вхідним бар'єром для виробників, які бажають розширитися для БП. По-перше, жорсткий бізнес не може бути побудований навколо БП без продуктів, які мають перспективу певного попиту з боку бідних, які складають цільовий ринок. Ці люди часто живуть в обмежених спільнотах, тим самим створюючи складнощі  в розумінні потреб ринку для компаній. Крім того, багато людей просто живучи день за днем створюють великі коливання попиту. Більш того, створення каналів збуту для доставки продукції клієнтам тягне за собою непомірні витрати. У такому бізнесі, де недорогі продукти продаються у великих обсягах, непостійність високого попиту може бути фатальною. Таким чином, партнерські відносини з різними учасниками ідеально підходять для успішного ведення бізнесу БП. Наприклад, потреби ринку бідних, можуть бути отримані з докладною інформацією, що знаходиться в некомерційних підприємствах, які надають допомогу на місці. Розподіл продукту може бути побудований через банківські перегони, які надають мікрофінансування, а також за рахунок використання локальної банківської мережі.</w:t>
      </w:r>
    </w:p>
    <w:p w:rsidR="00F159A2" w:rsidRPr="00F159A2" w:rsidRDefault="00F159A2" w:rsidP="00F159A2">
      <w:pPr>
        <w:spacing w:before="4" w:line="244" w:lineRule="auto"/>
        <w:ind w:left="357" w:hanging="240"/>
        <w:rPr>
          <w:sz w:val="17"/>
          <w:lang w:val="ru-RU"/>
        </w:rPr>
      </w:pPr>
      <w:r w:rsidRPr="00F159A2">
        <w:rPr>
          <w:sz w:val="17"/>
          <w:lang w:val="ru-RU"/>
        </w:rPr>
        <w:t>Hindustan Unilever (індійська дочірня компанія виробника Європейський CPG Unilever) формують альянси з кількома сторонами, щоб створити успішний мильний бізнес в Індії. Він перший почав глобальне державно-приватне партнерство (ДПП), щоб просувати ідею миття рук з милом для поліпшення гігієни в Індії. Проведені пропагандистські заходи, з метою  прищепити звичай використання мила при митті рук разом з Світовим банком та USAID. В процесі  почалося співпрацювання з приблизно 400 некомерційними підприємствами та було проведено місцеві семінари про те, як використовувати мило. В сільські райони приїжали жінки, котрих називали Шакті, вони навчали місцевих  жителів гігієні та надавали консультативну допомогу на додаток до продажу  продукції. Компанія, головною ціллю якої була соціальна мета поліпшення сільської гігієни, була успішною в створенні ліцензійних платежів і створення імідж-бренду.</w:t>
      </w:r>
    </w:p>
    <w:p w:rsidR="00F159A2" w:rsidRPr="00F159A2" w:rsidRDefault="00F159A2" w:rsidP="00F159A2">
      <w:pPr>
        <w:spacing w:before="4" w:line="244" w:lineRule="auto"/>
        <w:ind w:left="357" w:hanging="240"/>
        <w:rPr>
          <w:sz w:val="17"/>
          <w:lang w:val="ru-RU"/>
        </w:rPr>
      </w:pPr>
      <w:r w:rsidRPr="00F159A2">
        <w:rPr>
          <w:sz w:val="17"/>
          <w:lang w:val="ru-RU"/>
        </w:rPr>
        <w:t xml:space="preserve">Кілька японських компаній також почали аналогічні зусилля, такі як програми з поліпшення харчування Ajinomoto в Гані. Проте, лише деякі компанії домоглися успіху в БП. P &amp; G інвестував десять мільйонів доларів США по всьому світу для даного проекту, щоб продати порошок, який очищає воду, але пізніше зрозумів складність отримання прибутку від продажу продукції і замість цього перетворив його в філантропічне підприємство (Karamchandani і ін. 2011). БП приносять користь суспільству шляхом вирішення проблем бідності, які допомагають поліпшити харчування і гігієну в  сільських районах ; проте, компанії повинні збалансувати ці зусилля, щоб створити прибутковий бізнес. БП вимагає створення екосистем, які включають широке коло учасників, від громадських організацій для допомоги в області розвитку і некомерційних підприємств до місцевих громад. </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Таким чином, компанії, які працюють на ці підприємства повинні спочатку зрозуміти цілі кожної організації, а потім діяти в якості координаторів і за допомогою спільних зусиль досягти безпрограшного результату.</w:t>
      </w:r>
    </w:p>
    <w:p w:rsidR="00F159A2" w:rsidRPr="00F159A2" w:rsidRDefault="00F159A2" w:rsidP="00F159A2">
      <w:pPr>
        <w:spacing w:before="4" w:line="244" w:lineRule="auto"/>
        <w:ind w:left="357" w:hanging="240"/>
        <w:rPr>
          <w:sz w:val="17"/>
          <w:lang w:val="ru-RU"/>
        </w:rPr>
      </w:pPr>
      <w:r w:rsidRPr="00F159A2">
        <w:rPr>
          <w:sz w:val="17"/>
          <w:lang w:val="ru-RU"/>
        </w:rPr>
        <w:t xml:space="preserve"> </w:t>
      </w:r>
    </w:p>
    <w:p w:rsidR="00F159A2" w:rsidRPr="00F159A2" w:rsidRDefault="00F159A2" w:rsidP="00F159A2">
      <w:pPr>
        <w:spacing w:before="4" w:line="244" w:lineRule="auto"/>
        <w:ind w:left="357" w:hanging="240"/>
        <w:rPr>
          <w:sz w:val="17"/>
          <w:lang w:val="ru-RU"/>
        </w:rPr>
      </w:pPr>
      <w:r w:rsidRPr="00F159A2">
        <w:rPr>
          <w:sz w:val="17"/>
          <w:lang w:val="ru-RU"/>
        </w:rPr>
        <w:t>152</w:t>
      </w:r>
      <w:r w:rsidRPr="00F159A2">
        <w:rPr>
          <w:sz w:val="17"/>
          <w:lang w:val="ru-RU"/>
        </w:rPr>
        <w:tab/>
        <w:t>9      Теорія маркетингу в глобальному бізнес-контексті</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9.7</w:t>
      </w:r>
      <w:r w:rsidRPr="00F159A2">
        <w:rPr>
          <w:sz w:val="17"/>
          <w:lang w:val="ru-RU"/>
        </w:rPr>
        <w:tab/>
        <w:t>Висновок</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 xml:space="preserve">  У цьому розділі ми обговорили методології планування та виконання маркетингових стратегій, а також розглянули тематичні дослідження, спрямовані на Китай та Індію. Глобальні стратегії агрегації часто неефективні для компаній в розвинених країнах, в тому числі для Японії, адже вони  намагаються розширити свій власний продукт  на глобальні ринки.</w:t>
      </w:r>
    </w:p>
    <w:p w:rsidR="00F159A2" w:rsidRPr="00F159A2" w:rsidRDefault="00F159A2" w:rsidP="00F159A2">
      <w:pPr>
        <w:spacing w:before="4" w:line="244" w:lineRule="auto"/>
        <w:ind w:left="357" w:hanging="240"/>
        <w:rPr>
          <w:sz w:val="17"/>
          <w:lang w:val="ru-RU"/>
        </w:rPr>
      </w:pPr>
      <w:r w:rsidRPr="00F159A2">
        <w:rPr>
          <w:sz w:val="17"/>
          <w:lang w:val="ru-RU"/>
        </w:rPr>
        <w:t xml:space="preserve">  Умови для ведення бізнесу і потреби клієнтів часто помітно відрізняються в цільових країнах, таким чином, це вимагає від компаній поглибити своє розуміння цих ринків. Великі країни, такі як Китай та Індія мають великі відмінності в прибутках, так спосіб життя багатих класів суспільства знаходиться на одному рівні з розвиненими країнами, в той час як прибуток бідних класів складає менше 1000 доларів США на рік. Через відмінності в регіональних характеристиках різних класів споживачів і їхнього способу життя, поділ ринку з орієнтацією на конкретних клієнтів стає важливим питанням. Таким чином, компанії можуть обирати маркетингові плани відповідно до 4Р: розробка  </w:t>
      </w:r>
      <w:r w:rsidRPr="00F159A2">
        <w:rPr>
          <w:sz w:val="17"/>
          <w:lang w:val="ru-RU"/>
        </w:rPr>
        <w:lastRenderedPageBreak/>
        <w:t>продукту відповідно до місцевих умов; ціноутворення; організація каналів збуту для товарів і послуг (тобто місце); і реалізації акцій, які надають інформацію про продукт потенційним клієнтам.</w:t>
      </w:r>
    </w:p>
    <w:p w:rsidR="00F159A2" w:rsidRPr="00F159A2" w:rsidRDefault="00F159A2" w:rsidP="00F159A2">
      <w:pPr>
        <w:spacing w:before="4" w:line="244" w:lineRule="auto"/>
        <w:ind w:left="357" w:hanging="240"/>
        <w:rPr>
          <w:sz w:val="17"/>
          <w:lang w:val="ru-RU"/>
        </w:rPr>
      </w:pPr>
      <w:r w:rsidRPr="00F159A2">
        <w:rPr>
          <w:sz w:val="17"/>
          <w:lang w:val="ru-RU"/>
        </w:rPr>
        <w:t>У цьому розділі ми розглянули тенденції високого зросту в зоні середнього класу – об’ємної зони - в умовах ієрархічного розподілу наявного доходу. Домогосподарства з одноразовим доходом, більшим ніж 10 000 доларів США з 2000 року зростали однаково в Китаї та Індії, і станом на 2011 рік вони склали 36 і 15% відповідно, від їх загальних національних ринків. Проте, великий розрив все ще існує між цими країнами та Японією, де більшість сімей мають більше 45 000 доларів США наявного доходу. Таким чином, залучення клієнтів з середнього класу обох країн вимагає низької цінової стратегії.</w:t>
      </w:r>
    </w:p>
    <w:p w:rsidR="00F159A2" w:rsidRPr="00F159A2" w:rsidRDefault="00F159A2" w:rsidP="00F159A2">
      <w:pPr>
        <w:spacing w:before="4" w:line="244" w:lineRule="auto"/>
        <w:ind w:left="357" w:hanging="240"/>
        <w:rPr>
          <w:sz w:val="17"/>
          <w:lang w:val="ru-RU"/>
        </w:rPr>
      </w:pPr>
      <w:r w:rsidRPr="00F159A2">
        <w:rPr>
          <w:sz w:val="17"/>
          <w:lang w:val="ru-RU"/>
        </w:rPr>
        <w:t xml:space="preserve">Проте, компанії в розвинених країнах націлюються на багаті класи, які схожі на ринки в їхній рідній країні; тому, вони повинні ретельно розглядати питання про проведення низької цінової політики на ринок високого рівня. У цьому розділі ми ввели матрицю аналізу потреб клієнтів і конкурентного середовища з місцевими компаніями, в якості основи для визначення стратегічних варіантів. Стимул для покупок високою ціною та високою функціональністю є малим навіть для багатих, так як потреби клієнта щодо функціональності продукту і продуктивності є задовільними. В такому випадку, компанії повинні обрати низьку цінову політику для ринків з високим рівнем. Проте, якщо компанії мають технологію, яка перевершує своїх місцевих конкурентів, вони можуть співпрацювати з місцевими компаніями, використовуючи свої технології в якості важеля. </w:t>
      </w:r>
    </w:p>
    <w:p w:rsidR="00F159A2" w:rsidRPr="00F159A2" w:rsidRDefault="00F159A2" w:rsidP="00F159A2">
      <w:pPr>
        <w:spacing w:before="4" w:line="244" w:lineRule="auto"/>
        <w:ind w:left="357" w:hanging="240"/>
        <w:rPr>
          <w:sz w:val="17"/>
          <w:lang w:val="ru-RU"/>
        </w:rPr>
      </w:pPr>
      <w:r w:rsidRPr="00F159A2">
        <w:rPr>
          <w:sz w:val="17"/>
          <w:lang w:val="ru-RU"/>
        </w:rPr>
        <w:t xml:space="preserve">Чи варто компаніям вважати диференціювання продукції складним процесом, через наздогнання місцевих конкурентів в плані технології ? Їхня єдина надія на успіх - знищити своїх конкурентів завдяки ціновій політиці. Відповідно, компанії також можуть  мати можливість продовження операцій без значних змін за рахунок придбання місцевих компаній. З іншого боку, в разі збільшення попиту на функціональність і продуктивність продукту, можна привести елітний ринок в дію за допомогою високої ціни / високої функціональності, якщо компанія має передові технології. </w:t>
      </w:r>
    </w:p>
    <w:p w:rsidR="00F159A2" w:rsidRPr="00F159A2" w:rsidRDefault="00F159A2" w:rsidP="00F159A2">
      <w:pPr>
        <w:spacing w:before="4" w:line="244" w:lineRule="auto"/>
        <w:ind w:left="357" w:hanging="240"/>
        <w:rPr>
          <w:sz w:val="17"/>
          <w:lang w:val="ru-RU"/>
        </w:rPr>
      </w:pPr>
      <w:r w:rsidRPr="00F159A2">
        <w:rPr>
          <w:sz w:val="17"/>
          <w:lang w:val="ru-RU"/>
        </w:rPr>
        <w:t>Для того, щоб уникнути швидкого настигання місцевими конкурентами з точки зору технології, компанія може інвестувати в R &amp; D або побудувати бізнес-модель, яка зробить її  рівень тяжко досяжним.</w:t>
      </w:r>
    </w:p>
    <w:p w:rsidR="00F159A2" w:rsidRPr="00F159A2" w:rsidRDefault="00F159A2" w:rsidP="00F159A2">
      <w:pPr>
        <w:spacing w:before="4" w:line="244" w:lineRule="auto"/>
        <w:ind w:left="357" w:hanging="240"/>
        <w:rPr>
          <w:sz w:val="17"/>
          <w:lang w:val="ru-RU"/>
        </w:rPr>
      </w:pPr>
      <w:r w:rsidRPr="00F159A2">
        <w:rPr>
          <w:sz w:val="17"/>
          <w:lang w:val="ru-RU"/>
        </w:rPr>
        <w:t xml:space="preserve">  Ми підводимо підсумок в даному розділі, обговорюючи БП, яка націлена на найнижчі класи світового населення. Компанії, які обирають цей шлях повинні управляти своїм бізнесом з правильним балансом для комерційних і некомерційних заходів, поєднуючи бізнес з цілями соціального внеску, таких як рішення проблем бідності або поліпшення харчування та гігієни.</w:t>
      </w:r>
    </w:p>
    <w:p w:rsidR="00F159A2" w:rsidRPr="00F159A2" w:rsidRDefault="00F159A2" w:rsidP="00F159A2">
      <w:pPr>
        <w:spacing w:before="4" w:line="244" w:lineRule="auto"/>
        <w:ind w:left="357" w:hanging="240"/>
        <w:rPr>
          <w:sz w:val="17"/>
          <w:lang w:val="ru-RU"/>
        </w:rPr>
      </w:pPr>
      <w:r w:rsidRPr="00F159A2">
        <w:rPr>
          <w:sz w:val="17"/>
          <w:lang w:val="ru-RU"/>
        </w:rPr>
        <w:t xml:space="preserve">  Є кілька історій успіху на ринку БП; проте, вартість надання послуг, необхідних потребуючим, велика, тому що партнери компаній мають широке коло зацікавлених сторін, таких як громадські організації, які надають допомогу з розвитком, некомерційні підприємства та місцеві громади. Компанії, що здійснюють підприємницьку діяльність по всьому світу знайдуть доцільним розглянути цю бізнес-модель в тій чи іншій формі.</w:t>
      </w:r>
    </w:p>
    <w:p w:rsidR="00F159A2" w:rsidRPr="00F159A2" w:rsidRDefault="00F159A2" w:rsidP="00F159A2">
      <w:pPr>
        <w:spacing w:before="4" w:line="244" w:lineRule="auto"/>
        <w:ind w:left="357" w:hanging="240"/>
        <w:rPr>
          <w:sz w:val="17"/>
          <w:lang w:val="ru-RU"/>
        </w:rPr>
      </w:pPr>
      <w:r w:rsidRPr="00F159A2">
        <w:rPr>
          <w:sz w:val="17"/>
          <w:lang w:val="ru-RU"/>
        </w:rPr>
        <w:t xml:space="preserve"> </w:t>
      </w:r>
    </w:p>
    <w:p w:rsidR="00F159A2" w:rsidRPr="00F159A2" w:rsidRDefault="00F159A2" w:rsidP="00F159A2">
      <w:pPr>
        <w:spacing w:before="4" w:line="244" w:lineRule="auto"/>
        <w:ind w:left="357" w:hanging="240"/>
        <w:rPr>
          <w:sz w:val="17"/>
          <w:lang w:val="ru-RU"/>
        </w:rPr>
      </w:pPr>
      <w:r w:rsidRPr="00F159A2">
        <w:rPr>
          <w:sz w:val="17"/>
          <w:lang w:val="ru-RU"/>
        </w:rPr>
        <w:t>9.7    Висновок</w:t>
      </w:r>
      <w:r w:rsidRPr="00F159A2">
        <w:rPr>
          <w:sz w:val="17"/>
          <w:lang w:val="ru-RU"/>
        </w:rPr>
        <w:tab/>
        <w:t>153</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lang w:val="ru-RU"/>
        </w:rPr>
      </w:pPr>
      <w:r w:rsidRPr="00F159A2">
        <w:rPr>
          <w:sz w:val="17"/>
          <w:lang w:val="ru-RU"/>
        </w:rPr>
        <w:t>Відкритий доступ Цей розділ поширюється відповідно до умов Некомерційної ліцензії Creative Commons Attribution, що дозволяє будь-яке некомерційне використання, поширення та відтворення на будь-якому носії, за умови, що автор (и) і джерело кредитуються.</w:t>
      </w:r>
    </w:p>
    <w:p w:rsidR="00F159A2" w:rsidRPr="00F159A2" w:rsidRDefault="00F159A2" w:rsidP="00F159A2">
      <w:pPr>
        <w:spacing w:before="4" w:line="244" w:lineRule="auto"/>
        <w:ind w:left="357" w:hanging="240"/>
        <w:rPr>
          <w:sz w:val="17"/>
          <w:lang w:val="ru-RU"/>
        </w:rPr>
      </w:pPr>
      <w:r w:rsidRPr="00F159A2">
        <w:rPr>
          <w:sz w:val="17"/>
          <w:lang w:val="ru-RU"/>
        </w:rPr>
        <w:t xml:space="preserve"> </w:t>
      </w:r>
    </w:p>
    <w:p w:rsidR="00F159A2" w:rsidRPr="00F159A2" w:rsidRDefault="00F159A2" w:rsidP="00F159A2">
      <w:pPr>
        <w:spacing w:before="4" w:line="244" w:lineRule="auto"/>
        <w:ind w:left="357" w:hanging="240"/>
        <w:rPr>
          <w:sz w:val="17"/>
          <w:lang w:val="ru-RU"/>
        </w:rPr>
      </w:pPr>
      <w:r w:rsidRPr="00F159A2">
        <w:rPr>
          <w:sz w:val="17"/>
          <w:lang w:val="ru-RU"/>
        </w:rPr>
        <w:t>154</w:t>
      </w:r>
      <w:r w:rsidRPr="00F159A2">
        <w:rPr>
          <w:sz w:val="17"/>
          <w:lang w:val="ru-RU"/>
        </w:rPr>
        <w:tab/>
        <w:t>9      Теорія маркетингу в глобальному бізнес-контексті</w:t>
      </w:r>
    </w:p>
    <w:p w:rsidR="00F159A2" w:rsidRPr="00F159A2" w:rsidRDefault="00F159A2" w:rsidP="00F159A2">
      <w:pPr>
        <w:spacing w:before="4" w:line="244" w:lineRule="auto"/>
        <w:ind w:left="357" w:hanging="240"/>
        <w:rPr>
          <w:sz w:val="17"/>
          <w:lang w:val="ru-RU"/>
        </w:rPr>
      </w:pPr>
    </w:p>
    <w:p w:rsidR="00F159A2" w:rsidRPr="00F159A2" w:rsidRDefault="00F159A2" w:rsidP="00F159A2">
      <w:pPr>
        <w:spacing w:before="4" w:line="244" w:lineRule="auto"/>
        <w:ind w:left="357" w:hanging="240"/>
        <w:rPr>
          <w:sz w:val="17"/>
        </w:rPr>
      </w:pPr>
      <w:r w:rsidRPr="00F159A2">
        <w:rPr>
          <w:sz w:val="17"/>
          <w:lang w:val="ru-RU"/>
        </w:rPr>
        <w:t>Джерела</w:t>
      </w:r>
    </w:p>
    <w:p w:rsidR="00F159A2" w:rsidRPr="00F159A2" w:rsidRDefault="00F159A2" w:rsidP="00F159A2">
      <w:pPr>
        <w:spacing w:before="4" w:line="244" w:lineRule="auto"/>
        <w:ind w:left="357" w:hanging="240"/>
        <w:rPr>
          <w:sz w:val="17"/>
        </w:rPr>
      </w:pPr>
    </w:p>
    <w:p w:rsidR="00F159A2" w:rsidRPr="00F159A2" w:rsidRDefault="00F159A2" w:rsidP="00F159A2">
      <w:pPr>
        <w:spacing w:before="4" w:line="244" w:lineRule="auto"/>
        <w:ind w:left="357" w:hanging="240"/>
        <w:rPr>
          <w:sz w:val="17"/>
        </w:rPr>
      </w:pPr>
      <w:r w:rsidRPr="00F159A2">
        <w:rPr>
          <w:sz w:val="17"/>
        </w:rPr>
        <w:t>Diamond Inc. (2002). MBA management book. Tokyo: Diamond Inc.</w:t>
      </w:r>
    </w:p>
    <w:p w:rsidR="00F159A2" w:rsidRPr="00F159A2" w:rsidRDefault="00F159A2" w:rsidP="00F159A2">
      <w:pPr>
        <w:spacing w:before="4" w:line="244" w:lineRule="auto"/>
        <w:ind w:left="357" w:hanging="240"/>
        <w:rPr>
          <w:sz w:val="17"/>
        </w:rPr>
      </w:pPr>
      <w:r w:rsidRPr="00F159A2">
        <w:rPr>
          <w:sz w:val="17"/>
        </w:rPr>
        <w:t>Gadiesh, O., Leung, P., &amp; Vestring, T. (2007). The battle for China’s good-enough market. Harvard Business Review, 85, 80–89.</w:t>
      </w:r>
    </w:p>
    <w:p w:rsidR="00F159A2" w:rsidRPr="00F159A2" w:rsidRDefault="00F159A2" w:rsidP="00F159A2">
      <w:pPr>
        <w:spacing w:before="4" w:line="244" w:lineRule="auto"/>
        <w:ind w:left="357" w:hanging="240"/>
        <w:rPr>
          <w:sz w:val="17"/>
        </w:rPr>
      </w:pPr>
      <w:r w:rsidRPr="00F159A2">
        <w:rPr>
          <w:sz w:val="17"/>
        </w:rPr>
        <w:t>Karamchandani, A., Kubzansky, M., &amp; Lalwani, N. (2011). Is the bottom of the pyramid really for you? Harvard Business Review, 89, 107–111.</w:t>
      </w:r>
    </w:p>
    <w:p w:rsidR="00F159A2" w:rsidRPr="00F159A2" w:rsidRDefault="00F159A2" w:rsidP="00F159A2">
      <w:pPr>
        <w:spacing w:before="4" w:line="244" w:lineRule="auto"/>
        <w:ind w:left="357" w:hanging="240"/>
        <w:rPr>
          <w:sz w:val="17"/>
        </w:rPr>
      </w:pPr>
      <w:r w:rsidRPr="00F159A2">
        <w:rPr>
          <w:sz w:val="17"/>
        </w:rPr>
        <w:t>Moore, J. (2002, January). Chasm (trans: Kawamata Seiji). Tokyo: Shoeisha.</w:t>
      </w:r>
    </w:p>
    <w:p w:rsidR="00F159A2" w:rsidRPr="00F159A2" w:rsidRDefault="00F159A2" w:rsidP="00F159A2">
      <w:pPr>
        <w:spacing w:before="4" w:line="244" w:lineRule="auto"/>
        <w:ind w:left="357" w:hanging="240"/>
        <w:rPr>
          <w:sz w:val="17"/>
          <w:lang w:val="ru-RU"/>
        </w:rPr>
      </w:pPr>
      <w:r w:rsidRPr="00F159A2">
        <w:rPr>
          <w:sz w:val="17"/>
        </w:rPr>
        <w:t xml:space="preserve">Ogawa, K. (2009, July). Management text marketing Nyuumon. Tokyo: Nikkei Sangyo </w:t>
      </w:r>
      <w:r w:rsidRPr="00F159A2">
        <w:rPr>
          <w:sz w:val="17"/>
        </w:rPr>
        <w:lastRenderedPageBreak/>
        <w:t xml:space="preserve">Shinbunsha. Prahalad, C. K. (2005, December). Next market “Hinkonsou” wo “Koukyaku” ni Kaeru Jisedai Business  Senryaku  (Wharton  Keiei  Senryaku  Series)  (trans:  Skylight Consulting). </w:t>
      </w:r>
      <w:r w:rsidRPr="00F159A2">
        <w:rPr>
          <w:sz w:val="17"/>
          <w:lang w:val="ru-RU"/>
        </w:rPr>
        <w:t>Tokyo:</w:t>
      </w:r>
    </w:p>
    <w:p w:rsidR="00F159A2" w:rsidRPr="00F159A2" w:rsidRDefault="00F159A2" w:rsidP="00F159A2">
      <w:pPr>
        <w:spacing w:before="4" w:line="244" w:lineRule="auto"/>
        <w:ind w:left="357" w:hanging="240"/>
        <w:rPr>
          <w:sz w:val="17"/>
          <w:lang w:val="ru-RU"/>
        </w:rPr>
      </w:pPr>
      <w:r w:rsidRPr="00F159A2">
        <w:rPr>
          <w:sz w:val="17"/>
          <w:lang w:val="ru-RU"/>
        </w:rPr>
        <w:t>Nikkei BP.</w:t>
      </w:r>
    </w:p>
    <w:p w:rsidR="00F159A2" w:rsidRPr="00F159A2" w:rsidRDefault="00F159A2" w:rsidP="00F159A2">
      <w:pPr>
        <w:spacing w:before="4" w:line="244" w:lineRule="auto"/>
        <w:ind w:left="357" w:hanging="240"/>
        <w:rPr>
          <w:sz w:val="17"/>
          <w:lang w:val="ru-RU"/>
        </w:rPr>
      </w:pPr>
      <w:r w:rsidRPr="00F159A2">
        <w:rPr>
          <w:sz w:val="17"/>
        </w:rPr>
        <w:t xml:space="preserve">Rogers, E. M. (2007). Innovation Fukyuugaku (trans: Aoike Shin’ichi &amp; Uno Yoshiyasu). </w:t>
      </w:r>
      <w:r w:rsidRPr="00F159A2">
        <w:rPr>
          <w:sz w:val="17"/>
          <w:lang w:val="ru-RU"/>
        </w:rPr>
        <w:t>Tokyo: Sanno Daigaku Shuppanbu.</w:t>
      </w:r>
    </w:p>
    <w:sectPr w:rsidR="00F159A2" w:rsidRPr="00F159A2" w:rsidSect="00C8160A">
      <w:pgSz w:w="8790" w:h="13330"/>
      <w:pgMar w:top="620" w:right="9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Myriad Pro">
    <w:altName w:val="Malgun Gothic"/>
    <w:charset w:val="00"/>
    <w:family w:val="swiss"/>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altName w:val="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43B95"/>
    <w:multiLevelType w:val="hybridMultilevel"/>
    <w:tmpl w:val="FDE85E74"/>
    <w:lvl w:ilvl="0" w:tplc="273C7D5C">
      <w:numFmt w:val="bullet"/>
      <w:lvlText w:val="•"/>
      <w:lvlJc w:val="left"/>
      <w:pPr>
        <w:ind w:left="122" w:hanging="123"/>
      </w:pPr>
      <w:rPr>
        <w:rFonts w:ascii="Arial" w:eastAsia="Arial" w:hAnsi="Arial" w:cs="Arial" w:hint="default"/>
        <w:color w:val="131313"/>
        <w:w w:val="99"/>
        <w:position w:val="-2"/>
        <w:sz w:val="24"/>
        <w:szCs w:val="24"/>
      </w:rPr>
    </w:lvl>
    <w:lvl w:ilvl="1" w:tplc="90EADDF2">
      <w:numFmt w:val="bullet"/>
      <w:lvlText w:val="•"/>
      <w:lvlJc w:val="left"/>
      <w:pPr>
        <w:ind w:left="184" w:hanging="123"/>
      </w:pPr>
      <w:rPr>
        <w:rFonts w:hint="default"/>
      </w:rPr>
    </w:lvl>
    <w:lvl w:ilvl="2" w:tplc="3F90ED96">
      <w:numFmt w:val="bullet"/>
      <w:lvlText w:val="•"/>
      <w:lvlJc w:val="left"/>
      <w:pPr>
        <w:ind w:left="248" w:hanging="123"/>
      </w:pPr>
      <w:rPr>
        <w:rFonts w:hint="default"/>
      </w:rPr>
    </w:lvl>
    <w:lvl w:ilvl="3" w:tplc="1E26FEA0">
      <w:numFmt w:val="bullet"/>
      <w:lvlText w:val="•"/>
      <w:lvlJc w:val="left"/>
      <w:pPr>
        <w:ind w:left="313" w:hanging="123"/>
      </w:pPr>
      <w:rPr>
        <w:rFonts w:hint="default"/>
      </w:rPr>
    </w:lvl>
    <w:lvl w:ilvl="4" w:tplc="0B66C70E">
      <w:numFmt w:val="bullet"/>
      <w:lvlText w:val="•"/>
      <w:lvlJc w:val="left"/>
      <w:pPr>
        <w:ind w:left="377" w:hanging="123"/>
      </w:pPr>
      <w:rPr>
        <w:rFonts w:hint="default"/>
      </w:rPr>
    </w:lvl>
    <w:lvl w:ilvl="5" w:tplc="08F616FC">
      <w:numFmt w:val="bullet"/>
      <w:lvlText w:val="•"/>
      <w:lvlJc w:val="left"/>
      <w:pPr>
        <w:ind w:left="442" w:hanging="123"/>
      </w:pPr>
      <w:rPr>
        <w:rFonts w:hint="default"/>
      </w:rPr>
    </w:lvl>
    <w:lvl w:ilvl="6" w:tplc="09649E6A">
      <w:numFmt w:val="bullet"/>
      <w:lvlText w:val="•"/>
      <w:lvlJc w:val="left"/>
      <w:pPr>
        <w:ind w:left="506" w:hanging="123"/>
      </w:pPr>
      <w:rPr>
        <w:rFonts w:hint="default"/>
      </w:rPr>
    </w:lvl>
    <w:lvl w:ilvl="7" w:tplc="C1C41C98">
      <w:numFmt w:val="bullet"/>
      <w:lvlText w:val="•"/>
      <w:lvlJc w:val="left"/>
      <w:pPr>
        <w:ind w:left="571" w:hanging="123"/>
      </w:pPr>
      <w:rPr>
        <w:rFonts w:hint="default"/>
      </w:rPr>
    </w:lvl>
    <w:lvl w:ilvl="8" w:tplc="37FAEA6A">
      <w:numFmt w:val="bullet"/>
      <w:lvlText w:val="•"/>
      <w:lvlJc w:val="left"/>
      <w:pPr>
        <w:ind w:left="635" w:hanging="123"/>
      </w:pPr>
      <w:rPr>
        <w:rFonts w:hint="default"/>
      </w:rPr>
    </w:lvl>
  </w:abstractNum>
  <w:abstractNum w:abstractNumId="1">
    <w:nsid w:val="12BA1F71"/>
    <w:multiLevelType w:val="hybridMultilevel"/>
    <w:tmpl w:val="E62256E2"/>
    <w:lvl w:ilvl="0" w:tplc="71AC5312">
      <w:numFmt w:val="bullet"/>
      <w:lvlText w:val="•"/>
      <w:lvlJc w:val="left"/>
      <w:pPr>
        <w:ind w:left="128" w:hanging="129"/>
      </w:pPr>
      <w:rPr>
        <w:rFonts w:ascii="Arial" w:eastAsia="Arial" w:hAnsi="Arial" w:cs="Arial" w:hint="default"/>
        <w:color w:val="131313"/>
        <w:w w:val="99"/>
        <w:position w:val="-2"/>
        <w:sz w:val="24"/>
        <w:szCs w:val="24"/>
      </w:rPr>
    </w:lvl>
    <w:lvl w:ilvl="1" w:tplc="418E399C">
      <w:numFmt w:val="bullet"/>
      <w:lvlText w:val="•"/>
      <w:lvlJc w:val="left"/>
      <w:pPr>
        <w:ind w:left="233" w:hanging="129"/>
      </w:pPr>
      <w:rPr>
        <w:rFonts w:hint="default"/>
      </w:rPr>
    </w:lvl>
    <w:lvl w:ilvl="2" w:tplc="617EA256">
      <w:numFmt w:val="bullet"/>
      <w:lvlText w:val="•"/>
      <w:lvlJc w:val="left"/>
      <w:pPr>
        <w:ind w:left="346" w:hanging="129"/>
      </w:pPr>
      <w:rPr>
        <w:rFonts w:hint="default"/>
      </w:rPr>
    </w:lvl>
    <w:lvl w:ilvl="3" w:tplc="47FCF1EC">
      <w:numFmt w:val="bullet"/>
      <w:lvlText w:val="•"/>
      <w:lvlJc w:val="left"/>
      <w:pPr>
        <w:ind w:left="459" w:hanging="129"/>
      </w:pPr>
      <w:rPr>
        <w:rFonts w:hint="default"/>
      </w:rPr>
    </w:lvl>
    <w:lvl w:ilvl="4" w:tplc="8D1600E4">
      <w:numFmt w:val="bullet"/>
      <w:lvlText w:val="•"/>
      <w:lvlJc w:val="left"/>
      <w:pPr>
        <w:ind w:left="572" w:hanging="129"/>
      </w:pPr>
      <w:rPr>
        <w:rFonts w:hint="default"/>
      </w:rPr>
    </w:lvl>
    <w:lvl w:ilvl="5" w:tplc="92F07FD6">
      <w:numFmt w:val="bullet"/>
      <w:lvlText w:val="•"/>
      <w:lvlJc w:val="left"/>
      <w:pPr>
        <w:ind w:left="685" w:hanging="129"/>
      </w:pPr>
      <w:rPr>
        <w:rFonts w:hint="default"/>
      </w:rPr>
    </w:lvl>
    <w:lvl w:ilvl="6" w:tplc="B84E3714">
      <w:numFmt w:val="bullet"/>
      <w:lvlText w:val="•"/>
      <w:lvlJc w:val="left"/>
      <w:pPr>
        <w:ind w:left="798" w:hanging="129"/>
      </w:pPr>
      <w:rPr>
        <w:rFonts w:hint="default"/>
      </w:rPr>
    </w:lvl>
    <w:lvl w:ilvl="7" w:tplc="4F7808A4">
      <w:numFmt w:val="bullet"/>
      <w:lvlText w:val="•"/>
      <w:lvlJc w:val="left"/>
      <w:pPr>
        <w:ind w:left="911" w:hanging="129"/>
      </w:pPr>
      <w:rPr>
        <w:rFonts w:hint="default"/>
      </w:rPr>
    </w:lvl>
    <w:lvl w:ilvl="8" w:tplc="BAA4BA2C">
      <w:numFmt w:val="bullet"/>
      <w:lvlText w:val="•"/>
      <w:lvlJc w:val="left"/>
      <w:pPr>
        <w:ind w:left="1025" w:hanging="129"/>
      </w:pPr>
      <w:rPr>
        <w:rFonts w:hint="default"/>
      </w:rPr>
    </w:lvl>
  </w:abstractNum>
  <w:abstractNum w:abstractNumId="2">
    <w:nsid w:val="2C1905C5"/>
    <w:multiLevelType w:val="multilevel"/>
    <w:tmpl w:val="0FE2B010"/>
    <w:lvl w:ilvl="0">
      <w:start w:val="9"/>
      <w:numFmt w:val="decimal"/>
      <w:lvlText w:val="%1"/>
      <w:lvlJc w:val="left"/>
      <w:pPr>
        <w:ind w:left="845" w:hanging="709"/>
        <w:jc w:val="left"/>
      </w:pPr>
      <w:rPr>
        <w:rFonts w:hint="default"/>
      </w:rPr>
    </w:lvl>
    <w:lvl w:ilvl="1">
      <w:start w:val="1"/>
      <w:numFmt w:val="decimal"/>
      <w:lvlText w:val="%1.%2"/>
      <w:lvlJc w:val="left"/>
      <w:pPr>
        <w:ind w:left="845" w:hanging="709"/>
        <w:jc w:val="left"/>
      </w:pPr>
      <w:rPr>
        <w:rFonts w:ascii="Myriad Pro" w:eastAsia="Myriad Pro" w:hAnsi="Myriad Pro" w:cs="Myriad Pro" w:hint="default"/>
        <w:b/>
        <w:bCs/>
        <w:spacing w:val="-5"/>
        <w:w w:val="99"/>
        <w:sz w:val="23"/>
        <w:szCs w:val="23"/>
      </w:rPr>
    </w:lvl>
    <w:lvl w:ilvl="2">
      <w:numFmt w:val="bullet"/>
      <w:lvlText w:val="•"/>
      <w:lvlJc w:val="left"/>
      <w:pPr>
        <w:ind w:left="2241" w:hanging="709"/>
      </w:pPr>
      <w:rPr>
        <w:rFonts w:hint="default"/>
      </w:rPr>
    </w:lvl>
    <w:lvl w:ilvl="3">
      <w:numFmt w:val="bullet"/>
      <w:lvlText w:val="•"/>
      <w:lvlJc w:val="left"/>
      <w:pPr>
        <w:ind w:left="2942" w:hanging="709"/>
      </w:pPr>
      <w:rPr>
        <w:rFonts w:hint="default"/>
      </w:rPr>
    </w:lvl>
    <w:lvl w:ilvl="4">
      <w:numFmt w:val="bullet"/>
      <w:lvlText w:val="•"/>
      <w:lvlJc w:val="left"/>
      <w:pPr>
        <w:ind w:left="3642" w:hanging="709"/>
      </w:pPr>
      <w:rPr>
        <w:rFonts w:hint="default"/>
      </w:rPr>
    </w:lvl>
    <w:lvl w:ilvl="5">
      <w:numFmt w:val="bullet"/>
      <w:lvlText w:val="•"/>
      <w:lvlJc w:val="left"/>
      <w:pPr>
        <w:ind w:left="4343" w:hanging="709"/>
      </w:pPr>
      <w:rPr>
        <w:rFonts w:hint="default"/>
      </w:rPr>
    </w:lvl>
    <w:lvl w:ilvl="6">
      <w:numFmt w:val="bullet"/>
      <w:lvlText w:val="•"/>
      <w:lvlJc w:val="left"/>
      <w:pPr>
        <w:ind w:left="5044" w:hanging="709"/>
      </w:pPr>
      <w:rPr>
        <w:rFonts w:hint="default"/>
      </w:rPr>
    </w:lvl>
    <w:lvl w:ilvl="7">
      <w:numFmt w:val="bullet"/>
      <w:lvlText w:val="•"/>
      <w:lvlJc w:val="left"/>
      <w:pPr>
        <w:ind w:left="5745" w:hanging="709"/>
      </w:pPr>
      <w:rPr>
        <w:rFonts w:hint="default"/>
      </w:rPr>
    </w:lvl>
    <w:lvl w:ilvl="8">
      <w:numFmt w:val="bullet"/>
      <w:lvlText w:val="•"/>
      <w:lvlJc w:val="left"/>
      <w:pPr>
        <w:ind w:left="6445" w:hanging="709"/>
      </w:pPr>
      <w:rPr>
        <w:rFonts w:hint="default"/>
      </w:rPr>
    </w:lvl>
  </w:abstractNum>
  <w:abstractNum w:abstractNumId="3">
    <w:nsid w:val="39EF377F"/>
    <w:multiLevelType w:val="hybridMultilevel"/>
    <w:tmpl w:val="6E7E5A52"/>
    <w:lvl w:ilvl="0" w:tplc="7F3C7DEE">
      <w:numFmt w:val="bullet"/>
      <w:lvlText w:val="•"/>
      <w:lvlJc w:val="left"/>
      <w:pPr>
        <w:ind w:left="122" w:hanging="123"/>
      </w:pPr>
      <w:rPr>
        <w:rFonts w:ascii="Arial" w:eastAsia="Arial" w:hAnsi="Arial" w:cs="Arial" w:hint="default"/>
        <w:color w:val="131313"/>
        <w:w w:val="99"/>
        <w:position w:val="-2"/>
        <w:sz w:val="24"/>
        <w:szCs w:val="24"/>
      </w:rPr>
    </w:lvl>
    <w:lvl w:ilvl="1" w:tplc="706428C2">
      <w:numFmt w:val="bullet"/>
      <w:lvlText w:val="•"/>
      <w:lvlJc w:val="left"/>
      <w:pPr>
        <w:ind w:left="233" w:hanging="123"/>
      </w:pPr>
      <w:rPr>
        <w:rFonts w:hint="default"/>
      </w:rPr>
    </w:lvl>
    <w:lvl w:ilvl="2" w:tplc="06F8D954">
      <w:numFmt w:val="bullet"/>
      <w:lvlText w:val="•"/>
      <w:lvlJc w:val="left"/>
      <w:pPr>
        <w:ind w:left="346" w:hanging="123"/>
      </w:pPr>
      <w:rPr>
        <w:rFonts w:hint="default"/>
      </w:rPr>
    </w:lvl>
    <w:lvl w:ilvl="3" w:tplc="FB3CD21E">
      <w:numFmt w:val="bullet"/>
      <w:lvlText w:val="•"/>
      <w:lvlJc w:val="left"/>
      <w:pPr>
        <w:ind w:left="460" w:hanging="123"/>
      </w:pPr>
      <w:rPr>
        <w:rFonts w:hint="default"/>
      </w:rPr>
    </w:lvl>
    <w:lvl w:ilvl="4" w:tplc="79401642">
      <w:numFmt w:val="bullet"/>
      <w:lvlText w:val="•"/>
      <w:lvlJc w:val="left"/>
      <w:pPr>
        <w:ind w:left="573" w:hanging="123"/>
      </w:pPr>
      <w:rPr>
        <w:rFonts w:hint="default"/>
      </w:rPr>
    </w:lvl>
    <w:lvl w:ilvl="5" w:tplc="32FAF8E8">
      <w:numFmt w:val="bullet"/>
      <w:lvlText w:val="•"/>
      <w:lvlJc w:val="left"/>
      <w:pPr>
        <w:ind w:left="686" w:hanging="123"/>
      </w:pPr>
      <w:rPr>
        <w:rFonts w:hint="default"/>
      </w:rPr>
    </w:lvl>
    <w:lvl w:ilvl="6" w:tplc="5ED22F94">
      <w:numFmt w:val="bullet"/>
      <w:lvlText w:val="•"/>
      <w:lvlJc w:val="left"/>
      <w:pPr>
        <w:ind w:left="800" w:hanging="123"/>
      </w:pPr>
      <w:rPr>
        <w:rFonts w:hint="default"/>
      </w:rPr>
    </w:lvl>
    <w:lvl w:ilvl="7" w:tplc="BDB8CE20">
      <w:numFmt w:val="bullet"/>
      <w:lvlText w:val="•"/>
      <w:lvlJc w:val="left"/>
      <w:pPr>
        <w:ind w:left="913" w:hanging="123"/>
      </w:pPr>
      <w:rPr>
        <w:rFonts w:hint="default"/>
      </w:rPr>
    </w:lvl>
    <w:lvl w:ilvl="8" w:tplc="2D16FB9C">
      <w:numFmt w:val="bullet"/>
      <w:lvlText w:val="•"/>
      <w:lvlJc w:val="left"/>
      <w:pPr>
        <w:ind w:left="1027" w:hanging="123"/>
      </w:pPr>
      <w:rPr>
        <w:rFonts w:hint="default"/>
      </w:rPr>
    </w:lvl>
  </w:abstractNum>
  <w:abstractNum w:abstractNumId="4">
    <w:nsid w:val="45C72F63"/>
    <w:multiLevelType w:val="multilevel"/>
    <w:tmpl w:val="C6787CE8"/>
    <w:lvl w:ilvl="0">
      <w:start w:val="9"/>
      <w:numFmt w:val="decimal"/>
      <w:lvlText w:val="%1"/>
      <w:lvlJc w:val="left"/>
      <w:pPr>
        <w:ind w:left="498" w:hanging="382"/>
        <w:jc w:val="left"/>
      </w:pPr>
      <w:rPr>
        <w:rFonts w:hint="default"/>
      </w:rPr>
    </w:lvl>
    <w:lvl w:ilvl="1">
      <w:start w:val="3"/>
      <w:numFmt w:val="decimal"/>
      <w:lvlText w:val="%1.%2"/>
      <w:lvlJc w:val="left"/>
      <w:pPr>
        <w:ind w:left="498" w:hanging="382"/>
        <w:jc w:val="left"/>
      </w:pPr>
      <w:rPr>
        <w:rFonts w:hint="default"/>
        <w:spacing w:val="-4"/>
        <w:w w:val="81"/>
      </w:rPr>
    </w:lvl>
    <w:lvl w:ilvl="2">
      <w:numFmt w:val="bullet"/>
      <w:lvlText w:val="•"/>
      <w:lvlJc w:val="left"/>
      <w:pPr>
        <w:ind w:left="1773" w:hanging="382"/>
      </w:pPr>
      <w:rPr>
        <w:rFonts w:hint="default"/>
      </w:rPr>
    </w:lvl>
    <w:lvl w:ilvl="3">
      <w:numFmt w:val="bullet"/>
      <w:lvlText w:val="•"/>
      <w:lvlJc w:val="left"/>
      <w:pPr>
        <w:ind w:left="2410" w:hanging="382"/>
      </w:pPr>
      <w:rPr>
        <w:rFonts w:hint="default"/>
      </w:rPr>
    </w:lvl>
    <w:lvl w:ilvl="4">
      <w:numFmt w:val="bullet"/>
      <w:lvlText w:val="•"/>
      <w:lvlJc w:val="left"/>
      <w:pPr>
        <w:ind w:left="3046" w:hanging="382"/>
      </w:pPr>
      <w:rPr>
        <w:rFonts w:hint="default"/>
      </w:rPr>
    </w:lvl>
    <w:lvl w:ilvl="5">
      <w:numFmt w:val="bullet"/>
      <w:lvlText w:val="•"/>
      <w:lvlJc w:val="left"/>
      <w:pPr>
        <w:ind w:left="3683" w:hanging="382"/>
      </w:pPr>
      <w:rPr>
        <w:rFonts w:hint="default"/>
      </w:rPr>
    </w:lvl>
    <w:lvl w:ilvl="6">
      <w:numFmt w:val="bullet"/>
      <w:lvlText w:val="•"/>
      <w:lvlJc w:val="left"/>
      <w:pPr>
        <w:ind w:left="4320" w:hanging="382"/>
      </w:pPr>
      <w:rPr>
        <w:rFonts w:hint="default"/>
      </w:rPr>
    </w:lvl>
    <w:lvl w:ilvl="7">
      <w:numFmt w:val="bullet"/>
      <w:lvlText w:val="•"/>
      <w:lvlJc w:val="left"/>
      <w:pPr>
        <w:ind w:left="4957" w:hanging="382"/>
      </w:pPr>
      <w:rPr>
        <w:rFonts w:hint="default"/>
      </w:rPr>
    </w:lvl>
    <w:lvl w:ilvl="8">
      <w:numFmt w:val="bullet"/>
      <w:lvlText w:val="•"/>
      <w:lvlJc w:val="left"/>
      <w:pPr>
        <w:ind w:left="5593" w:hanging="382"/>
      </w:pPr>
      <w:rPr>
        <w:rFonts w:hint="default"/>
      </w:rPr>
    </w:lvl>
  </w:abstractNum>
  <w:abstractNum w:abstractNumId="5">
    <w:nsid w:val="47CA6653"/>
    <w:multiLevelType w:val="hybridMultilevel"/>
    <w:tmpl w:val="A47A5AA4"/>
    <w:lvl w:ilvl="0" w:tplc="96F6C334">
      <w:numFmt w:val="bullet"/>
      <w:lvlText w:val="•"/>
      <w:lvlJc w:val="left"/>
      <w:pPr>
        <w:ind w:left="162" w:hanging="163"/>
      </w:pPr>
      <w:rPr>
        <w:rFonts w:ascii="Arial" w:eastAsia="Arial" w:hAnsi="Arial" w:cs="Arial" w:hint="default"/>
        <w:color w:val="131313"/>
        <w:w w:val="99"/>
        <w:position w:val="-2"/>
        <w:sz w:val="24"/>
        <w:szCs w:val="24"/>
      </w:rPr>
    </w:lvl>
    <w:lvl w:ilvl="1" w:tplc="59E62958">
      <w:numFmt w:val="bullet"/>
      <w:lvlText w:val="•"/>
      <w:lvlJc w:val="left"/>
      <w:pPr>
        <w:ind w:left="250" w:hanging="163"/>
      </w:pPr>
      <w:rPr>
        <w:rFonts w:hint="default"/>
      </w:rPr>
    </w:lvl>
    <w:lvl w:ilvl="2" w:tplc="991E950C">
      <w:numFmt w:val="bullet"/>
      <w:lvlText w:val="•"/>
      <w:lvlJc w:val="left"/>
      <w:pPr>
        <w:ind w:left="340" w:hanging="163"/>
      </w:pPr>
      <w:rPr>
        <w:rFonts w:hint="default"/>
      </w:rPr>
    </w:lvl>
    <w:lvl w:ilvl="3" w:tplc="7856EE22">
      <w:numFmt w:val="bullet"/>
      <w:lvlText w:val="•"/>
      <w:lvlJc w:val="left"/>
      <w:pPr>
        <w:ind w:left="430" w:hanging="163"/>
      </w:pPr>
      <w:rPr>
        <w:rFonts w:hint="default"/>
      </w:rPr>
    </w:lvl>
    <w:lvl w:ilvl="4" w:tplc="43963082">
      <w:numFmt w:val="bullet"/>
      <w:lvlText w:val="•"/>
      <w:lvlJc w:val="left"/>
      <w:pPr>
        <w:ind w:left="521" w:hanging="163"/>
      </w:pPr>
      <w:rPr>
        <w:rFonts w:hint="default"/>
      </w:rPr>
    </w:lvl>
    <w:lvl w:ilvl="5" w:tplc="69E00E7E">
      <w:numFmt w:val="bullet"/>
      <w:lvlText w:val="•"/>
      <w:lvlJc w:val="left"/>
      <w:pPr>
        <w:ind w:left="611" w:hanging="163"/>
      </w:pPr>
      <w:rPr>
        <w:rFonts w:hint="default"/>
      </w:rPr>
    </w:lvl>
    <w:lvl w:ilvl="6" w:tplc="4B0805DA">
      <w:numFmt w:val="bullet"/>
      <w:lvlText w:val="•"/>
      <w:lvlJc w:val="left"/>
      <w:pPr>
        <w:ind w:left="701" w:hanging="163"/>
      </w:pPr>
      <w:rPr>
        <w:rFonts w:hint="default"/>
      </w:rPr>
    </w:lvl>
    <w:lvl w:ilvl="7" w:tplc="FC1C57BE">
      <w:numFmt w:val="bullet"/>
      <w:lvlText w:val="•"/>
      <w:lvlJc w:val="left"/>
      <w:pPr>
        <w:ind w:left="791" w:hanging="163"/>
      </w:pPr>
      <w:rPr>
        <w:rFonts w:hint="default"/>
      </w:rPr>
    </w:lvl>
    <w:lvl w:ilvl="8" w:tplc="873A2852">
      <w:numFmt w:val="bullet"/>
      <w:lvlText w:val="•"/>
      <w:lvlJc w:val="left"/>
      <w:pPr>
        <w:ind w:left="882" w:hanging="163"/>
      </w:pPr>
      <w:rPr>
        <w:rFonts w:hint="default"/>
      </w:rPr>
    </w:lvl>
  </w:abstractNum>
  <w:abstractNum w:abstractNumId="6">
    <w:nsid w:val="4DBD1E14"/>
    <w:multiLevelType w:val="multilevel"/>
    <w:tmpl w:val="60FC412E"/>
    <w:lvl w:ilvl="0">
      <w:start w:val="9"/>
      <w:numFmt w:val="decimal"/>
      <w:lvlText w:val="%1"/>
      <w:lvlJc w:val="left"/>
      <w:pPr>
        <w:ind w:left="825" w:hanging="709"/>
        <w:jc w:val="left"/>
      </w:pPr>
      <w:rPr>
        <w:rFonts w:hint="default"/>
      </w:rPr>
    </w:lvl>
    <w:lvl w:ilvl="1">
      <w:start w:val="6"/>
      <w:numFmt w:val="decimal"/>
      <w:lvlText w:val="%1.%2"/>
      <w:lvlJc w:val="left"/>
      <w:pPr>
        <w:ind w:left="825" w:hanging="709"/>
        <w:jc w:val="left"/>
      </w:pPr>
      <w:rPr>
        <w:rFonts w:ascii="Myriad Pro" w:eastAsia="Myriad Pro" w:hAnsi="Myriad Pro" w:cs="Myriad Pro" w:hint="default"/>
        <w:b/>
        <w:bCs/>
        <w:spacing w:val="-3"/>
        <w:w w:val="100"/>
        <w:sz w:val="23"/>
        <w:szCs w:val="23"/>
      </w:rPr>
    </w:lvl>
    <w:lvl w:ilvl="2">
      <w:numFmt w:val="bullet"/>
      <w:lvlText w:val="•"/>
      <w:lvlJc w:val="left"/>
      <w:pPr>
        <w:ind w:left="2029" w:hanging="709"/>
      </w:pPr>
      <w:rPr>
        <w:rFonts w:hint="default"/>
      </w:rPr>
    </w:lvl>
    <w:lvl w:ilvl="3">
      <w:numFmt w:val="bullet"/>
      <w:lvlText w:val="•"/>
      <w:lvlJc w:val="left"/>
      <w:pPr>
        <w:ind w:left="2634" w:hanging="709"/>
      </w:pPr>
      <w:rPr>
        <w:rFonts w:hint="default"/>
      </w:rPr>
    </w:lvl>
    <w:lvl w:ilvl="4">
      <w:numFmt w:val="bullet"/>
      <w:lvlText w:val="•"/>
      <w:lvlJc w:val="left"/>
      <w:pPr>
        <w:ind w:left="3238" w:hanging="709"/>
      </w:pPr>
      <w:rPr>
        <w:rFonts w:hint="default"/>
      </w:rPr>
    </w:lvl>
    <w:lvl w:ilvl="5">
      <w:numFmt w:val="bullet"/>
      <w:lvlText w:val="•"/>
      <w:lvlJc w:val="left"/>
      <w:pPr>
        <w:ind w:left="3843" w:hanging="709"/>
      </w:pPr>
      <w:rPr>
        <w:rFonts w:hint="default"/>
      </w:rPr>
    </w:lvl>
    <w:lvl w:ilvl="6">
      <w:numFmt w:val="bullet"/>
      <w:lvlText w:val="•"/>
      <w:lvlJc w:val="left"/>
      <w:pPr>
        <w:ind w:left="4448" w:hanging="709"/>
      </w:pPr>
      <w:rPr>
        <w:rFonts w:hint="default"/>
      </w:rPr>
    </w:lvl>
    <w:lvl w:ilvl="7">
      <w:numFmt w:val="bullet"/>
      <w:lvlText w:val="•"/>
      <w:lvlJc w:val="left"/>
      <w:pPr>
        <w:ind w:left="5053" w:hanging="709"/>
      </w:pPr>
      <w:rPr>
        <w:rFonts w:hint="default"/>
      </w:rPr>
    </w:lvl>
    <w:lvl w:ilvl="8">
      <w:numFmt w:val="bullet"/>
      <w:lvlText w:val="•"/>
      <w:lvlJc w:val="left"/>
      <w:pPr>
        <w:ind w:left="5657" w:hanging="709"/>
      </w:pPr>
      <w:rPr>
        <w:rFonts w:hint="default"/>
      </w:rPr>
    </w:lvl>
  </w:abstractNum>
  <w:abstractNum w:abstractNumId="7">
    <w:nsid w:val="573006AF"/>
    <w:multiLevelType w:val="multilevel"/>
    <w:tmpl w:val="EAEA91DC"/>
    <w:lvl w:ilvl="0">
      <w:start w:val="9"/>
      <w:numFmt w:val="decimal"/>
      <w:lvlText w:val="%1"/>
      <w:lvlJc w:val="left"/>
      <w:pPr>
        <w:ind w:left="497" w:hanging="381"/>
        <w:jc w:val="left"/>
      </w:pPr>
      <w:rPr>
        <w:rFonts w:hint="default"/>
      </w:rPr>
    </w:lvl>
    <w:lvl w:ilvl="1">
      <w:start w:val="2"/>
      <w:numFmt w:val="decimal"/>
      <w:lvlText w:val="%1.%2"/>
      <w:lvlJc w:val="left"/>
      <w:pPr>
        <w:ind w:left="497" w:hanging="381"/>
        <w:jc w:val="left"/>
      </w:pPr>
      <w:rPr>
        <w:rFonts w:ascii="Calibri" w:eastAsia="Calibri" w:hAnsi="Calibri" w:cs="Calibri" w:hint="default"/>
        <w:spacing w:val="-4"/>
        <w:w w:val="81"/>
        <w:sz w:val="17"/>
        <w:szCs w:val="17"/>
      </w:rPr>
    </w:lvl>
    <w:lvl w:ilvl="2">
      <w:numFmt w:val="bullet"/>
      <w:lvlText w:val="•"/>
      <w:lvlJc w:val="left"/>
      <w:pPr>
        <w:ind w:left="1773" w:hanging="381"/>
      </w:pPr>
      <w:rPr>
        <w:rFonts w:hint="default"/>
      </w:rPr>
    </w:lvl>
    <w:lvl w:ilvl="3">
      <w:numFmt w:val="bullet"/>
      <w:lvlText w:val="•"/>
      <w:lvlJc w:val="left"/>
      <w:pPr>
        <w:ind w:left="2410" w:hanging="381"/>
      </w:pPr>
      <w:rPr>
        <w:rFonts w:hint="default"/>
      </w:rPr>
    </w:lvl>
    <w:lvl w:ilvl="4">
      <w:numFmt w:val="bullet"/>
      <w:lvlText w:val="•"/>
      <w:lvlJc w:val="left"/>
      <w:pPr>
        <w:ind w:left="3046" w:hanging="381"/>
      </w:pPr>
      <w:rPr>
        <w:rFonts w:hint="default"/>
      </w:rPr>
    </w:lvl>
    <w:lvl w:ilvl="5">
      <w:numFmt w:val="bullet"/>
      <w:lvlText w:val="•"/>
      <w:lvlJc w:val="left"/>
      <w:pPr>
        <w:ind w:left="3683" w:hanging="381"/>
      </w:pPr>
      <w:rPr>
        <w:rFonts w:hint="default"/>
      </w:rPr>
    </w:lvl>
    <w:lvl w:ilvl="6">
      <w:numFmt w:val="bullet"/>
      <w:lvlText w:val="•"/>
      <w:lvlJc w:val="left"/>
      <w:pPr>
        <w:ind w:left="4320" w:hanging="381"/>
      </w:pPr>
      <w:rPr>
        <w:rFonts w:hint="default"/>
      </w:rPr>
    </w:lvl>
    <w:lvl w:ilvl="7">
      <w:numFmt w:val="bullet"/>
      <w:lvlText w:val="•"/>
      <w:lvlJc w:val="left"/>
      <w:pPr>
        <w:ind w:left="4957" w:hanging="381"/>
      </w:pPr>
      <w:rPr>
        <w:rFonts w:hint="default"/>
      </w:rPr>
    </w:lvl>
    <w:lvl w:ilvl="8">
      <w:numFmt w:val="bullet"/>
      <w:lvlText w:val="•"/>
      <w:lvlJc w:val="left"/>
      <w:pPr>
        <w:ind w:left="5593" w:hanging="381"/>
      </w:pPr>
      <w:rPr>
        <w:rFonts w:hint="default"/>
      </w:rPr>
    </w:lvl>
  </w:abstractNum>
  <w:abstractNum w:abstractNumId="8">
    <w:nsid w:val="577D1E79"/>
    <w:multiLevelType w:val="multilevel"/>
    <w:tmpl w:val="13DC6114"/>
    <w:lvl w:ilvl="0">
      <w:start w:val="9"/>
      <w:numFmt w:val="decimal"/>
      <w:lvlText w:val="%1"/>
      <w:lvlJc w:val="left"/>
      <w:pPr>
        <w:ind w:left="825" w:hanging="709"/>
        <w:jc w:val="left"/>
      </w:pPr>
      <w:rPr>
        <w:rFonts w:hint="default"/>
      </w:rPr>
    </w:lvl>
    <w:lvl w:ilvl="1">
      <w:start w:val="5"/>
      <w:numFmt w:val="decimal"/>
      <w:lvlText w:val="%1.%2"/>
      <w:lvlJc w:val="left"/>
      <w:pPr>
        <w:ind w:left="825" w:hanging="709"/>
        <w:jc w:val="left"/>
      </w:pPr>
      <w:rPr>
        <w:rFonts w:hint="default"/>
        <w:b/>
        <w:bCs/>
        <w:spacing w:val="-14"/>
        <w:w w:val="99"/>
      </w:rPr>
    </w:lvl>
    <w:lvl w:ilvl="2">
      <w:numFmt w:val="bullet"/>
      <w:lvlText w:val="•"/>
      <w:lvlJc w:val="left"/>
      <w:pPr>
        <w:ind w:left="2029" w:hanging="709"/>
      </w:pPr>
      <w:rPr>
        <w:rFonts w:hint="default"/>
      </w:rPr>
    </w:lvl>
    <w:lvl w:ilvl="3">
      <w:numFmt w:val="bullet"/>
      <w:lvlText w:val="•"/>
      <w:lvlJc w:val="left"/>
      <w:pPr>
        <w:ind w:left="2634" w:hanging="709"/>
      </w:pPr>
      <w:rPr>
        <w:rFonts w:hint="default"/>
      </w:rPr>
    </w:lvl>
    <w:lvl w:ilvl="4">
      <w:numFmt w:val="bullet"/>
      <w:lvlText w:val="•"/>
      <w:lvlJc w:val="left"/>
      <w:pPr>
        <w:ind w:left="3238" w:hanging="709"/>
      </w:pPr>
      <w:rPr>
        <w:rFonts w:hint="default"/>
      </w:rPr>
    </w:lvl>
    <w:lvl w:ilvl="5">
      <w:numFmt w:val="bullet"/>
      <w:lvlText w:val="•"/>
      <w:lvlJc w:val="left"/>
      <w:pPr>
        <w:ind w:left="3843" w:hanging="709"/>
      </w:pPr>
      <w:rPr>
        <w:rFonts w:hint="default"/>
      </w:rPr>
    </w:lvl>
    <w:lvl w:ilvl="6">
      <w:numFmt w:val="bullet"/>
      <w:lvlText w:val="•"/>
      <w:lvlJc w:val="left"/>
      <w:pPr>
        <w:ind w:left="4448" w:hanging="709"/>
      </w:pPr>
      <w:rPr>
        <w:rFonts w:hint="default"/>
      </w:rPr>
    </w:lvl>
    <w:lvl w:ilvl="7">
      <w:numFmt w:val="bullet"/>
      <w:lvlText w:val="•"/>
      <w:lvlJc w:val="left"/>
      <w:pPr>
        <w:ind w:left="5053" w:hanging="709"/>
      </w:pPr>
      <w:rPr>
        <w:rFonts w:hint="default"/>
      </w:rPr>
    </w:lvl>
    <w:lvl w:ilvl="8">
      <w:numFmt w:val="bullet"/>
      <w:lvlText w:val="•"/>
      <w:lvlJc w:val="left"/>
      <w:pPr>
        <w:ind w:left="5657" w:hanging="709"/>
      </w:pPr>
      <w:rPr>
        <w:rFonts w:hint="default"/>
      </w:rPr>
    </w:lvl>
  </w:abstractNum>
  <w:abstractNum w:abstractNumId="9">
    <w:nsid w:val="6D8A1811"/>
    <w:multiLevelType w:val="hybridMultilevel"/>
    <w:tmpl w:val="F8487300"/>
    <w:lvl w:ilvl="0" w:tplc="23C81A16">
      <w:numFmt w:val="bullet"/>
      <w:lvlText w:val="•"/>
      <w:lvlJc w:val="left"/>
      <w:pPr>
        <w:ind w:left="357" w:hanging="240"/>
      </w:pPr>
      <w:rPr>
        <w:rFonts w:ascii="Times New Roman" w:eastAsia="Times New Roman" w:hAnsi="Times New Roman" w:cs="Times New Roman" w:hint="default"/>
        <w:w w:val="99"/>
        <w:sz w:val="20"/>
        <w:szCs w:val="20"/>
      </w:rPr>
    </w:lvl>
    <w:lvl w:ilvl="1" w:tplc="1CF8E0B4">
      <w:numFmt w:val="bullet"/>
      <w:lvlText w:val="•"/>
      <w:lvlJc w:val="left"/>
      <w:pPr>
        <w:ind w:left="1010" w:hanging="240"/>
      </w:pPr>
      <w:rPr>
        <w:rFonts w:hint="default"/>
      </w:rPr>
    </w:lvl>
    <w:lvl w:ilvl="2" w:tplc="06BA7A76">
      <w:numFmt w:val="bullet"/>
      <w:lvlText w:val="•"/>
      <w:lvlJc w:val="left"/>
      <w:pPr>
        <w:ind w:left="1661" w:hanging="240"/>
      </w:pPr>
      <w:rPr>
        <w:rFonts w:hint="default"/>
      </w:rPr>
    </w:lvl>
    <w:lvl w:ilvl="3" w:tplc="9618C516">
      <w:numFmt w:val="bullet"/>
      <w:lvlText w:val="•"/>
      <w:lvlJc w:val="left"/>
      <w:pPr>
        <w:ind w:left="2312" w:hanging="240"/>
      </w:pPr>
      <w:rPr>
        <w:rFonts w:hint="default"/>
      </w:rPr>
    </w:lvl>
    <w:lvl w:ilvl="4" w:tplc="77DA4C30">
      <w:numFmt w:val="bullet"/>
      <w:lvlText w:val="•"/>
      <w:lvlJc w:val="left"/>
      <w:pPr>
        <w:ind w:left="2962" w:hanging="240"/>
      </w:pPr>
      <w:rPr>
        <w:rFonts w:hint="default"/>
      </w:rPr>
    </w:lvl>
    <w:lvl w:ilvl="5" w:tplc="6358B1F0">
      <w:numFmt w:val="bullet"/>
      <w:lvlText w:val="•"/>
      <w:lvlJc w:val="left"/>
      <w:pPr>
        <w:ind w:left="3613" w:hanging="240"/>
      </w:pPr>
      <w:rPr>
        <w:rFonts w:hint="default"/>
      </w:rPr>
    </w:lvl>
    <w:lvl w:ilvl="6" w:tplc="E960A798">
      <w:numFmt w:val="bullet"/>
      <w:lvlText w:val="•"/>
      <w:lvlJc w:val="left"/>
      <w:pPr>
        <w:ind w:left="4264" w:hanging="240"/>
      </w:pPr>
      <w:rPr>
        <w:rFonts w:hint="default"/>
      </w:rPr>
    </w:lvl>
    <w:lvl w:ilvl="7" w:tplc="DCD44344">
      <w:numFmt w:val="bullet"/>
      <w:lvlText w:val="•"/>
      <w:lvlJc w:val="left"/>
      <w:pPr>
        <w:ind w:left="4915" w:hanging="240"/>
      </w:pPr>
      <w:rPr>
        <w:rFonts w:hint="default"/>
      </w:rPr>
    </w:lvl>
    <w:lvl w:ilvl="8" w:tplc="1424ED18">
      <w:numFmt w:val="bullet"/>
      <w:lvlText w:val="•"/>
      <w:lvlJc w:val="left"/>
      <w:pPr>
        <w:ind w:left="5565" w:hanging="240"/>
      </w:pPr>
      <w:rPr>
        <w:rFonts w:hint="default"/>
      </w:rPr>
    </w:lvl>
  </w:abstractNum>
  <w:num w:numId="1">
    <w:abstractNumId w:val="6"/>
  </w:num>
  <w:num w:numId="2">
    <w:abstractNumId w:val="8"/>
  </w:num>
  <w:num w:numId="3">
    <w:abstractNumId w:val="4"/>
  </w:num>
  <w:num w:numId="4">
    <w:abstractNumId w:val="9"/>
  </w:num>
  <w:num w:numId="5">
    <w:abstractNumId w:val="3"/>
  </w:num>
  <w:num w:numId="6">
    <w:abstractNumId w:val="0"/>
  </w:num>
  <w:num w:numId="7">
    <w:abstractNumId w:val="5"/>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60A"/>
    <w:rsid w:val="002B4CC1"/>
    <w:rsid w:val="0082500F"/>
    <w:rsid w:val="00BF207E"/>
    <w:rsid w:val="00C8160A"/>
    <w:rsid w:val="00CB5828"/>
    <w:rsid w:val="00D9784F"/>
    <w:rsid w:val="00F15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8160A"/>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8160A"/>
    <w:tblPr>
      <w:tblInd w:w="0" w:type="dxa"/>
      <w:tblCellMar>
        <w:top w:w="0" w:type="dxa"/>
        <w:left w:w="0" w:type="dxa"/>
        <w:bottom w:w="0" w:type="dxa"/>
        <w:right w:w="0" w:type="dxa"/>
      </w:tblCellMar>
    </w:tblPr>
  </w:style>
  <w:style w:type="paragraph" w:styleId="a3">
    <w:name w:val="Body Text"/>
    <w:basedOn w:val="a"/>
    <w:uiPriority w:val="1"/>
    <w:qFormat/>
    <w:rsid w:val="00C8160A"/>
    <w:rPr>
      <w:sz w:val="20"/>
      <w:szCs w:val="20"/>
    </w:rPr>
  </w:style>
  <w:style w:type="paragraph" w:customStyle="1" w:styleId="11">
    <w:name w:val="Заголовок 11"/>
    <w:basedOn w:val="a"/>
    <w:uiPriority w:val="1"/>
    <w:qFormat/>
    <w:rsid w:val="00C8160A"/>
    <w:pPr>
      <w:spacing w:before="18"/>
      <w:ind w:left="825" w:hanging="708"/>
      <w:jc w:val="both"/>
      <w:outlineLvl w:val="1"/>
    </w:pPr>
    <w:rPr>
      <w:rFonts w:ascii="Myriad Pro" w:eastAsia="Myriad Pro" w:hAnsi="Myriad Pro" w:cs="Myriad Pro"/>
      <w:b/>
      <w:bCs/>
      <w:sz w:val="23"/>
      <w:szCs w:val="23"/>
    </w:rPr>
  </w:style>
  <w:style w:type="paragraph" w:styleId="a4">
    <w:name w:val="List Paragraph"/>
    <w:basedOn w:val="a"/>
    <w:uiPriority w:val="1"/>
    <w:qFormat/>
    <w:rsid w:val="00C8160A"/>
    <w:pPr>
      <w:spacing w:before="18"/>
      <w:ind w:left="825" w:hanging="708"/>
    </w:pPr>
    <w:rPr>
      <w:rFonts w:ascii="Myriad Pro" w:eastAsia="Myriad Pro" w:hAnsi="Myriad Pro" w:cs="Myriad Pro"/>
    </w:rPr>
  </w:style>
  <w:style w:type="paragraph" w:customStyle="1" w:styleId="TableParagraph">
    <w:name w:val="Table Paragraph"/>
    <w:basedOn w:val="a"/>
    <w:uiPriority w:val="1"/>
    <w:qFormat/>
    <w:rsid w:val="00C8160A"/>
    <w:pPr>
      <w:spacing w:before="18"/>
      <w:ind w:left="51"/>
    </w:pPr>
  </w:style>
  <w:style w:type="paragraph" w:styleId="a5">
    <w:name w:val="Balloon Text"/>
    <w:basedOn w:val="a"/>
    <w:link w:val="a6"/>
    <w:uiPriority w:val="99"/>
    <w:semiHidden/>
    <w:unhideWhenUsed/>
    <w:rsid w:val="00CB5828"/>
    <w:rPr>
      <w:rFonts w:ascii="Tahoma" w:hAnsi="Tahoma" w:cs="Tahoma"/>
      <w:sz w:val="16"/>
      <w:szCs w:val="16"/>
    </w:rPr>
  </w:style>
  <w:style w:type="character" w:customStyle="1" w:styleId="a6">
    <w:name w:val="Текст выноски Знак"/>
    <w:basedOn w:val="a0"/>
    <w:link w:val="a5"/>
    <w:uiPriority w:val="99"/>
    <w:semiHidden/>
    <w:rsid w:val="00CB582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8160A"/>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8160A"/>
    <w:tblPr>
      <w:tblInd w:w="0" w:type="dxa"/>
      <w:tblCellMar>
        <w:top w:w="0" w:type="dxa"/>
        <w:left w:w="0" w:type="dxa"/>
        <w:bottom w:w="0" w:type="dxa"/>
        <w:right w:w="0" w:type="dxa"/>
      </w:tblCellMar>
    </w:tblPr>
  </w:style>
  <w:style w:type="paragraph" w:styleId="a3">
    <w:name w:val="Body Text"/>
    <w:basedOn w:val="a"/>
    <w:uiPriority w:val="1"/>
    <w:qFormat/>
    <w:rsid w:val="00C8160A"/>
    <w:rPr>
      <w:sz w:val="20"/>
      <w:szCs w:val="20"/>
    </w:rPr>
  </w:style>
  <w:style w:type="paragraph" w:customStyle="1" w:styleId="11">
    <w:name w:val="Заголовок 11"/>
    <w:basedOn w:val="a"/>
    <w:uiPriority w:val="1"/>
    <w:qFormat/>
    <w:rsid w:val="00C8160A"/>
    <w:pPr>
      <w:spacing w:before="18"/>
      <w:ind w:left="825" w:hanging="708"/>
      <w:jc w:val="both"/>
      <w:outlineLvl w:val="1"/>
    </w:pPr>
    <w:rPr>
      <w:rFonts w:ascii="Myriad Pro" w:eastAsia="Myriad Pro" w:hAnsi="Myriad Pro" w:cs="Myriad Pro"/>
      <w:b/>
      <w:bCs/>
      <w:sz w:val="23"/>
      <w:szCs w:val="23"/>
    </w:rPr>
  </w:style>
  <w:style w:type="paragraph" w:styleId="a4">
    <w:name w:val="List Paragraph"/>
    <w:basedOn w:val="a"/>
    <w:uiPriority w:val="1"/>
    <w:qFormat/>
    <w:rsid w:val="00C8160A"/>
    <w:pPr>
      <w:spacing w:before="18"/>
      <w:ind w:left="825" w:hanging="708"/>
    </w:pPr>
    <w:rPr>
      <w:rFonts w:ascii="Myriad Pro" w:eastAsia="Myriad Pro" w:hAnsi="Myriad Pro" w:cs="Myriad Pro"/>
    </w:rPr>
  </w:style>
  <w:style w:type="paragraph" w:customStyle="1" w:styleId="TableParagraph">
    <w:name w:val="Table Paragraph"/>
    <w:basedOn w:val="a"/>
    <w:uiPriority w:val="1"/>
    <w:qFormat/>
    <w:rsid w:val="00C8160A"/>
    <w:pPr>
      <w:spacing w:before="18"/>
      <w:ind w:left="51"/>
    </w:pPr>
  </w:style>
  <w:style w:type="paragraph" w:styleId="a5">
    <w:name w:val="Balloon Text"/>
    <w:basedOn w:val="a"/>
    <w:link w:val="a6"/>
    <w:uiPriority w:val="99"/>
    <w:semiHidden/>
    <w:unhideWhenUsed/>
    <w:rsid w:val="00CB5828"/>
    <w:rPr>
      <w:rFonts w:ascii="Tahoma" w:hAnsi="Tahoma" w:cs="Tahoma"/>
      <w:sz w:val="16"/>
      <w:szCs w:val="16"/>
    </w:rPr>
  </w:style>
  <w:style w:type="character" w:customStyle="1" w:styleId="a6">
    <w:name w:val="Текст выноски Знак"/>
    <w:basedOn w:val="a0"/>
    <w:link w:val="a5"/>
    <w:uiPriority w:val="99"/>
    <w:semiHidden/>
    <w:rsid w:val="00CB582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3" Type="http://schemas.microsoft.com/office/2007/relationships/stylesWithEffects" Target="stylesWithEffect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hyperlink" Target="http://dx.doi.org/10.1007/978-4-431-55468-4_5" TargetMode="Externa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12387</Words>
  <Characters>70612</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cp:revision>
  <dcterms:created xsi:type="dcterms:W3CDTF">2020-10-08T08:50:00Z</dcterms:created>
  <dcterms:modified xsi:type="dcterms:W3CDTF">2020-10-08T08:50:00Z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2015-03-11T00:00:00Z</vt:filetime>
  </property>
  <property fmtid="{D5CDD505-2E9C-101B-9397-08002B2CF9AE}" pid="3" name="Creator">
    <vt:lpwstr>Adobe InDesign CS6 (Windows)</vt:lpwstr>
  </property>
  <property fmtid="{D5CDD505-2E9C-101B-9397-08002B2CF9AE}" pid="4" name="LastSaved">
    <vt:filetime>2016-12-10T00:00:00Z</vt:filetime>
  </property>
</Properties>
</file>