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18" w:rsidRPr="00A95C6C" w:rsidRDefault="00B77918" w:rsidP="001D6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5C6C">
        <w:rPr>
          <w:rFonts w:ascii="Times New Roman" w:hAnsi="Times New Roman" w:cs="Times New Roman"/>
          <w:b/>
          <w:sz w:val="24"/>
          <w:szCs w:val="24"/>
        </w:rPr>
        <w:t>Патчкорд</w:t>
      </w:r>
      <w:proofErr w:type="spellEnd"/>
      <w:r w:rsidRPr="00A95C6C">
        <w:rPr>
          <w:rFonts w:ascii="Times New Roman" w:hAnsi="Times New Roman" w:cs="Times New Roman"/>
          <w:b/>
          <w:sz w:val="24"/>
          <w:szCs w:val="24"/>
        </w:rPr>
        <w:t xml:space="preserve"> оптический</w:t>
      </w:r>
    </w:p>
    <w:p w:rsidR="00B77918" w:rsidRPr="00A95C6C" w:rsidRDefault="00B77918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3E8" w:rsidRPr="00A95C6C" w:rsidRDefault="00F03DDA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н</w:t>
      </w:r>
      <w:r w:rsidR="00B7791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адежн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ости</w:t>
      </w:r>
      <w:r w:rsidR="00B7791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коммуникационных </w:t>
      </w:r>
      <w:r w:rsidR="00B7791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  – 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="00B7791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 из 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</w:t>
      </w:r>
      <w:r w:rsidR="00B7791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актуальных 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 при обустройстве сетей. В связи с эт</w:t>
      </w:r>
      <w:r w:rsidR="00A95C6C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A95C6C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достаточно важным является выбор комплектующих материалов, которые используются для </w:t>
      </w:r>
      <w:r w:rsidR="00A95C6C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соединения различных компонент</w:t>
      </w:r>
      <w:r w:rsidR="009373E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95C6C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373E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телекоммуникационных, кабельных и прочих систем. Одним из таких видов продукции является </w:t>
      </w:r>
      <w:proofErr w:type="spellStart"/>
      <w:r w:rsidR="009373E8" w:rsidRPr="00A95C6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патчкорд</w:t>
      </w:r>
      <w:proofErr w:type="spellEnd"/>
      <w:r w:rsidR="009373E8" w:rsidRPr="00A95C6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оптический</w:t>
      </w:r>
      <w:r w:rsidR="009373E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</w:t>
      </w:r>
      <w:r w:rsidR="009373E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="009373E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необходимой </w:t>
      </w:r>
      <w:r w:rsidR="009373E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составляющей люб</w:t>
      </w:r>
      <w:r w:rsidR="009373E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9373E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кабельн</w:t>
      </w:r>
      <w:r w:rsidR="009373E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ых систем</w:t>
      </w:r>
      <w:r w:rsidR="009373E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10D4F" w:rsidRPr="00A95C6C" w:rsidRDefault="00610D4F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0D4F" w:rsidRDefault="00610D4F" w:rsidP="001D6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Области применения </w:t>
      </w:r>
      <w:proofErr w:type="spellStart"/>
      <w:r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патчкордов</w:t>
      </w:r>
      <w:proofErr w:type="spellEnd"/>
    </w:p>
    <w:p w:rsidR="001D6FDC" w:rsidRPr="00A95C6C" w:rsidRDefault="001D6FDC" w:rsidP="001D6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10D4F" w:rsidRPr="00A95C6C" w:rsidRDefault="00610D4F" w:rsidP="001D6F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соединение элементов кабельных систем; </w:t>
      </w:r>
    </w:p>
    <w:p w:rsidR="00610D4F" w:rsidRPr="00A95C6C" w:rsidRDefault="00610D4F" w:rsidP="001D6F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соединение сетевых концентраторов и компьютеров; </w:t>
      </w:r>
    </w:p>
    <w:p w:rsidR="00610D4F" w:rsidRPr="00A95C6C" w:rsidRDefault="00610D4F" w:rsidP="001D6F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подключение телекоммуникационных каналов, линий и оборудования.</w:t>
      </w:r>
    </w:p>
    <w:p w:rsidR="00610D4F" w:rsidRPr="00A95C6C" w:rsidRDefault="00610D4F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0D4F" w:rsidRPr="00A95C6C" w:rsidRDefault="009373E8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перед Вами стоит задача 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и гибко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расширения сети, 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соединения 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ее 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различных элементов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наилучшим выбором будет использование оптических </w:t>
      </w:r>
      <w:proofErr w:type="spellStart"/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патчкордов</w:t>
      </w:r>
      <w:proofErr w:type="spellEnd"/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продукции компании </w:t>
      </w:r>
      <w:r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ОптКом</w:t>
      </w:r>
      <w:proofErr w:type="spellEnd"/>
      <w:r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-Урал»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10D4F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Надежность и качество связи с помощью таких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0D4F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оединительны</w:t>
      </w:r>
      <w:r w:rsidR="00610D4F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оптически</w:t>
      </w:r>
      <w:r w:rsidR="00610D4F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шнур</w:t>
      </w:r>
      <w:r w:rsidR="00610D4F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ов обеспечивается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0D4F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использованием при их производстве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многожильны</w:t>
      </w:r>
      <w:r w:rsidR="00610D4F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х кабелей.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0D4F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не только </w:t>
      </w:r>
      <w:r w:rsidR="00610D4F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существенно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повышает </w:t>
      </w:r>
      <w:r w:rsidR="00610D4F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ибкость</w:t>
      </w:r>
      <w:r w:rsidR="00610D4F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10D4F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патчкорда</w:t>
      </w:r>
      <w:proofErr w:type="spellEnd"/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и уменьшает возможность </w:t>
      </w:r>
      <w:r w:rsidR="00610D4F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нарушения работы сети из-за достижения критического радиуса.</w:t>
      </w:r>
    </w:p>
    <w:p w:rsidR="00610D4F" w:rsidRPr="00A95C6C" w:rsidRDefault="00610D4F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0D4F" w:rsidRPr="00A95C6C" w:rsidRDefault="00610D4F" w:rsidP="001D6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Виды </w:t>
      </w:r>
      <w:proofErr w:type="gramStart"/>
      <w:r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оптических</w:t>
      </w:r>
      <w:proofErr w:type="gramEnd"/>
      <w:r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патчкордов</w:t>
      </w:r>
      <w:proofErr w:type="spellEnd"/>
    </w:p>
    <w:p w:rsidR="009373E8" w:rsidRPr="00A95C6C" w:rsidRDefault="009373E8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0D4F" w:rsidRPr="00A95C6C" w:rsidRDefault="00610D4F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6C">
        <w:rPr>
          <w:rFonts w:ascii="Times New Roman" w:hAnsi="Times New Roman" w:cs="Times New Roman"/>
          <w:sz w:val="24"/>
          <w:szCs w:val="24"/>
        </w:rPr>
        <w:t>П</w:t>
      </w:r>
      <w:r w:rsidRPr="00A95C6C">
        <w:rPr>
          <w:rFonts w:ascii="Times New Roman" w:hAnsi="Times New Roman" w:cs="Times New Roman"/>
          <w:sz w:val="24"/>
          <w:szCs w:val="24"/>
        </w:rPr>
        <w:t xml:space="preserve">о типу волокна </w:t>
      </w:r>
      <w:proofErr w:type="spellStart"/>
      <w:r w:rsidRPr="00A95C6C">
        <w:rPr>
          <w:rFonts w:ascii="Times New Roman" w:hAnsi="Times New Roman" w:cs="Times New Roman"/>
          <w:b/>
          <w:i/>
          <w:sz w:val="24"/>
          <w:szCs w:val="24"/>
        </w:rPr>
        <w:t>патчкорд</w:t>
      </w:r>
      <w:proofErr w:type="spellEnd"/>
      <w:r w:rsidRPr="00A95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95C6C">
        <w:rPr>
          <w:rFonts w:ascii="Times New Roman" w:hAnsi="Times New Roman" w:cs="Times New Roman"/>
          <w:b/>
          <w:i/>
          <w:sz w:val="24"/>
          <w:szCs w:val="24"/>
        </w:rPr>
        <w:t>оптический</w:t>
      </w:r>
      <w:proofErr w:type="gramEnd"/>
      <w:r w:rsidRPr="00A95C6C">
        <w:rPr>
          <w:rFonts w:ascii="Times New Roman" w:hAnsi="Times New Roman" w:cs="Times New Roman"/>
          <w:sz w:val="24"/>
          <w:szCs w:val="24"/>
        </w:rPr>
        <w:t xml:space="preserve"> подразделяется на: </w:t>
      </w:r>
      <w:r w:rsidRPr="00A95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4F" w:rsidRPr="00A95C6C" w:rsidRDefault="00A95C6C" w:rsidP="001D6F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C6C">
        <w:rPr>
          <w:rFonts w:ascii="Times New Roman" w:hAnsi="Times New Roman" w:cs="Times New Roman"/>
          <w:sz w:val="24"/>
          <w:szCs w:val="24"/>
        </w:rPr>
        <w:t>одномодовые</w:t>
      </w:r>
      <w:proofErr w:type="spellEnd"/>
      <w:r w:rsidRPr="00A95C6C">
        <w:rPr>
          <w:rFonts w:ascii="Times New Roman" w:hAnsi="Times New Roman" w:cs="Times New Roman"/>
          <w:sz w:val="24"/>
          <w:szCs w:val="24"/>
        </w:rPr>
        <w:t>;</w:t>
      </w:r>
    </w:p>
    <w:p w:rsidR="00610D4F" w:rsidRPr="00A95C6C" w:rsidRDefault="00A95C6C" w:rsidP="001D6F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C6C">
        <w:rPr>
          <w:rFonts w:ascii="Times New Roman" w:hAnsi="Times New Roman" w:cs="Times New Roman"/>
          <w:sz w:val="24"/>
          <w:szCs w:val="24"/>
        </w:rPr>
        <w:t>многомодовые</w:t>
      </w:r>
      <w:proofErr w:type="spellEnd"/>
      <w:r w:rsidRPr="00A95C6C">
        <w:rPr>
          <w:rFonts w:ascii="Times New Roman" w:hAnsi="Times New Roman" w:cs="Times New Roman"/>
          <w:sz w:val="24"/>
          <w:szCs w:val="24"/>
        </w:rPr>
        <w:t>.</w:t>
      </w:r>
    </w:p>
    <w:p w:rsidR="00610D4F" w:rsidRPr="00A95C6C" w:rsidRDefault="00610D4F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D4F" w:rsidRPr="00A95C6C" w:rsidRDefault="00610D4F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6C">
        <w:rPr>
          <w:rFonts w:ascii="Times New Roman" w:hAnsi="Times New Roman" w:cs="Times New Roman"/>
          <w:sz w:val="24"/>
          <w:szCs w:val="24"/>
        </w:rPr>
        <w:t>По количеству волокон</w:t>
      </w:r>
      <w:r w:rsidR="00A95C6C" w:rsidRPr="00A95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C6C" w:rsidRPr="00A95C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95C6C">
        <w:rPr>
          <w:rFonts w:ascii="Times New Roman" w:hAnsi="Times New Roman" w:cs="Times New Roman"/>
          <w:sz w:val="24"/>
          <w:szCs w:val="24"/>
        </w:rPr>
        <w:t>:</w:t>
      </w:r>
    </w:p>
    <w:p w:rsidR="00610D4F" w:rsidRPr="00A95C6C" w:rsidRDefault="00610D4F" w:rsidP="001D6FD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C6C">
        <w:rPr>
          <w:rFonts w:ascii="Times New Roman" w:hAnsi="Times New Roman" w:cs="Times New Roman"/>
          <w:sz w:val="24"/>
          <w:szCs w:val="24"/>
        </w:rPr>
        <w:t>симплексные</w:t>
      </w:r>
      <w:proofErr w:type="gramEnd"/>
      <w:r w:rsidRPr="00A95C6C">
        <w:rPr>
          <w:rFonts w:ascii="Times New Roman" w:hAnsi="Times New Roman" w:cs="Times New Roman"/>
          <w:sz w:val="24"/>
          <w:szCs w:val="24"/>
        </w:rPr>
        <w:t xml:space="preserve"> (одн</w:t>
      </w:r>
      <w:r w:rsidRPr="00A95C6C">
        <w:rPr>
          <w:rFonts w:ascii="Times New Roman" w:hAnsi="Times New Roman" w:cs="Times New Roman"/>
          <w:sz w:val="24"/>
          <w:szCs w:val="24"/>
        </w:rPr>
        <w:t>о</w:t>
      </w:r>
      <w:r w:rsidRPr="00A95C6C">
        <w:rPr>
          <w:rFonts w:ascii="Times New Roman" w:hAnsi="Times New Roman" w:cs="Times New Roman"/>
          <w:sz w:val="24"/>
          <w:szCs w:val="24"/>
        </w:rPr>
        <w:t xml:space="preserve"> волокно)</w:t>
      </w:r>
      <w:r w:rsidRPr="00A95C6C">
        <w:rPr>
          <w:rFonts w:ascii="Times New Roman" w:hAnsi="Times New Roman" w:cs="Times New Roman"/>
          <w:sz w:val="24"/>
          <w:szCs w:val="24"/>
        </w:rPr>
        <w:t>;</w:t>
      </w:r>
    </w:p>
    <w:p w:rsidR="00610D4F" w:rsidRPr="00A95C6C" w:rsidRDefault="00610D4F" w:rsidP="001D6FD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6C">
        <w:rPr>
          <w:rFonts w:ascii="Times New Roman" w:hAnsi="Times New Roman" w:cs="Times New Roman"/>
          <w:sz w:val="24"/>
          <w:szCs w:val="24"/>
        </w:rPr>
        <w:t>дуплексные (дв</w:t>
      </w:r>
      <w:r w:rsidRPr="00A95C6C">
        <w:rPr>
          <w:rFonts w:ascii="Times New Roman" w:hAnsi="Times New Roman" w:cs="Times New Roman"/>
          <w:sz w:val="24"/>
          <w:szCs w:val="24"/>
        </w:rPr>
        <w:t>а</w:t>
      </w:r>
      <w:r w:rsidRPr="00A95C6C">
        <w:rPr>
          <w:rFonts w:ascii="Times New Roman" w:hAnsi="Times New Roman" w:cs="Times New Roman"/>
          <w:sz w:val="24"/>
          <w:szCs w:val="24"/>
        </w:rPr>
        <w:t xml:space="preserve"> волокнами)</w:t>
      </w:r>
      <w:r w:rsidRPr="00A95C6C">
        <w:rPr>
          <w:rFonts w:ascii="Times New Roman" w:hAnsi="Times New Roman" w:cs="Times New Roman"/>
          <w:sz w:val="24"/>
          <w:szCs w:val="24"/>
        </w:rPr>
        <w:t>.</w:t>
      </w:r>
    </w:p>
    <w:p w:rsidR="009373E8" w:rsidRPr="00A95C6C" w:rsidRDefault="009373E8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0D4F" w:rsidRPr="00A95C6C" w:rsidRDefault="00610D4F" w:rsidP="001D6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 купить </w:t>
      </w:r>
      <w:proofErr w:type="spellStart"/>
      <w:r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патчкорды</w:t>
      </w:r>
      <w:proofErr w:type="spellEnd"/>
      <w:r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610D4F" w:rsidRPr="00A95C6C" w:rsidRDefault="00610D4F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7918" w:rsidRPr="00A95C6C" w:rsidRDefault="00610D4F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Оптические</w:t>
      </w:r>
      <w:proofErr w:type="gramEnd"/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патчкорды</w:t>
      </w:r>
      <w:proofErr w:type="spellEnd"/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являются </w:t>
      </w:r>
      <w:r w:rsidR="00B7791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востребован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ными</w:t>
      </w:r>
      <w:r w:rsidR="00B7791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крупных мегаполисах, небольших населенных пунктах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промышленных предприятиях, которыми так изобилует </w:t>
      </w:r>
      <w:r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Россия</w:t>
      </w:r>
      <w:r w:rsidR="00B7791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поэтому для создания надежных сетей рационально использовать только качественные оптические кабели. </w:t>
      </w:r>
      <w:r w:rsidR="00B7791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такую продукцию </w:t>
      </w:r>
      <w:r w:rsidR="00F03DDA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наивысшего качества В</w:t>
      </w:r>
      <w:r w:rsidR="00B7791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ы сможете приобрести, оформи</w:t>
      </w:r>
      <w:r w:rsidR="00F03DDA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7791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заказ в компании </w:t>
      </w:r>
      <w:r w:rsidR="00B77918"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 w:rsidR="00B77918"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ОптКом</w:t>
      </w:r>
      <w:proofErr w:type="spellEnd"/>
      <w:r w:rsidR="00B77918" w:rsidRPr="00A95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-Урал»</w:t>
      </w:r>
      <w:r w:rsidR="00B77918"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консультации относительно заказа и дополнительную информацию Вы получите от наших консультантов по телефон</w:t>
      </w:r>
      <w:r w:rsidR="001D6FDC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Pr="00A95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электронной почте.</w:t>
      </w:r>
    </w:p>
    <w:bookmarkEnd w:id="0"/>
    <w:p w:rsidR="00B77918" w:rsidRPr="00A95C6C" w:rsidRDefault="00B77918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7918" w:rsidRPr="00A9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3C42"/>
    <w:multiLevelType w:val="hybridMultilevel"/>
    <w:tmpl w:val="D0920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B02DE"/>
    <w:multiLevelType w:val="hybridMultilevel"/>
    <w:tmpl w:val="4F3C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B64BA"/>
    <w:multiLevelType w:val="hybridMultilevel"/>
    <w:tmpl w:val="07AE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F1"/>
    <w:rsid w:val="00002482"/>
    <w:rsid w:val="00004785"/>
    <w:rsid w:val="000051A0"/>
    <w:rsid w:val="00006851"/>
    <w:rsid w:val="0001128F"/>
    <w:rsid w:val="00011FCE"/>
    <w:rsid w:val="00030A12"/>
    <w:rsid w:val="00030E58"/>
    <w:rsid w:val="00031648"/>
    <w:rsid w:val="00034471"/>
    <w:rsid w:val="000373F7"/>
    <w:rsid w:val="00037564"/>
    <w:rsid w:val="000447FF"/>
    <w:rsid w:val="00050A90"/>
    <w:rsid w:val="00052E12"/>
    <w:rsid w:val="00070B68"/>
    <w:rsid w:val="000744F7"/>
    <w:rsid w:val="00075EFF"/>
    <w:rsid w:val="000950A3"/>
    <w:rsid w:val="000A39FB"/>
    <w:rsid w:val="000A6DBB"/>
    <w:rsid w:val="000B1736"/>
    <w:rsid w:val="000C538F"/>
    <w:rsid w:val="000C74CF"/>
    <w:rsid w:val="000C754F"/>
    <w:rsid w:val="000C78CD"/>
    <w:rsid w:val="000C791A"/>
    <w:rsid w:val="000D12BE"/>
    <w:rsid w:val="000D38C5"/>
    <w:rsid w:val="000D56F4"/>
    <w:rsid w:val="000E1F4A"/>
    <w:rsid w:val="000E25A0"/>
    <w:rsid w:val="000F1880"/>
    <w:rsid w:val="000F1F1D"/>
    <w:rsid w:val="000F5E04"/>
    <w:rsid w:val="0010406D"/>
    <w:rsid w:val="00104D8C"/>
    <w:rsid w:val="001054D5"/>
    <w:rsid w:val="0011537C"/>
    <w:rsid w:val="0012264C"/>
    <w:rsid w:val="001250AA"/>
    <w:rsid w:val="00147F02"/>
    <w:rsid w:val="001622F5"/>
    <w:rsid w:val="0016294E"/>
    <w:rsid w:val="001677D1"/>
    <w:rsid w:val="00170073"/>
    <w:rsid w:val="00175CB7"/>
    <w:rsid w:val="00187413"/>
    <w:rsid w:val="001879F2"/>
    <w:rsid w:val="00192D2D"/>
    <w:rsid w:val="00193197"/>
    <w:rsid w:val="00193698"/>
    <w:rsid w:val="001B75B1"/>
    <w:rsid w:val="001C043A"/>
    <w:rsid w:val="001C0708"/>
    <w:rsid w:val="001C3EA3"/>
    <w:rsid w:val="001C4DF4"/>
    <w:rsid w:val="001D6FDC"/>
    <w:rsid w:val="001D7761"/>
    <w:rsid w:val="001E5EFF"/>
    <w:rsid w:val="001E7CC4"/>
    <w:rsid w:val="0020177B"/>
    <w:rsid w:val="002041D4"/>
    <w:rsid w:val="00212B20"/>
    <w:rsid w:val="002134BA"/>
    <w:rsid w:val="00221180"/>
    <w:rsid w:val="00237478"/>
    <w:rsid w:val="00243E51"/>
    <w:rsid w:val="00247254"/>
    <w:rsid w:val="00262E2E"/>
    <w:rsid w:val="0027562B"/>
    <w:rsid w:val="002822FD"/>
    <w:rsid w:val="00282662"/>
    <w:rsid w:val="00287BB8"/>
    <w:rsid w:val="00291EFF"/>
    <w:rsid w:val="002A1968"/>
    <w:rsid w:val="002A336A"/>
    <w:rsid w:val="002A5199"/>
    <w:rsid w:val="002B1123"/>
    <w:rsid w:val="002C111C"/>
    <w:rsid w:val="002C160A"/>
    <w:rsid w:val="002D29B2"/>
    <w:rsid w:val="002E52B5"/>
    <w:rsid w:val="002F2DE5"/>
    <w:rsid w:val="002F3A04"/>
    <w:rsid w:val="00306A31"/>
    <w:rsid w:val="00307AB6"/>
    <w:rsid w:val="00310DCC"/>
    <w:rsid w:val="003122C5"/>
    <w:rsid w:val="00315040"/>
    <w:rsid w:val="00317A7C"/>
    <w:rsid w:val="003261B5"/>
    <w:rsid w:val="00332CAA"/>
    <w:rsid w:val="003338B5"/>
    <w:rsid w:val="00335259"/>
    <w:rsid w:val="00343957"/>
    <w:rsid w:val="00350333"/>
    <w:rsid w:val="003504E9"/>
    <w:rsid w:val="003505BB"/>
    <w:rsid w:val="0035316D"/>
    <w:rsid w:val="00357176"/>
    <w:rsid w:val="00382462"/>
    <w:rsid w:val="00386B28"/>
    <w:rsid w:val="00397BE0"/>
    <w:rsid w:val="003A5D92"/>
    <w:rsid w:val="003A6750"/>
    <w:rsid w:val="003B0115"/>
    <w:rsid w:val="003B123C"/>
    <w:rsid w:val="003B1764"/>
    <w:rsid w:val="003B19D9"/>
    <w:rsid w:val="003B335B"/>
    <w:rsid w:val="003C0B04"/>
    <w:rsid w:val="003C1B4B"/>
    <w:rsid w:val="003C4A98"/>
    <w:rsid w:val="003D1FAD"/>
    <w:rsid w:val="003D4545"/>
    <w:rsid w:val="003D762A"/>
    <w:rsid w:val="003D79BD"/>
    <w:rsid w:val="003D7F15"/>
    <w:rsid w:val="003E53DF"/>
    <w:rsid w:val="003F321E"/>
    <w:rsid w:val="003F3BCD"/>
    <w:rsid w:val="0040486A"/>
    <w:rsid w:val="00405C94"/>
    <w:rsid w:val="00411B73"/>
    <w:rsid w:val="00413332"/>
    <w:rsid w:val="004133C8"/>
    <w:rsid w:val="00416524"/>
    <w:rsid w:val="00417AF7"/>
    <w:rsid w:val="00420CAF"/>
    <w:rsid w:val="00423C51"/>
    <w:rsid w:val="00427381"/>
    <w:rsid w:val="00433950"/>
    <w:rsid w:val="004403BD"/>
    <w:rsid w:val="00441A8C"/>
    <w:rsid w:val="00450E2B"/>
    <w:rsid w:val="004518B8"/>
    <w:rsid w:val="004563A0"/>
    <w:rsid w:val="00460BE9"/>
    <w:rsid w:val="00461937"/>
    <w:rsid w:val="00463C72"/>
    <w:rsid w:val="00467039"/>
    <w:rsid w:val="00470111"/>
    <w:rsid w:val="004706C7"/>
    <w:rsid w:val="0047679A"/>
    <w:rsid w:val="00477DDD"/>
    <w:rsid w:val="004815C8"/>
    <w:rsid w:val="004830A4"/>
    <w:rsid w:val="0049454E"/>
    <w:rsid w:val="004B4CFE"/>
    <w:rsid w:val="004B7159"/>
    <w:rsid w:val="004B79D4"/>
    <w:rsid w:val="004C2FEF"/>
    <w:rsid w:val="004C672E"/>
    <w:rsid w:val="004C7603"/>
    <w:rsid w:val="004C7D2B"/>
    <w:rsid w:val="004D0E2C"/>
    <w:rsid w:val="004D10D2"/>
    <w:rsid w:val="004D2CF4"/>
    <w:rsid w:val="004D5A5A"/>
    <w:rsid w:val="004D67F6"/>
    <w:rsid w:val="004D6D78"/>
    <w:rsid w:val="004D7ECF"/>
    <w:rsid w:val="004F4F8A"/>
    <w:rsid w:val="0050212E"/>
    <w:rsid w:val="0050425F"/>
    <w:rsid w:val="005050BA"/>
    <w:rsid w:val="00530C43"/>
    <w:rsid w:val="0053271B"/>
    <w:rsid w:val="00532723"/>
    <w:rsid w:val="005400A5"/>
    <w:rsid w:val="00541BFD"/>
    <w:rsid w:val="00541D80"/>
    <w:rsid w:val="00542CA4"/>
    <w:rsid w:val="005477D5"/>
    <w:rsid w:val="00547826"/>
    <w:rsid w:val="00554DBF"/>
    <w:rsid w:val="005600A4"/>
    <w:rsid w:val="005710B2"/>
    <w:rsid w:val="0057121B"/>
    <w:rsid w:val="005732D4"/>
    <w:rsid w:val="005840D3"/>
    <w:rsid w:val="00584CD5"/>
    <w:rsid w:val="0059162C"/>
    <w:rsid w:val="00592BD4"/>
    <w:rsid w:val="00593C3F"/>
    <w:rsid w:val="0059588B"/>
    <w:rsid w:val="00595C94"/>
    <w:rsid w:val="005A7CC7"/>
    <w:rsid w:val="005B0758"/>
    <w:rsid w:val="005B0DE8"/>
    <w:rsid w:val="005B2FFB"/>
    <w:rsid w:val="005B37A6"/>
    <w:rsid w:val="005C11FC"/>
    <w:rsid w:val="005D49A5"/>
    <w:rsid w:val="005D7C17"/>
    <w:rsid w:val="005E0B16"/>
    <w:rsid w:val="005E0DA3"/>
    <w:rsid w:val="005E3E11"/>
    <w:rsid w:val="005F38C4"/>
    <w:rsid w:val="005F64B9"/>
    <w:rsid w:val="00602C13"/>
    <w:rsid w:val="00604B4D"/>
    <w:rsid w:val="00610D4F"/>
    <w:rsid w:val="00612CE7"/>
    <w:rsid w:val="00615F3C"/>
    <w:rsid w:val="00617249"/>
    <w:rsid w:val="00620194"/>
    <w:rsid w:val="0062194A"/>
    <w:rsid w:val="00624406"/>
    <w:rsid w:val="00627E8B"/>
    <w:rsid w:val="0063266B"/>
    <w:rsid w:val="0063558C"/>
    <w:rsid w:val="00635AFA"/>
    <w:rsid w:val="00636943"/>
    <w:rsid w:val="0064202A"/>
    <w:rsid w:val="0064203F"/>
    <w:rsid w:val="00642CF2"/>
    <w:rsid w:val="00642E97"/>
    <w:rsid w:val="00643490"/>
    <w:rsid w:val="00656B0C"/>
    <w:rsid w:val="006645A8"/>
    <w:rsid w:val="00670828"/>
    <w:rsid w:val="00671DDC"/>
    <w:rsid w:val="00674DC2"/>
    <w:rsid w:val="00676C14"/>
    <w:rsid w:val="006842F7"/>
    <w:rsid w:val="00684752"/>
    <w:rsid w:val="00684999"/>
    <w:rsid w:val="00692E49"/>
    <w:rsid w:val="00692E5D"/>
    <w:rsid w:val="00694927"/>
    <w:rsid w:val="00697487"/>
    <w:rsid w:val="006975BD"/>
    <w:rsid w:val="006A09AD"/>
    <w:rsid w:val="006A1235"/>
    <w:rsid w:val="006A4956"/>
    <w:rsid w:val="006A5F05"/>
    <w:rsid w:val="006C319E"/>
    <w:rsid w:val="006C56BC"/>
    <w:rsid w:val="006D7220"/>
    <w:rsid w:val="006E1102"/>
    <w:rsid w:val="006E4262"/>
    <w:rsid w:val="006F15C7"/>
    <w:rsid w:val="006F22A3"/>
    <w:rsid w:val="006F7254"/>
    <w:rsid w:val="007020AE"/>
    <w:rsid w:val="0070385F"/>
    <w:rsid w:val="00705103"/>
    <w:rsid w:val="00705250"/>
    <w:rsid w:val="00705E2D"/>
    <w:rsid w:val="00710EC7"/>
    <w:rsid w:val="007300C2"/>
    <w:rsid w:val="007323C8"/>
    <w:rsid w:val="00734BE3"/>
    <w:rsid w:val="00736016"/>
    <w:rsid w:val="0074231B"/>
    <w:rsid w:val="007517F2"/>
    <w:rsid w:val="007529F9"/>
    <w:rsid w:val="00753099"/>
    <w:rsid w:val="00753921"/>
    <w:rsid w:val="00760AAF"/>
    <w:rsid w:val="00763680"/>
    <w:rsid w:val="00764D3A"/>
    <w:rsid w:val="0076534B"/>
    <w:rsid w:val="00767288"/>
    <w:rsid w:val="007732C0"/>
    <w:rsid w:val="00775F14"/>
    <w:rsid w:val="00781D2B"/>
    <w:rsid w:val="00784715"/>
    <w:rsid w:val="007847CE"/>
    <w:rsid w:val="0078784E"/>
    <w:rsid w:val="007A1323"/>
    <w:rsid w:val="007A1EC3"/>
    <w:rsid w:val="007A3999"/>
    <w:rsid w:val="007B01F6"/>
    <w:rsid w:val="007B3976"/>
    <w:rsid w:val="007B7145"/>
    <w:rsid w:val="007B7709"/>
    <w:rsid w:val="007C04C0"/>
    <w:rsid w:val="007C4D47"/>
    <w:rsid w:val="007C7350"/>
    <w:rsid w:val="007D6D65"/>
    <w:rsid w:val="007F043E"/>
    <w:rsid w:val="00804DBD"/>
    <w:rsid w:val="00815397"/>
    <w:rsid w:val="0081743C"/>
    <w:rsid w:val="00830AB1"/>
    <w:rsid w:val="00843919"/>
    <w:rsid w:val="008443FD"/>
    <w:rsid w:val="008460D5"/>
    <w:rsid w:val="0085149F"/>
    <w:rsid w:val="008578BA"/>
    <w:rsid w:val="00866E2E"/>
    <w:rsid w:val="00871323"/>
    <w:rsid w:val="00873017"/>
    <w:rsid w:val="00873F01"/>
    <w:rsid w:val="0088332C"/>
    <w:rsid w:val="0088433A"/>
    <w:rsid w:val="00886AAD"/>
    <w:rsid w:val="008917F7"/>
    <w:rsid w:val="00891E14"/>
    <w:rsid w:val="008A66D3"/>
    <w:rsid w:val="008A7BD2"/>
    <w:rsid w:val="008B0F03"/>
    <w:rsid w:val="008B3983"/>
    <w:rsid w:val="008C7A0B"/>
    <w:rsid w:val="008D5318"/>
    <w:rsid w:val="008E505F"/>
    <w:rsid w:val="008F2712"/>
    <w:rsid w:val="00901035"/>
    <w:rsid w:val="009035BE"/>
    <w:rsid w:val="00910907"/>
    <w:rsid w:val="009179DD"/>
    <w:rsid w:val="00924098"/>
    <w:rsid w:val="009278EE"/>
    <w:rsid w:val="00930B11"/>
    <w:rsid w:val="00930CBE"/>
    <w:rsid w:val="00931AF0"/>
    <w:rsid w:val="00934F2B"/>
    <w:rsid w:val="00935526"/>
    <w:rsid w:val="009361B2"/>
    <w:rsid w:val="009361E5"/>
    <w:rsid w:val="009373E8"/>
    <w:rsid w:val="009425F1"/>
    <w:rsid w:val="009446B4"/>
    <w:rsid w:val="00944919"/>
    <w:rsid w:val="00950B01"/>
    <w:rsid w:val="00956812"/>
    <w:rsid w:val="0097183B"/>
    <w:rsid w:val="0099460D"/>
    <w:rsid w:val="00996053"/>
    <w:rsid w:val="0099621E"/>
    <w:rsid w:val="009A0FFF"/>
    <w:rsid w:val="009A497B"/>
    <w:rsid w:val="009B1233"/>
    <w:rsid w:val="009D0840"/>
    <w:rsid w:val="009D2E03"/>
    <w:rsid w:val="009D4FCF"/>
    <w:rsid w:val="009E155E"/>
    <w:rsid w:val="009E4C0F"/>
    <w:rsid w:val="009E630B"/>
    <w:rsid w:val="009F085E"/>
    <w:rsid w:val="009F151B"/>
    <w:rsid w:val="009F2CA2"/>
    <w:rsid w:val="009F6546"/>
    <w:rsid w:val="00A008A0"/>
    <w:rsid w:val="00A02675"/>
    <w:rsid w:val="00A043D3"/>
    <w:rsid w:val="00A11BCC"/>
    <w:rsid w:val="00A317E9"/>
    <w:rsid w:val="00A3256A"/>
    <w:rsid w:val="00A336E3"/>
    <w:rsid w:val="00A34663"/>
    <w:rsid w:val="00A44C40"/>
    <w:rsid w:val="00A56B3C"/>
    <w:rsid w:val="00A764E3"/>
    <w:rsid w:val="00A76BCB"/>
    <w:rsid w:val="00A77AB3"/>
    <w:rsid w:val="00A81877"/>
    <w:rsid w:val="00A87771"/>
    <w:rsid w:val="00A9083E"/>
    <w:rsid w:val="00A91996"/>
    <w:rsid w:val="00A91A0C"/>
    <w:rsid w:val="00A95C6C"/>
    <w:rsid w:val="00AA68F0"/>
    <w:rsid w:val="00AB6ED8"/>
    <w:rsid w:val="00AB7973"/>
    <w:rsid w:val="00AC4EB3"/>
    <w:rsid w:val="00AC739F"/>
    <w:rsid w:val="00AF25FF"/>
    <w:rsid w:val="00B00C38"/>
    <w:rsid w:val="00B00F9F"/>
    <w:rsid w:val="00B05EEA"/>
    <w:rsid w:val="00B1290C"/>
    <w:rsid w:val="00B12E8D"/>
    <w:rsid w:val="00B133D5"/>
    <w:rsid w:val="00B139BF"/>
    <w:rsid w:val="00B1458A"/>
    <w:rsid w:val="00B17FAB"/>
    <w:rsid w:val="00B246DE"/>
    <w:rsid w:val="00B24FE6"/>
    <w:rsid w:val="00B315BB"/>
    <w:rsid w:val="00B33769"/>
    <w:rsid w:val="00B33FE7"/>
    <w:rsid w:val="00B35E5E"/>
    <w:rsid w:val="00B41EA7"/>
    <w:rsid w:val="00B43A93"/>
    <w:rsid w:val="00B466E4"/>
    <w:rsid w:val="00B55408"/>
    <w:rsid w:val="00B5798C"/>
    <w:rsid w:val="00B678EA"/>
    <w:rsid w:val="00B72129"/>
    <w:rsid w:val="00B737E6"/>
    <w:rsid w:val="00B73827"/>
    <w:rsid w:val="00B738E6"/>
    <w:rsid w:val="00B769BB"/>
    <w:rsid w:val="00B77918"/>
    <w:rsid w:val="00B85421"/>
    <w:rsid w:val="00B86025"/>
    <w:rsid w:val="00B958CC"/>
    <w:rsid w:val="00B95D4F"/>
    <w:rsid w:val="00BA0FC2"/>
    <w:rsid w:val="00BA34D6"/>
    <w:rsid w:val="00BA4E9E"/>
    <w:rsid w:val="00BA7383"/>
    <w:rsid w:val="00BA7A7F"/>
    <w:rsid w:val="00BB20E7"/>
    <w:rsid w:val="00BB42A4"/>
    <w:rsid w:val="00BD09C9"/>
    <w:rsid w:val="00BD5C4D"/>
    <w:rsid w:val="00BE0B5B"/>
    <w:rsid w:val="00BE2AE6"/>
    <w:rsid w:val="00BE6A53"/>
    <w:rsid w:val="00BE7EFA"/>
    <w:rsid w:val="00BF68EE"/>
    <w:rsid w:val="00BF6A8D"/>
    <w:rsid w:val="00C05F0D"/>
    <w:rsid w:val="00C07EA3"/>
    <w:rsid w:val="00C11CF4"/>
    <w:rsid w:val="00C1267F"/>
    <w:rsid w:val="00C14646"/>
    <w:rsid w:val="00C15399"/>
    <w:rsid w:val="00C247FA"/>
    <w:rsid w:val="00C348C3"/>
    <w:rsid w:val="00C4117C"/>
    <w:rsid w:val="00C41A19"/>
    <w:rsid w:val="00C523B8"/>
    <w:rsid w:val="00C57377"/>
    <w:rsid w:val="00C600EB"/>
    <w:rsid w:val="00C628CE"/>
    <w:rsid w:val="00C6475C"/>
    <w:rsid w:val="00C715CB"/>
    <w:rsid w:val="00C72705"/>
    <w:rsid w:val="00C8335C"/>
    <w:rsid w:val="00C87933"/>
    <w:rsid w:val="00C91668"/>
    <w:rsid w:val="00C9576A"/>
    <w:rsid w:val="00CA2DA5"/>
    <w:rsid w:val="00CA5BE4"/>
    <w:rsid w:val="00CB3A93"/>
    <w:rsid w:val="00CB5AD6"/>
    <w:rsid w:val="00CB6A3B"/>
    <w:rsid w:val="00CC2061"/>
    <w:rsid w:val="00CC2EA9"/>
    <w:rsid w:val="00CC4922"/>
    <w:rsid w:val="00CC49AF"/>
    <w:rsid w:val="00CC54FB"/>
    <w:rsid w:val="00CC55A0"/>
    <w:rsid w:val="00CC6436"/>
    <w:rsid w:val="00CD50A3"/>
    <w:rsid w:val="00CD6FB5"/>
    <w:rsid w:val="00CF0310"/>
    <w:rsid w:val="00CF600E"/>
    <w:rsid w:val="00CF70AA"/>
    <w:rsid w:val="00D106ED"/>
    <w:rsid w:val="00D10C03"/>
    <w:rsid w:val="00D10E02"/>
    <w:rsid w:val="00D1251A"/>
    <w:rsid w:val="00D25BF2"/>
    <w:rsid w:val="00D31633"/>
    <w:rsid w:val="00D43BD1"/>
    <w:rsid w:val="00D57AA1"/>
    <w:rsid w:val="00D7363B"/>
    <w:rsid w:val="00D7529B"/>
    <w:rsid w:val="00D87662"/>
    <w:rsid w:val="00D92632"/>
    <w:rsid w:val="00D957BB"/>
    <w:rsid w:val="00D97F7E"/>
    <w:rsid w:val="00DA3C55"/>
    <w:rsid w:val="00DB01C7"/>
    <w:rsid w:val="00DB123B"/>
    <w:rsid w:val="00DB47F4"/>
    <w:rsid w:val="00DB513D"/>
    <w:rsid w:val="00DC1E1C"/>
    <w:rsid w:val="00DC492C"/>
    <w:rsid w:val="00DD3FCE"/>
    <w:rsid w:val="00DD7C73"/>
    <w:rsid w:val="00DE63DA"/>
    <w:rsid w:val="00DF2E5C"/>
    <w:rsid w:val="00DF5C59"/>
    <w:rsid w:val="00E02087"/>
    <w:rsid w:val="00E15B18"/>
    <w:rsid w:val="00E1679F"/>
    <w:rsid w:val="00E2029F"/>
    <w:rsid w:val="00E210F8"/>
    <w:rsid w:val="00E21585"/>
    <w:rsid w:val="00E2525B"/>
    <w:rsid w:val="00E30169"/>
    <w:rsid w:val="00E40754"/>
    <w:rsid w:val="00E41D98"/>
    <w:rsid w:val="00E441C6"/>
    <w:rsid w:val="00E56372"/>
    <w:rsid w:val="00E5784E"/>
    <w:rsid w:val="00E579A8"/>
    <w:rsid w:val="00E62A3E"/>
    <w:rsid w:val="00E6428D"/>
    <w:rsid w:val="00E650E0"/>
    <w:rsid w:val="00E65180"/>
    <w:rsid w:val="00E8517A"/>
    <w:rsid w:val="00E9001A"/>
    <w:rsid w:val="00E95B09"/>
    <w:rsid w:val="00EA43F0"/>
    <w:rsid w:val="00EB1BB1"/>
    <w:rsid w:val="00EB7503"/>
    <w:rsid w:val="00EC57AC"/>
    <w:rsid w:val="00EC6F8E"/>
    <w:rsid w:val="00ED1F17"/>
    <w:rsid w:val="00EE1869"/>
    <w:rsid w:val="00EE4C13"/>
    <w:rsid w:val="00EF1936"/>
    <w:rsid w:val="00EF6D28"/>
    <w:rsid w:val="00EF78C6"/>
    <w:rsid w:val="00F03DDA"/>
    <w:rsid w:val="00F055A1"/>
    <w:rsid w:val="00F23054"/>
    <w:rsid w:val="00F2389C"/>
    <w:rsid w:val="00F24E6A"/>
    <w:rsid w:val="00F2724E"/>
    <w:rsid w:val="00F438BF"/>
    <w:rsid w:val="00F45189"/>
    <w:rsid w:val="00F56678"/>
    <w:rsid w:val="00F6176A"/>
    <w:rsid w:val="00F65316"/>
    <w:rsid w:val="00F67186"/>
    <w:rsid w:val="00F70AE5"/>
    <w:rsid w:val="00F71773"/>
    <w:rsid w:val="00F76459"/>
    <w:rsid w:val="00F765BB"/>
    <w:rsid w:val="00F85F99"/>
    <w:rsid w:val="00F92D03"/>
    <w:rsid w:val="00FA396D"/>
    <w:rsid w:val="00FB1C74"/>
    <w:rsid w:val="00FB1D55"/>
    <w:rsid w:val="00FB3E89"/>
    <w:rsid w:val="00FB5305"/>
    <w:rsid w:val="00FE284D"/>
    <w:rsid w:val="00FF300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7918"/>
    <w:rPr>
      <w:b/>
      <w:bCs/>
    </w:rPr>
  </w:style>
  <w:style w:type="character" w:customStyle="1" w:styleId="apple-converted-space">
    <w:name w:val="apple-converted-space"/>
    <w:basedOn w:val="a0"/>
    <w:rsid w:val="00B77918"/>
  </w:style>
  <w:style w:type="paragraph" w:styleId="a4">
    <w:name w:val="List Paragraph"/>
    <w:basedOn w:val="a"/>
    <w:uiPriority w:val="34"/>
    <w:qFormat/>
    <w:rsid w:val="00610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7918"/>
    <w:rPr>
      <w:b/>
      <w:bCs/>
    </w:rPr>
  </w:style>
  <w:style w:type="character" w:customStyle="1" w:styleId="apple-converted-space">
    <w:name w:val="apple-converted-space"/>
    <w:basedOn w:val="a0"/>
    <w:rsid w:val="00B77918"/>
  </w:style>
  <w:style w:type="paragraph" w:styleId="a4">
    <w:name w:val="List Paragraph"/>
    <w:basedOn w:val="a"/>
    <w:uiPriority w:val="34"/>
    <w:qFormat/>
    <w:rsid w:val="0061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2013-07-06T09:52:00Z</dcterms:created>
  <dcterms:modified xsi:type="dcterms:W3CDTF">2013-07-06T10:49:00Z</dcterms:modified>
</cp:coreProperties>
</file>