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D" w:rsidRDefault="00925BB1">
      <w:r>
        <w:t xml:space="preserve">         Ты будешь привлекать внимание мужчин, словно ты эталон красоты!</w:t>
      </w:r>
      <w:r>
        <w:br/>
        <w:t xml:space="preserve">         Что-то, ты некрасива? Скорее бери телефон и идём ко мне!</w:t>
      </w:r>
      <w:r>
        <w:br/>
        <w:t xml:space="preserve">         Уже 21 апреля я жду тебя на своём </w:t>
      </w:r>
      <w:proofErr w:type="spellStart"/>
      <w:r>
        <w:t>вебинаре</w:t>
      </w:r>
      <w:proofErr w:type="spellEnd"/>
      <w:r>
        <w:t xml:space="preserve"> по привлечению внимания мужчин. Ты будешь ловить восхищённые взгляды особ мужского пола! Ты научишься флиртовать и притягивать к себе умных и красивых парней. Я покажу тебе, как правильно вести себя на первом свидании и получить приглашение на второе!</w:t>
      </w:r>
      <w:r>
        <w:br/>
        <w:t xml:space="preserve">         Только для моих девочек скидка на 3-х </w:t>
      </w:r>
      <w:proofErr w:type="spellStart"/>
      <w:r>
        <w:t>дневный</w:t>
      </w:r>
      <w:proofErr w:type="spellEnd"/>
      <w:r>
        <w:t xml:space="preserve"> курс 50%! Да-да! Всего 1000 р. вместо 2000 р.</w:t>
      </w:r>
      <w:r>
        <w:br/>
        <w:t xml:space="preserve">         Мест всего 40 и больше точно не будет, так что не советую долго раздумывать)</w:t>
      </w:r>
      <w:r>
        <w:br/>
        <w:t xml:space="preserve">         Принимаю солнышек в команду, зови подружек и пиши мне в </w:t>
      </w:r>
      <w:proofErr w:type="spellStart"/>
      <w:r>
        <w:t>Direct</w:t>
      </w:r>
      <w:proofErr w:type="spellEnd"/>
      <w:r>
        <w:t>.</w:t>
      </w:r>
    </w:p>
    <w:sectPr w:rsidR="00EB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BB1"/>
    <w:rsid w:val="00925BB1"/>
    <w:rsid w:val="00E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2020-10-24T15:25:00Z</dcterms:created>
  <dcterms:modified xsi:type="dcterms:W3CDTF">2020-10-24T15:26:00Z</dcterms:modified>
</cp:coreProperties>
</file>