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72B" w:rsidRPr="00AE2548" w:rsidRDefault="00AE2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Эльбрус – это </w:t>
      </w:r>
      <w:r w:rsidRPr="00AE2548">
        <w:rPr>
          <w:rFonts w:ascii="Times New Roman" w:hAnsi="Times New Roman" w:cs="Times New Roman"/>
          <w:sz w:val="28"/>
          <w:szCs w:val="28"/>
        </w:rPr>
        <w:t xml:space="preserve">самая высокая горная вершина России,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AE2548">
        <w:rPr>
          <w:rFonts w:ascii="Times New Roman" w:hAnsi="Times New Roman" w:cs="Times New Roman"/>
          <w:sz w:val="28"/>
          <w:szCs w:val="28"/>
        </w:rPr>
        <w:t>самый высокий стратовулкан Евр</w:t>
      </w:r>
      <w:r>
        <w:rPr>
          <w:rFonts w:ascii="Times New Roman" w:hAnsi="Times New Roman" w:cs="Times New Roman"/>
          <w:sz w:val="28"/>
          <w:szCs w:val="28"/>
        </w:rPr>
        <w:t xml:space="preserve">азии. </w:t>
      </w:r>
      <w:r w:rsidRPr="00AE2548">
        <w:rPr>
          <w:rFonts w:ascii="Times New Roman" w:hAnsi="Times New Roman" w:cs="Times New Roman"/>
          <w:sz w:val="28"/>
          <w:szCs w:val="28"/>
        </w:rPr>
        <w:t>Иногда Эльбрус именуют высочайшей вершиной Европы</w:t>
      </w:r>
      <w:r w:rsidR="00CB2428">
        <w:rPr>
          <w:rFonts w:ascii="Times New Roman" w:hAnsi="Times New Roman" w:cs="Times New Roman"/>
          <w:sz w:val="28"/>
          <w:szCs w:val="28"/>
        </w:rPr>
        <w:t>.</w:t>
      </w:r>
    </w:p>
    <w:p w:rsidR="00AE2548" w:rsidRDefault="00CB2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глубокой </w:t>
      </w:r>
      <w:r w:rsidR="00A050DA">
        <w:rPr>
          <w:rFonts w:ascii="Times New Roman" w:hAnsi="Times New Roman" w:cs="Times New Roman"/>
          <w:sz w:val="28"/>
          <w:szCs w:val="28"/>
        </w:rPr>
        <w:t>древности</w:t>
      </w:r>
      <w:r>
        <w:rPr>
          <w:rFonts w:ascii="Times New Roman" w:hAnsi="Times New Roman" w:cs="Times New Roman"/>
          <w:sz w:val="28"/>
          <w:szCs w:val="28"/>
        </w:rPr>
        <w:t xml:space="preserve"> Эльбрус был</w:t>
      </w:r>
      <w:r w:rsidR="00B37F66">
        <w:rPr>
          <w:rFonts w:ascii="Times New Roman" w:hAnsi="Times New Roman" w:cs="Times New Roman"/>
          <w:sz w:val="28"/>
          <w:szCs w:val="28"/>
        </w:rPr>
        <w:t xml:space="preserve"> </w:t>
      </w:r>
      <w:r w:rsidR="00A050DA">
        <w:rPr>
          <w:rFonts w:ascii="Times New Roman" w:hAnsi="Times New Roman" w:cs="Times New Roman"/>
          <w:sz w:val="28"/>
          <w:szCs w:val="28"/>
        </w:rPr>
        <w:t>известен</w:t>
      </w:r>
      <w:r w:rsidR="00B37F66">
        <w:rPr>
          <w:rFonts w:ascii="Times New Roman" w:hAnsi="Times New Roman" w:cs="Times New Roman"/>
          <w:sz w:val="28"/>
          <w:szCs w:val="28"/>
        </w:rPr>
        <w:t xml:space="preserve"> </w:t>
      </w:r>
      <w:r w:rsidR="00A050DA">
        <w:rPr>
          <w:rFonts w:ascii="Times New Roman" w:hAnsi="Times New Roman" w:cs="Times New Roman"/>
          <w:sz w:val="28"/>
          <w:szCs w:val="28"/>
        </w:rPr>
        <w:t>многим</w:t>
      </w:r>
      <w:r w:rsidR="00B37F66">
        <w:rPr>
          <w:rFonts w:ascii="Times New Roman" w:hAnsi="Times New Roman" w:cs="Times New Roman"/>
          <w:sz w:val="28"/>
          <w:szCs w:val="28"/>
        </w:rPr>
        <w:t xml:space="preserve"> народа за пределами Кавказа. </w:t>
      </w:r>
      <w:r w:rsidR="00A050DA">
        <w:rPr>
          <w:rFonts w:ascii="Times New Roman" w:hAnsi="Times New Roman" w:cs="Times New Roman"/>
          <w:sz w:val="28"/>
          <w:szCs w:val="28"/>
        </w:rPr>
        <w:t>Поэтому</w:t>
      </w:r>
      <w:r w:rsidR="00B37F66">
        <w:rPr>
          <w:rFonts w:ascii="Times New Roman" w:hAnsi="Times New Roman" w:cs="Times New Roman"/>
          <w:sz w:val="28"/>
          <w:szCs w:val="28"/>
        </w:rPr>
        <w:t xml:space="preserve"> само происхождение </w:t>
      </w:r>
      <w:r w:rsidR="00A050DA">
        <w:rPr>
          <w:rFonts w:ascii="Times New Roman" w:hAnsi="Times New Roman" w:cs="Times New Roman"/>
          <w:sz w:val="28"/>
          <w:szCs w:val="28"/>
        </w:rPr>
        <w:t>названия горы остаётся</w:t>
      </w:r>
      <w:r w:rsidR="00B37F66">
        <w:rPr>
          <w:rFonts w:ascii="Times New Roman" w:hAnsi="Times New Roman" w:cs="Times New Roman"/>
          <w:sz w:val="28"/>
          <w:szCs w:val="28"/>
        </w:rPr>
        <w:t xml:space="preserve"> </w:t>
      </w:r>
      <w:r w:rsidR="00A050DA">
        <w:rPr>
          <w:rFonts w:ascii="Times New Roman" w:hAnsi="Times New Roman" w:cs="Times New Roman"/>
          <w:sz w:val="28"/>
          <w:szCs w:val="28"/>
        </w:rPr>
        <w:t>загадкой</w:t>
      </w:r>
      <w:r w:rsidR="00B37F66">
        <w:rPr>
          <w:rFonts w:ascii="Times New Roman" w:hAnsi="Times New Roman" w:cs="Times New Roman"/>
          <w:sz w:val="28"/>
          <w:szCs w:val="28"/>
        </w:rPr>
        <w:t xml:space="preserve">. Одна из </w:t>
      </w:r>
      <w:r w:rsidR="00A050DA">
        <w:rPr>
          <w:rFonts w:ascii="Times New Roman" w:hAnsi="Times New Roman" w:cs="Times New Roman"/>
          <w:sz w:val="28"/>
          <w:szCs w:val="28"/>
        </w:rPr>
        <w:t>основных</w:t>
      </w:r>
      <w:r w:rsidR="00B37F66">
        <w:rPr>
          <w:rFonts w:ascii="Times New Roman" w:hAnsi="Times New Roman" w:cs="Times New Roman"/>
          <w:sz w:val="28"/>
          <w:szCs w:val="28"/>
        </w:rPr>
        <w:t xml:space="preserve"> версий гласит, что название </w:t>
      </w:r>
      <w:r w:rsidR="00A050DA">
        <w:rPr>
          <w:rFonts w:ascii="Times New Roman" w:hAnsi="Times New Roman" w:cs="Times New Roman"/>
          <w:sz w:val="28"/>
          <w:szCs w:val="28"/>
        </w:rPr>
        <w:t>Эльбрус произошло</w:t>
      </w:r>
      <w:r w:rsidR="00B37F66">
        <w:rPr>
          <w:rFonts w:ascii="Times New Roman" w:hAnsi="Times New Roman" w:cs="Times New Roman"/>
          <w:sz w:val="28"/>
          <w:szCs w:val="28"/>
        </w:rPr>
        <w:t xml:space="preserve"> от </w:t>
      </w:r>
      <w:r w:rsidR="00A050DA">
        <w:rPr>
          <w:rFonts w:ascii="Times New Roman" w:hAnsi="Times New Roman" w:cs="Times New Roman"/>
          <w:sz w:val="28"/>
          <w:szCs w:val="28"/>
        </w:rPr>
        <w:t>персидского</w:t>
      </w:r>
      <w:r w:rsidR="00B37F66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AE2548" w:rsidRPr="00AE2548">
        <w:rPr>
          <w:rFonts w:ascii="Times New Roman" w:hAnsi="Times New Roman" w:cs="Times New Roman"/>
          <w:sz w:val="28"/>
          <w:szCs w:val="28"/>
        </w:rPr>
        <w:t xml:space="preserve">Elburz — </w:t>
      </w:r>
      <w:r w:rsidR="00B37F66">
        <w:rPr>
          <w:rFonts w:ascii="Times New Roman" w:hAnsi="Times New Roman" w:cs="Times New Roman"/>
          <w:sz w:val="28"/>
          <w:szCs w:val="28"/>
        </w:rPr>
        <w:t xml:space="preserve"> то есть </w:t>
      </w:r>
      <w:r w:rsidR="00AE2548" w:rsidRPr="00AE2548">
        <w:rPr>
          <w:rFonts w:ascii="Times New Roman" w:hAnsi="Times New Roman" w:cs="Times New Roman"/>
          <w:sz w:val="28"/>
          <w:szCs w:val="28"/>
        </w:rPr>
        <w:t>«высокая гора»</w:t>
      </w:r>
    </w:p>
    <w:p w:rsidR="000E7E0A" w:rsidRDefault="000E7E0A">
      <w:pPr>
        <w:rPr>
          <w:rFonts w:ascii="Times New Roman" w:hAnsi="Times New Roman" w:cs="Times New Roman"/>
          <w:sz w:val="28"/>
          <w:szCs w:val="28"/>
        </w:rPr>
      </w:pPr>
      <w:r w:rsidRPr="000E7E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52767" cy="1914525"/>
            <wp:effectExtent l="0" t="0" r="0" b="0"/>
            <wp:docPr id="2" name="Рисунок 2" descr="C:\Users\Пользователь\AppData\Local\Packages\microsoft.windowscommunicationsapps_8wekyb3d8bbwe\LocalState\Files\S0\352\Attachments\WhatsApp Image 2020-07-22 at 19.17.04[1230]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Packages\microsoft.windowscommunicationsapps_8wekyb3d8bbwe\LocalState\Files\S0\352\Attachments\WhatsApp Image 2020-07-22 at 19.17.04[1230]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218" cy="191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E0A" w:rsidRDefault="00B37F6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Именно в пределах этой горы, которая не одну сотню лет манит на свою вершину альпи</w:t>
      </w:r>
      <w:r w:rsidR="00F54CAB">
        <w:rPr>
          <w:rFonts w:ascii="Times New Roman" w:hAnsi="Times New Roman" w:cs="Times New Roman"/>
          <w:sz w:val="28"/>
          <w:szCs w:val="28"/>
        </w:rPr>
        <w:t>нистов, и любителей насладиться созерцанием окружающего мира</w:t>
      </w:r>
      <w:r>
        <w:rPr>
          <w:rFonts w:ascii="Times New Roman" w:hAnsi="Times New Roman" w:cs="Times New Roman"/>
          <w:sz w:val="28"/>
          <w:szCs w:val="28"/>
        </w:rPr>
        <w:t>, расположился уникальный палаточный лагерь.</w:t>
      </w:r>
      <w:r w:rsidR="000E7E0A" w:rsidRPr="000E7E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37F66" w:rsidRDefault="000E7E0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879203" wp14:editId="5EF939A1">
            <wp:extent cx="4962490" cy="3721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7-22 at 19.17.01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6788" cy="3739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37542" w:rsidRDefault="00BB6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Лагерь располагается в северной части Эльбруса. Местность вокруг осталась </w:t>
      </w:r>
      <w:r w:rsidR="00F54CAB">
        <w:rPr>
          <w:rFonts w:ascii="Times New Roman" w:hAnsi="Times New Roman" w:cs="Times New Roman"/>
          <w:sz w:val="28"/>
          <w:szCs w:val="28"/>
        </w:rPr>
        <w:t>не затронута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CAB">
        <w:rPr>
          <w:rFonts w:ascii="Times New Roman" w:hAnsi="Times New Roman" w:cs="Times New Roman"/>
          <w:sz w:val="28"/>
          <w:szCs w:val="28"/>
        </w:rPr>
        <w:t>губительной</w:t>
      </w:r>
      <w:r>
        <w:rPr>
          <w:rFonts w:ascii="Times New Roman" w:hAnsi="Times New Roman" w:cs="Times New Roman"/>
          <w:sz w:val="28"/>
          <w:szCs w:val="28"/>
        </w:rPr>
        <w:t xml:space="preserve"> силой </w:t>
      </w:r>
      <w:r w:rsidR="00F54CAB">
        <w:rPr>
          <w:rFonts w:ascii="Times New Roman" w:hAnsi="Times New Roman" w:cs="Times New Roman"/>
          <w:sz w:val="28"/>
          <w:szCs w:val="28"/>
        </w:rPr>
        <w:t>человеческой</w:t>
      </w:r>
      <w:r>
        <w:rPr>
          <w:rFonts w:ascii="Times New Roman" w:hAnsi="Times New Roman" w:cs="Times New Roman"/>
          <w:sz w:val="28"/>
          <w:szCs w:val="28"/>
        </w:rPr>
        <w:t xml:space="preserve"> цивилизации, а природа сохранила свой первозданный вид. </w:t>
      </w:r>
      <w:r w:rsidR="00F54CAB">
        <w:rPr>
          <w:rFonts w:ascii="Times New Roman" w:hAnsi="Times New Roman" w:cs="Times New Roman"/>
          <w:sz w:val="28"/>
          <w:szCs w:val="28"/>
        </w:rPr>
        <w:t>Великолепные</w:t>
      </w:r>
      <w:r w:rsidR="00337542">
        <w:rPr>
          <w:rFonts w:ascii="Times New Roman" w:hAnsi="Times New Roman" w:cs="Times New Roman"/>
          <w:sz w:val="28"/>
          <w:szCs w:val="28"/>
        </w:rPr>
        <w:t xml:space="preserve"> пейзажи нетронутой </w:t>
      </w:r>
      <w:r w:rsidR="00337542">
        <w:rPr>
          <w:rFonts w:ascii="Times New Roman" w:hAnsi="Times New Roman" w:cs="Times New Roman"/>
          <w:sz w:val="28"/>
          <w:szCs w:val="28"/>
        </w:rPr>
        <w:lastRenderedPageBreak/>
        <w:t>природы, чистый горный воздух и уникальная флора и фауна – все это ждёт тех, кто отправится в лагерь.</w:t>
      </w:r>
    </w:p>
    <w:p w:rsidR="000E7E0A" w:rsidRDefault="000E7E0A">
      <w:pPr>
        <w:rPr>
          <w:rFonts w:ascii="Times New Roman" w:hAnsi="Times New Roman" w:cs="Times New Roman"/>
          <w:sz w:val="28"/>
          <w:szCs w:val="28"/>
        </w:rPr>
      </w:pPr>
      <w:r w:rsidRPr="000E7E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60190" cy="3045143"/>
            <wp:effectExtent l="0" t="0" r="0" b="3175"/>
            <wp:docPr id="4" name="Рисунок 4" descr="C:\Users\Пользователь\AppData\Local\Packages\microsoft.windowscommunicationsapps_8wekyb3d8bbwe\LocalState\Files\S0\352\Attachments\WhatsApp Image 2020-07-22 at 19.17.01 (2)[1226]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Packages\microsoft.windowscommunicationsapps_8wekyb3d8bbwe\LocalState\Files\S0\352\Attachments\WhatsApp Image 2020-07-22 at 19.17.01 (2)[1226]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143" cy="305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542" w:rsidRDefault="00FC2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лагерь оборудован </w:t>
      </w:r>
      <w:r w:rsidR="00F54CAB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всем </w:t>
      </w:r>
      <w:r w:rsidR="00F54CAB">
        <w:rPr>
          <w:rFonts w:ascii="Times New Roman" w:hAnsi="Times New Roman" w:cs="Times New Roman"/>
          <w:sz w:val="28"/>
          <w:szCs w:val="28"/>
        </w:rPr>
        <w:t>условиям</w:t>
      </w:r>
      <w:r>
        <w:rPr>
          <w:rFonts w:ascii="Times New Roman" w:hAnsi="Times New Roman" w:cs="Times New Roman"/>
          <w:sz w:val="28"/>
          <w:szCs w:val="28"/>
        </w:rPr>
        <w:t xml:space="preserve"> комфортного проживания в дикой природе. Туристам предлагается полноценное питание, горячая вода, ту</w:t>
      </w:r>
      <w:r w:rsidR="00A050DA">
        <w:rPr>
          <w:rFonts w:ascii="Times New Roman" w:hAnsi="Times New Roman" w:cs="Times New Roman"/>
          <w:sz w:val="28"/>
          <w:szCs w:val="28"/>
        </w:rPr>
        <w:t>алет, и все, что необходимо дл</w:t>
      </w:r>
      <w:r w:rsidR="000E7E0A">
        <w:rPr>
          <w:rFonts w:ascii="Times New Roman" w:hAnsi="Times New Roman" w:cs="Times New Roman"/>
          <w:sz w:val="28"/>
          <w:szCs w:val="28"/>
        </w:rPr>
        <w:t>я полноценного отдыха</w:t>
      </w:r>
      <w:r w:rsidR="000E7E0A" w:rsidRPr="000E7E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D99DBB" wp14:editId="5784DCEF">
            <wp:extent cx="4885266" cy="3663950"/>
            <wp:effectExtent l="0" t="0" r="0" b="0"/>
            <wp:docPr id="3" name="Рисунок 3" descr="C:\Users\Пользователь\AppData\Local\Packages\microsoft.windowscommunicationsapps_8wekyb3d8bbwe\LocalState\Files\S0\352\Attachments\WhatsApp Image 2020-07-22 at 19.16.59[1232]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AppData\Local\Packages\microsoft.windowscommunicationsapps_8wekyb3d8bbwe\LocalState\Files\S0\352\Attachments\WhatsApp Image 2020-07-22 at 19.16.59[1232]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503" cy="366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50DA"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0E7E0A" w:rsidRDefault="000E7E0A">
      <w:pPr>
        <w:rPr>
          <w:rFonts w:ascii="Times New Roman" w:hAnsi="Times New Roman" w:cs="Times New Roman"/>
          <w:sz w:val="28"/>
          <w:szCs w:val="28"/>
        </w:rPr>
      </w:pPr>
    </w:p>
    <w:p w:rsidR="00A050DA" w:rsidRDefault="000E7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</w:t>
      </w:r>
      <w:r w:rsidR="00A050DA">
        <w:rPr>
          <w:rFonts w:ascii="Times New Roman" w:hAnsi="Times New Roman" w:cs="Times New Roman"/>
          <w:sz w:val="28"/>
          <w:szCs w:val="28"/>
        </w:rPr>
        <w:t xml:space="preserve"> на то, что дорога до лагеря может показаться непростой – добраться можно как пешком, на вертолете, или даже на </w:t>
      </w:r>
      <w:r w:rsidR="00F54CAB">
        <w:rPr>
          <w:rFonts w:ascii="Times New Roman" w:hAnsi="Times New Roman" w:cs="Times New Roman"/>
          <w:sz w:val="28"/>
          <w:szCs w:val="28"/>
        </w:rPr>
        <w:t>лошади</w:t>
      </w:r>
      <w:r w:rsidR="00A050DA">
        <w:rPr>
          <w:rFonts w:ascii="Times New Roman" w:hAnsi="Times New Roman" w:cs="Times New Roman"/>
          <w:sz w:val="28"/>
          <w:szCs w:val="28"/>
        </w:rPr>
        <w:t xml:space="preserve">, не займет много времени, и не отнимет много сил. </w:t>
      </w:r>
    </w:p>
    <w:p w:rsidR="00F94BCE" w:rsidRPr="00AE2548" w:rsidRDefault="00F94BCE">
      <w:pPr>
        <w:rPr>
          <w:rFonts w:ascii="Times New Roman" w:hAnsi="Times New Roman" w:cs="Times New Roman"/>
          <w:sz w:val="28"/>
          <w:szCs w:val="28"/>
        </w:rPr>
      </w:pPr>
      <w:r w:rsidRPr="00F94BC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62500" cy="3571875"/>
            <wp:effectExtent l="0" t="0" r="0" b="9525"/>
            <wp:docPr id="5" name="Рисунок 5" descr="C:\Users\Пользователь\AppData\Local\Packages\microsoft.windowscommunicationsapps_8wekyb3d8bbwe\LocalState\Files\S0\352\Attachments\WhatsApp Image 2020-07-22 at 19.17.00 (1)[1233]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AppData\Local\Packages\microsoft.windowscommunicationsapps_8wekyb3d8bbwe\LocalState\Files\S0\352\Attachments\WhatsApp Image 2020-07-22 at 19.17.00 (1)[1233]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912" cy="3576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4BCE" w:rsidRPr="00AE2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48"/>
    <w:rsid w:val="000E7E0A"/>
    <w:rsid w:val="002E672B"/>
    <w:rsid w:val="00337542"/>
    <w:rsid w:val="00A050DA"/>
    <w:rsid w:val="00AE2548"/>
    <w:rsid w:val="00B1579E"/>
    <w:rsid w:val="00B37F66"/>
    <w:rsid w:val="00BB68C2"/>
    <w:rsid w:val="00CB2428"/>
    <w:rsid w:val="00F54CAB"/>
    <w:rsid w:val="00F94BCE"/>
    <w:rsid w:val="00FC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E0889"/>
  <w15:chartTrackingRefBased/>
  <w15:docId w15:val="{D322539E-873C-408C-97F0-1EF78B78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2020-07-23T07:18:00Z</dcterms:created>
  <dcterms:modified xsi:type="dcterms:W3CDTF">2020-07-23T07:35:00Z</dcterms:modified>
</cp:coreProperties>
</file>