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EA" w:rsidRPr="000E52EA" w:rsidRDefault="000E52EA" w:rsidP="000E52EA">
      <w:pPr>
        <w:pStyle w:val="1"/>
      </w:pPr>
      <w:bookmarkStart w:id="0" w:name="_GoBack"/>
      <w:r w:rsidRPr="000E52EA">
        <w:t>Пластиковые окна для дачи</w:t>
      </w:r>
    </w:p>
    <w:bookmarkEnd w:id="0"/>
    <w:p w:rsidR="000E52EA" w:rsidRDefault="000E52EA" w:rsidP="000E5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2C07">
        <w:rPr>
          <w:rFonts w:ascii="Calibri" w:hAnsi="Calibri" w:cs="Calibri"/>
          <w:b/>
          <w:sz w:val="24"/>
          <w:szCs w:val="24"/>
        </w:rPr>
        <w:t>Пластиковые окна для дачи</w:t>
      </w:r>
      <w:r>
        <w:rPr>
          <w:rFonts w:ascii="Calibri" w:hAnsi="Calibri" w:cs="Calibri"/>
          <w:sz w:val="24"/>
          <w:szCs w:val="24"/>
        </w:rPr>
        <w:t xml:space="preserve"> должны соответствовать конкретным условиям эксплуатации, сезону, потребностям и возможностям покупателя. Их главные свойства — практичность, долговечность, простота в уходе, над</w:t>
      </w:r>
      <w:r w:rsidR="00785C84">
        <w:rPr>
          <w:rFonts w:ascii="Calibri" w:hAnsi="Calibri" w:cs="Calibri"/>
          <w:sz w:val="24"/>
          <w:szCs w:val="24"/>
        </w:rPr>
        <w:t>е</w:t>
      </w:r>
      <w:r>
        <w:rPr>
          <w:rFonts w:ascii="Calibri" w:hAnsi="Calibri" w:cs="Calibri"/>
          <w:sz w:val="24"/>
          <w:szCs w:val="24"/>
        </w:rPr>
        <w:t>жность, доступность. Компания «Окна в Екатеринбурге» готова предложить вам как летние варианты, так и сложные</w:t>
      </w:r>
      <w:r w:rsidR="00785C84" w:rsidRPr="00785C84">
        <w:rPr>
          <w:rFonts w:ascii="Calibri" w:hAnsi="Calibri" w:cs="Calibri"/>
          <w:sz w:val="24"/>
          <w:szCs w:val="24"/>
        </w:rPr>
        <w:t xml:space="preserve"> конструкции</w:t>
      </w:r>
      <w:r>
        <w:rPr>
          <w:rFonts w:ascii="Calibri" w:hAnsi="Calibri" w:cs="Calibri"/>
          <w:sz w:val="24"/>
          <w:szCs w:val="24"/>
        </w:rPr>
        <w:t xml:space="preserve">, антивандальные, </w:t>
      </w:r>
      <w:proofErr w:type="gramStart"/>
      <w:r>
        <w:rPr>
          <w:rFonts w:ascii="Calibri" w:hAnsi="Calibri" w:cs="Calibri"/>
          <w:sz w:val="24"/>
          <w:szCs w:val="24"/>
        </w:rPr>
        <w:t>с</w:t>
      </w:r>
      <w:proofErr w:type="gramEnd"/>
      <w:r>
        <w:rPr>
          <w:rFonts w:ascii="Calibri" w:hAnsi="Calibri" w:cs="Calibri"/>
          <w:sz w:val="24"/>
          <w:szCs w:val="24"/>
        </w:rPr>
        <w:t xml:space="preserve"> максимальным </w:t>
      </w:r>
      <w:proofErr w:type="spellStart"/>
      <w:r>
        <w:rPr>
          <w:rFonts w:ascii="Calibri" w:hAnsi="Calibri" w:cs="Calibri"/>
          <w:sz w:val="24"/>
          <w:szCs w:val="24"/>
        </w:rPr>
        <w:t>теплосбережением</w:t>
      </w:r>
      <w:proofErr w:type="spellEnd"/>
      <w:r>
        <w:rPr>
          <w:rFonts w:ascii="Calibri" w:hAnsi="Calibri" w:cs="Calibri"/>
          <w:sz w:val="24"/>
          <w:szCs w:val="24"/>
        </w:rPr>
        <w:t>. Выбор зависит от того, насколько важно вам обеспечивать полную защиту в холодное время года.</w:t>
      </w:r>
    </w:p>
    <w:p w:rsidR="000E52EA" w:rsidRDefault="000E52EA" w:rsidP="000E5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 нас вы можете </w:t>
      </w:r>
      <w:r w:rsidRPr="00E12C07">
        <w:rPr>
          <w:rFonts w:ascii="Calibri" w:hAnsi="Calibri" w:cs="Calibri"/>
          <w:b/>
          <w:sz w:val="24"/>
          <w:szCs w:val="24"/>
        </w:rPr>
        <w:t>купить пластиковые окна для дачи</w:t>
      </w:r>
      <w:r>
        <w:rPr>
          <w:rFonts w:ascii="Calibri" w:hAnsi="Calibri" w:cs="Calibri"/>
          <w:sz w:val="24"/>
          <w:szCs w:val="24"/>
        </w:rPr>
        <w:t xml:space="preserve"> от Рехау и КБЕ. Это конструкции двух видов:</w:t>
      </w:r>
    </w:p>
    <w:p w:rsidR="000E52EA" w:rsidRPr="00E12C07" w:rsidRDefault="000E52EA" w:rsidP="000E52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12C07">
        <w:rPr>
          <w:rFonts w:ascii="Calibri" w:hAnsi="Calibri" w:cs="Calibri"/>
          <w:sz w:val="24"/>
          <w:szCs w:val="24"/>
        </w:rPr>
        <w:t>однокамерные летние варианты;</w:t>
      </w:r>
    </w:p>
    <w:p w:rsidR="000E52EA" w:rsidRPr="00E12C07" w:rsidRDefault="000E52EA" w:rsidP="000E52E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E12C07">
        <w:rPr>
          <w:rFonts w:ascii="Calibri" w:hAnsi="Calibri" w:cs="Calibri"/>
          <w:sz w:val="24"/>
          <w:szCs w:val="24"/>
        </w:rPr>
        <w:t>двухкамерные</w:t>
      </w:r>
      <w:proofErr w:type="gramEnd"/>
      <w:r w:rsidR="00785C84">
        <w:rPr>
          <w:rFonts w:ascii="Calibri" w:hAnsi="Calibri" w:cs="Calibri"/>
          <w:sz w:val="24"/>
          <w:szCs w:val="24"/>
        </w:rPr>
        <w:t>,</w:t>
      </w:r>
      <w:r w:rsidRPr="00E12C07">
        <w:rPr>
          <w:rFonts w:ascii="Calibri" w:hAnsi="Calibri" w:cs="Calibri"/>
          <w:sz w:val="24"/>
          <w:szCs w:val="24"/>
        </w:rPr>
        <w:t xml:space="preserve"> с </w:t>
      </w:r>
      <w:commentRangeStart w:id="1"/>
      <w:r w:rsidR="00785C84">
        <w:rPr>
          <w:rFonts w:ascii="Calibri" w:hAnsi="Calibri" w:cs="Calibri"/>
          <w:sz w:val="24"/>
          <w:szCs w:val="24"/>
        </w:rPr>
        <w:t>улучшенными</w:t>
      </w:r>
      <w:commentRangeEnd w:id="1"/>
      <w:r w:rsidR="00785C84">
        <w:rPr>
          <w:rStyle w:val="a4"/>
        </w:rPr>
        <w:commentReference w:id="1"/>
      </w:r>
      <w:r w:rsidRPr="00E12C07">
        <w:rPr>
          <w:rFonts w:ascii="Calibri" w:hAnsi="Calibri" w:cs="Calibri"/>
          <w:sz w:val="24"/>
          <w:szCs w:val="24"/>
        </w:rPr>
        <w:t xml:space="preserve"> характеристиками.</w:t>
      </w:r>
    </w:p>
    <w:p w:rsidR="000E52EA" w:rsidRDefault="000E52EA" w:rsidP="000E5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Оба варианта обеспечивают защиту от несанкционированного проникновения в дом даже </w:t>
      </w:r>
      <w:r w:rsidR="00785C84">
        <w:rPr>
          <w:rFonts w:ascii="Calibri" w:hAnsi="Calibri" w:cs="Calibri"/>
          <w:sz w:val="24"/>
          <w:szCs w:val="24"/>
        </w:rPr>
        <w:t>при</w:t>
      </w:r>
      <w:r>
        <w:rPr>
          <w:rFonts w:ascii="Calibri" w:hAnsi="Calibri" w:cs="Calibri"/>
          <w:sz w:val="24"/>
          <w:szCs w:val="24"/>
        </w:rPr>
        <w:t xml:space="preserve"> длительно</w:t>
      </w:r>
      <w:r w:rsidR="00785C84">
        <w:rPr>
          <w:rFonts w:ascii="Calibri" w:hAnsi="Calibri" w:cs="Calibri"/>
          <w:sz w:val="24"/>
          <w:szCs w:val="24"/>
        </w:rPr>
        <w:t>м</w:t>
      </w:r>
      <w:r>
        <w:rPr>
          <w:rFonts w:ascii="Calibri" w:hAnsi="Calibri" w:cs="Calibri"/>
          <w:sz w:val="24"/>
          <w:szCs w:val="24"/>
        </w:rPr>
        <w:t xml:space="preserve"> отсутстви</w:t>
      </w:r>
      <w:r w:rsidR="00785C84">
        <w:rPr>
          <w:rFonts w:ascii="Calibri" w:hAnsi="Calibri" w:cs="Calibri"/>
          <w:sz w:val="24"/>
          <w:szCs w:val="24"/>
        </w:rPr>
        <w:t>и</w:t>
      </w:r>
      <w:r>
        <w:rPr>
          <w:rFonts w:ascii="Calibri" w:hAnsi="Calibri" w:cs="Calibri"/>
          <w:sz w:val="24"/>
          <w:szCs w:val="24"/>
        </w:rPr>
        <w:t xml:space="preserve"> хозяев.</w:t>
      </w:r>
    </w:p>
    <w:p w:rsidR="000E52EA" w:rsidRDefault="000E52EA" w:rsidP="000E5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Стандартные металлопластиковые окна могут выглядеть совершенно по-разному и отлично впишутся в любой фасад. При желании рамы ламинируются под текстуру и цвет натурального дерева и другие материалы. Все конструкции отличаются </w:t>
      </w:r>
      <w:r w:rsidR="0012031A">
        <w:rPr>
          <w:rFonts w:ascii="Calibri" w:hAnsi="Calibri" w:cs="Calibri"/>
          <w:sz w:val="24"/>
          <w:szCs w:val="24"/>
        </w:rPr>
        <w:t xml:space="preserve">высоким </w:t>
      </w:r>
      <w:r w:rsidR="0012031A" w:rsidRPr="0012031A">
        <w:rPr>
          <w:rFonts w:ascii="Calibri" w:hAnsi="Calibri" w:cs="Calibri"/>
          <w:sz w:val="24"/>
          <w:szCs w:val="24"/>
        </w:rPr>
        <w:t>качеством</w:t>
      </w:r>
      <w:r w:rsidR="0012031A">
        <w:rPr>
          <w:rFonts w:ascii="Calibri" w:hAnsi="Calibri" w:cs="Calibri"/>
          <w:sz w:val="24"/>
          <w:szCs w:val="24"/>
        </w:rPr>
        <w:t>,</w:t>
      </w:r>
      <w:r w:rsidR="0012031A" w:rsidRPr="0012031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проверенным в течение многих лет в разных странах мира</w:t>
      </w:r>
      <w:r w:rsidR="0012031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и прослужат своим владельцам столько же, сколько и сама постройка.</w:t>
      </w:r>
    </w:p>
    <w:p w:rsidR="000E52EA" w:rsidRDefault="000E52EA" w:rsidP="000E52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Выбирая модель, учтите свои потребности. Если члены семьи приезжают на дачу зимой, необходимо полноценное утепление с помощью дорогостоящих конструкций. Для исключительно летнего дачного отдыха достаточно приобрести однокамерные </w:t>
      </w:r>
      <w:r w:rsidRPr="00E12C07">
        <w:rPr>
          <w:rFonts w:ascii="Calibri" w:hAnsi="Calibri" w:cs="Calibri"/>
          <w:b/>
          <w:sz w:val="24"/>
          <w:szCs w:val="24"/>
        </w:rPr>
        <w:t>пластиковые окна для дачи дешево</w:t>
      </w:r>
      <w:r>
        <w:rPr>
          <w:rFonts w:ascii="Calibri" w:hAnsi="Calibri" w:cs="Calibri"/>
          <w:sz w:val="24"/>
          <w:szCs w:val="24"/>
        </w:rPr>
        <w:t xml:space="preserve">, и они полностью справятся с возложенной на них </w:t>
      </w:r>
      <w:r w:rsidR="00B22EA3">
        <w:rPr>
          <w:rFonts w:ascii="Calibri" w:hAnsi="Calibri" w:cs="Calibri"/>
          <w:sz w:val="24"/>
          <w:szCs w:val="24"/>
        </w:rPr>
        <w:t>задачей</w:t>
      </w:r>
      <w:r>
        <w:rPr>
          <w:rFonts w:ascii="Calibri" w:hAnsi="Calibri" w:cs="Calibri"/>
          <w:sz w:val="24"/>
          <w:szCs w:val="24"/>
        </w:rPr>
        <w:t>.</w:t>
      </w:r>
    </w:p>
    <w:p w:rsidR="00901E32" w:rsidRDefault="00901E32"/>
    <w:sectPr w:rsidR="00901E32" w:rsidSect="00A1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14T15:00:00Z" w:initials="М">
    <w:p w:rsidR="00785C84" w:rsidRDefault="00785C84">
      <w:pPr>
        <w:pStyle w:val="a5"/>
      </w:pPr>
      <w:r>
        <w:rPr>
          <w:rStyle w:val="a4"/>
        </w:rPr>
        <w:annotationRef/>
      </w:r>
      <w:r>
        <w:t>Заменено «</w:t>
      </w:r>
      <w:r w:rsidRPr="00785C84">
        <w:t>усиленными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20B"/>
    <w:multiLevelType w:val="hybridMultilevel"/>
    <w:tmpl w:val="84F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2EA"/>
    <w:rsid w:val="000E52EA"/>
    <w:rsid w:val="0012031A"/>
    <w:rsid w:val="00785C84"/>
    <w:rsid w:val="00901E32"/>
    <w:rsid w:val="00A124C4"/>
    <w:rsid w:val="00B2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EA"/>
  </w:style>
  <w:style w:type="paragraph" w:styleId="1">
    <w:name w:val="heading 1"/>
    <w:basedOn w:val="a"/>
    <w:next w:val="a"/>
    <w:link w:val="10"/>
    <w:uiPriority w:val="9"/>
    <w:qFormat/>
    <w:rsid w:val="000E5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5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785C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5C8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5C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5C8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5C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4</cp:revision>
  <dcterms:created xsi:type="dcterms:W3CDTF">2020-10-14T11:07:00Z</dcterms:created>
  <dcterms:modified xsi:type="dcterms:W3CDTF">2020-10-14T12:02:00Z</dcterms:modified>
</cp:coreProperties>
</file>