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BD" w:rsidRDefault="004301BD" w:rsidP="004301BD">
      <w:pPr>
        <w:pStyle w:val="1"/>
      </w:pPr>
      <w:r w:rsidRPr="00CD3744">
        <w:t>Пластиковые окна для коттеджа</w:t>
      </w:r>
    </w:p>
    <w:p w:rsidR="004301BD" w:rsidRDefault="004301BD" w:rsidP="00430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665BC">
        <w:rPr>
          <w:rFonts w:ascii="Calibri" w:hAnsi="Calibri" w:cs="Calibri"/>
          <w:b/>
          <w:sz w:val="24"/>
          <w:szCs w:val="24"/>
        </w:rPr>
        <w:t>Пластиковые окна в коттедж</w:t>
      </w:r>
      <w:r>
        <w:rPr>
          <w:rFonts w:ascii="Calibri" w:hAnsi="Calibri" w:cs="Calibri"/>
          <w:sz w:val="24"/>
          <w:szCs w:val="24"/>
        </w:rPr>
        <w:t xml:space="preserve"> обеспечивают тепло, тишину, чистоту и комфорт на протяжении всего года. Но эт</w:t>
      </w:r>
      <w:r w:rsidR="00657200">
        <w:rPr>
          <w:rFonts w:ascii="Calibri" w:hAnsi="Calibri" w:cs="Calibri"/>
          <w:sz w:val="24"/>
          <w:szCs w:val="24"/>
        </w:rPr>
        <w:t>о</w:t>
      </w:r>
      <w:r>
        <w:rPr>
          <w:rFonts w:ascii="Calibri" w:hAnsi="Calibri" w:cs="Calibri"/>
          <w:sz w:val="24"/>
          <w:szCs w:val="24"/>
        </w:rPr>
        <w:t xml:space="preserve"> </w:t>
      </w:r>
      <w:commentRangeStart w:id="0"/>
      <w:r>
        <w:rPr>
          <w:rFonts w:ascii="Calibri" w:hAnsi="Calibri" w:cs="Calibri"/>
          <w:sz w:val="24"/>
          <w:szCs w:val="24"/>
        </w:rPr>
        <w:t>возможн</w:t>
      </w:r>
      <w:r w:rsidR="00657200">
        <w:rPr>
          <w:rFonts w:ascii="Calibri" w:hAnsi="Calibri" w:cs="Calibri"/>
          <w:sz w:val="24"/>
          <w:szCs w:val="24"/>
        </w:rPr>
        <w:t>о</w:t>
      </w:r>
      <w:commentRangeEnd w:id="0"/>
      <w:r w:rsidR="00657200">
        <w:rPr>
          <w:rStyle w:val="a3"/>
        </w:rPr>
        <w:commentReference w:id="0"/>
      </w:r>
      <w:r>
        <w:rPr>
          <w:rFonts w:ascii="Calibri" w:hAnsi="Calibri" w:cs="Calibri"/>
          <w:sz w:val="24"/>
          <w:szCs w:val="24"/>
        </w:rPr>
        <w:t xml:space="preserve"> только при </w:t>
      </w:r>
      <w:r w:rsidR="00657200" w:rsidRPr="00657200">
        <w:rPr>
          <w:rFonts w:ascii="Calibri" w:hAnsi="Calibri" w:cs="Calibri"/>
          <w:sz w:val="24"/>
          <w:szCs w:val="24"/>
        </w:rPr>
        <w:t>грамотн</w:t>
      </w:r>
      <w:r w:rsidR="00657200">
        <w:rPr>
          <w:rFonts w:ascii="Calibri" w:hAnsi="Calibri" w:cs="Calibri"/>
          <w:sz w:val="24"/>
          <w:szCs w:val="24"/>
        </w:rPr>
        <w:t>о</w:t>
      </w:r>
      <w:r w:rsidR="00657200" w:rsidRPr="00657200">
        <w:rPr>
          <w:rFonts w:ascii="Calibri" w:hAnsi="Calibri" w:cs="Calibri"/>
          <w:sz w:val="24"/>
          <w:szCs w:val="24"/>
        </w:rPr>
        <w:t>м профессиональн</w:t>
      </w:r>
      <w:r w:rsidR="00657200">
        <w:rPr>
          <w:rFonts w:ascii="Calibri" w:hAnsi="Calibri" w:cs="Calibri"/>
          <w:sz w:val="24"/>
          <w:szCs w:val="24"/>
        </w:rPr>
        <w:t>о</w:t>
      </w:r>
      <w:r w:rsidR="00657200" w:rsidRPr="00657200">
        <w:rPr>
          <w:rFonts w:ascii="Calibri" w:hAnsi="Calibri" w:cs="Calibri"/>
          <w:sz w:val="24"/>
          <w:szCs w:val="24"/>
        </w:rPr>
        <w:t>м монтаж</w:t>
      </w:r>
      <w:r w:rsidR="00657200">
        <w:rPr>
          <w:rFonts w:ascii="Calibri" w:hAnsi="Calibri" w:cs="Calibri"/>
          <w:sz w:val="24"/>
          <w:szCs w:val="24"/>
        </w:rPr>
        <w:t>е</w:t>
      </w:r>
      <w:r>
        <w:rPr>
          <w:rFonts w:ascii="Calibri" w:hAnsi="Calibri" w:cs="Calibri"/>
          <w:sz w:val="24"/>
          <w:szCs w:val="24"/>
        </w:rPr>
        <w:t xml:space="preserve"> конструкций высокого качества, с прав</w:t>
      </w:r>
      <w:r w:rsidR="00657200">
        <w:rPr>
          <w:rFonts w:ascii="Calibri" w:hAnsi="Calibri" w:cs="Calibri"/>
          <w:sz w:val="24"/>
          <w:szCs w:val="24"/>
        </w:rPr>
        <w:t>ильно подобранными параметрами</w:t>
      </w:r>
      <w:r>
        <w:rPr>
          <w:rFonts w:ascii="Calibri" w:hAnsi="Calibri" w:cs="Calibri"/>
          <w:sz w:val="24"/>
          <w:szCs w:val="24"/>
        </w:rPr>
        <w:t xml:space="preserve">. Компания «Окна в Екатеринбурге» подбирает оптимальные решения для конкретных домов, делает расчет, производит </w:t>
      </w:r>
      <w:r w:rsidR="00657200" w:rsidRPr="00657200">
        <w:rPr>
          <w:rFonts w:ascii="Calibri" w:hAnsi="Calibri" w:cs="Calibri"/>
          <w:sz w:val="24"/>
          <w:szCs w:val="24"/>
        </w:rPr>
        <w:t xml:space="preserve">окна </w:t>
      </w:r>
      <w:r>
        <w:rPr>
          <w:rFonts w:ascii="Calibri" w:hAnsi="Calibri" w:cs="Calibri"/>
          <w:sz w:val="24"/>
          <w:szCs w:val="24"/>
        </w:rPr>
        <w:t xml:space="preserve">и устанавливает </w:t>
      </w:r>
      <w:r w:rsidR="00657200">
        <w:rPr>
          <w:rFonts w:ascii="Calibri" w:hAnsi="Calibri" w:cs="Calibri"/>
          <w:sz w:val="24"/>
          <w:szCs w:val="24"/>
        </w:rPr>
        <w:t>продукцию</w:t>
      </w:r>
      <w:r>
        <w:rPr>
          <w:rFonts w:ascii="Calibri" w:hAnsi="Calibri" w:cs="Calibri"/>
          <w:sz w:val="24"/>
          <w:szCs w:val="24"/>
        </w:rPr>
        <w:t xml:space="preserve"> известных производителей.</w:t>
      </w:r>
    </w:p>
    <w:p w:rsidR="004301BD" w:rsidRDefault="004301BD" w:rsidP="00430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Выполнив </w:t>
      </w:r>
      <w:r w:rsidRPr="008665BC">
        <w:rPr>
          <w:rFonts w:ascii="Calibri" w:hAnsi="Calibri" w:cs="Calibri"/>
          <w:b/>
          <w:sz w:val="24"/>
          <w:szCs w:val="24"/>
        </w:rPr>
        <w:t>остекление коттеджа пластиковыми окнами</w:t>
      </w:r>
      <w:r>
        <w:rPr>
          <w:rFonts w:ascii="Calibri" w:hAnsi="Calibri" w:cs="Calibri"/>
          <w:sz w:val="24"/>
          <w:szCs w:val="24"/>
        </w:rPr>
        <w:t xml:space="preserve"> с использованием конструкций </w:t>
      </w:r>
      <w:proofErr w:type="spellStart"/>
      <w:r>
        <w:rPr>
          <w:rFonts w:ascii="Calibri" w:hAnsi="Calibri" w:cs="Calibri"/>
          <w:sz w:val="24"/>
          <w:szCs w:val="24"/>
        </w:rPr>
        <w:t>Рехау</w:t>
      </w:r>
      <w:proofErr w:type="spellEnd"/>
      <w:r>
        <w:rPr>
          <w:rFonts w:ascii="Calibri" w:hAnsi="Calibri" w:cs="Calibri"/>
          <w:sz w:val="24"/>
          <w:szCs w:val="24"/>
        </w:rPr>
        <w:t xml:space="preserve"> или КБЕ, вы </w:t>
      </w:r>
      <w:proofErr w:type="gramStart"/>
      <w:r>
        <w:rPr>
          <w:rFonts w:ascii="Calibri" w:hAnsi="Calibri" w:cs="Calibri"/>
          <w:sz w:val="24"/>
          <w:szCs w:val="24"/>
        </w:rPr>
        <w:t>обеспечите всей семье уют и тепло даже в лютую</w:t>
      </w:r>
      <w:proofErr w:type="gramEnd"/>
      <w:r>
        <w:rPr>
          <w:rFonts w:ascii="Calibri" w:hAnsi="Calibri" w:cs="Calibri"/>
          <w:sz w:val="24"/>
          <w:szCs w:val="24"/>
        </w:rPr>
        <w:t xml:space="preserve"> стужу. В коттеджах люди живут </w:t>
      </w:r>
      <w:r w:rsidR="00664E0E">
        <w:rPr>
          <w:rFonts w:ascii="Calibri" w:hAnsi="Calibri" w:cs="Calibri"/>
          <w:sz w:val="24"/>
          <w:szCs w:val="24"/>
        </w:rPr>
        <w:t>независимо от сезона</w:t>
      </w:r>
      <w:proofErr w:type="gramStart"/>
      <w:r w:rsidR="00664E0E">
        <w:rPr>
          <w:rFonts w:ascii="Calibri" w:hAnsi="Calibri" w:cs="Calibri"/>
          <w:sz w:val="24"/>
          <w:szCs w:val="24"/>
        </w:rPr>
        <w:t>.</w:t>
      </w:r>
      <w:proofErr w:type="gramEnd"/>
      <w:r w:rsidR="00664E0E">
        <w:rPr>
          <w:rFonts w:ascii="Calibri" w:hAnsi="Calibri" w:cs="Calibri"/>
          <w:sz w:val="24"/>
          <w:szCs w:val="24"/>
        </w:rPr>
        <w:t xml:space="preserve"> П</w:t>
      </w:r>
      <w:r>
        <w:rPr>
          <w:rFonts w:ascii="Calibri" w:hAnsi="Calibri" w:cs="Calibri"/>
          <w:sz w:val="24"/>
          <w:szCs w:val="24"/>
        </w:rPr>
        <w:t>о</w:t>
      </w:r>
      <w:r w:rsidR="00664E0E">
        <w:rPr>
          <w:rFonts w:ascii="Calibri" w:hAnsi="Calibri" w:cs="Calibri"/>
          <w:sz w:val="24"/>
          <w:szCs w:val="24"/>
        </w:rPr>
        <w:t>э</w:t>
      </w:r>
      <w:r>
        <w:rPr>
          <w:rFonts w:ascii="Calibri" w:hAnsi="Calibri" w:cs="Calibri"/>
          <w:sz w:val="24"/>
          <w:szCs w:val="24"/>
        </w:rPr>
        <w:t>тому такие дом</w:t>
      </w:r>
      <w:r w:rsidR="00664E0E">
        <w:rPr>
          <w:rFonts w:ascii="Calibri" w:hAnsi="Calibri" w:cs="Calibri"/>
          <w:sz w:val="24"/>
          <w:szCs w:val="24"/>
        </w:rPr>
        <w:t>а,</w:t>
      </w:r>
      <w:r>
        <w:rPr>
          <w:rFonts w:ascii="Calibri" w:hAnsi="Calibri" w:cs="Calibri"/>
          <w:sz w:val="24"/>
          <w:szCs w:val="24"/>
        </w:rPr>
        <w:t xml:space="preserve"> </w:t>
      </w:r>
      <w:r w:rsidR="00664E0E" w:rsidRPr="00664E0E">
        <w:rPr>
          <w:rFonts w:ascii="Calibri" w:hAnsi="Calibri" w:cs="Calibri"/>
          <w:sz w:val="24"/>
          <w:szCs w:val="24"/>
        </w:rPr>
        <w:t xml:space="preserve">в отличие от летних дачных построек, </w:t>
      </w:r>
      <w:r>
        <w:rPr>
          <w:rFonts w:ascii="Calibri" w:hAnsi="Calibri" w:cs="Calibri"/>
          <w:sz w:val="24"/>
          <w:szCs w:val="24"/>
        </w:rPr>
        <w:t>требуют установки окон с самыми высокими тепло- и звукоизоляционными характеристиками, абсолютной защитой от проникновения в жилище пыли, влаги и грязи, от ветра и сквозняков. Мы поможем вам это реализовать. В сжатые сроки будет изготовлено остекление с учетом параметров коттеджа, особенностей участка, ваших потр</w:t>
      </w:r>
      <w:r w:rsidR="00664E0E">
        <w:rPr>
          <w:rFonts w:ascii="Calibri" w:hAnsi="Calibri" w:cs="Calibri"/>
          <w:sz w:val="24"/>
          <w:szCs w:val="24"/>
        </w:rPr>
        <w:t>ебностей и бюджета. Услуги монтажа предоставляются</w:t>
      </w:r>
      <w:r>
        <w:rPr>
          <w:rFonts w:ascii="Calibri" w:hAnsi="Calibri" w:cs="Calibri"/>
          <w:sz w:val="24"/>
          <w:szCs w:val="24"/>
        </w:rPr>
        <w:t xml:space="preserve"> по всей Свердловской области.</w:t>
      </w:r>
    </w:p>
    <w:p w:rsidR="004301BD" w:rsidRDefault="004301BD" w:rsidP="00430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Правильный подбор стеклопакета и рамы, быстрое производство и профессиональная </w:t>
      </w:r>
      <w:r w:rsidRPr="008665BC">
        <w:rPr>
          <w:rFonts w:ascii="Calibri" w:hAnsi="Calibri" w:cs="Calibri"/>
          <w:b/>
          <w:sz w:val="24"/>
          <w:szCs w:val="24"/>
        </w:rPr>
        <w:t>установка пластиковых окон в коттедже</w:t>
      </w:r>
      <w:r>
        <w:rPr>
          <w:rFonts w:ascii="Calibri" w:hAnsi="Calibri" w:cs="Calibri"/>
          <w:sz w:val="24"/>
          <w:szCs w:val="24"/>
        </w:rPr>
        <w:t xml:space="preserve"> с </w:t>
      </w:r>
      <w:r w:rsidR="00BA5471">
        <w:rPr>
          <w:rFonts w:ascii="Calibri" w:hAnsi="Calibri" w:cs="Calibri"/>
          <w:sz w:val="24"/>
          <w:szCs w:val="24"/>
        </w:rPr>
        <w:t xml:space="preserve">точным </w:t>
      </w:r>
      <w:r>
        <w:rPr>
          <w:rFonts w:ascii="Calibri" w:hAnsi="Calibri" w:cs="Calibri"/>
          <w:sz w:val="24"/>
          <w:szCs w:val="24"/>
        </w:rPr>
        <w:t xml:space="preserve">соблюдением технологии — залог </w:t>
      </w:r>
      <w:r w:rsidR="00BA5471">
        <w:rPr>
          <w:rFonts w:ascii="Calibri" w:hAnsi="Calibri" w:cs="Calibri"/>
          <w:sz w:val="24"/>
          <w:szCs w:val="24"/>
        </w:rPr>
        <w:t xml:space="preserve">сохранения </w:t>
      </w:r>
      <w:r w:rsidR="00BA5471" w:rsidRPr="00BA5471">
        <w:rPr>
          <w:rFonts w:ascii="Calibri" w:hAnsi="Calibri" w:cs="Calibri"/>
          <w:sz w:val="24"/>
          <w:szCs w:val="24"/>
        </w:rPr>
        <w:t xml:space="preserve">на долгие годы </w:t>
      </w:r>
      <w:r>
        <w:rPr>
          <w:rFonts w:ascii="Calibri" w:hAnsi="Calibri" w:cs="Calibri"/>
          <w:sz w:val="24"/>
          <w:szCs w:val="24"/>
        </w:rPr>
        <w:t>благоприятной атмосферы</w:t>
      </w:r>
      <w:r w:rsidR="00BA5471">
        <w:rPr>
          <w:rFonts w:ascii="Calibri" w:hAnsi="Calibri" w:cs="Calibri"/>
          <w:sz w:val="24"/>
          <w:szCs w:val="24"/>
        </w:rPr>
        <w:t xml:space="preserve"> в доме, </w:t>
      </w:r>
      <w:r>
        <w:rPr>
          <w:rFonts w:ascii="Calibri" w:hAnsi="Calibri" w:cs="Calibri"/>
          <w:sz w:val="24"/>
          <w:szCs w:val="24"/>
        </w:rPr>
        <w:t>ощущения</w:t>
      </w:r>
      <w:r w:rsidR="00BA5471">
        <w:rPr>
          <w:rFonts w:ascii="Calibri" w:hAnsi="Calibri" w:cs="Calibri"/>
          <w:sz w:val="24"/>
          <w:szCs w:val="24"/>
        </w:rPr>
        <w:t xml:space="preserve"> уюта,</w:t>
      </w:r>
      <w:r>
        <w:rPr>
          <w:rFonts w:ascii="Calibri" w:hAnsi="Calibri" w:cs="Calibri"/>
          <w:sz w:val="24"/>
          <w:szCs w:val="24"/>
        </w:rPr>
        <w:t xml:space="preserve"> настоящего домашнего очага.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Ламинация</w:t>
      </w:r>
      <w:proofErr w:type="spellEnd"/>
      <w:r>
        <w:rPr>
          <w:rFonts w:ascii="Calibri" w:hAnsi="Calibri" w:cs="Calibri"/>
          <w:sz w:val="24"/>
          <w:szCs w:val="24"/>
        </w:rPr>
        <w:t xml:space="preserve"> под разные текстуры и материалы сделает оконную группу главным интерьерным акцентом, привлекающим внимание и радующим глаз жильцов и гостей.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0-14T20:33:00Z" w:initials="М">
    <w:p w:rsidR="00657200" w:rsidRDefault="00657200">
      <w:pPr>
        <w:pStyle w:val="a4"/>
      </w:pPr>
      <w:r>
        <w:rPr>
          <w:rStyle w:val="a3"/>
        </w:rPr>
        <w:annotationRef/>
      </w:r>
      <w:r>
        <w:t>Заменено «показатели возможны»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01BD"/>
    <w:rsid w:val="000461EE"/>
    <w:rsid w:val="002C6CEE"/>
    <w:rsid w:val="004301BD"/>
    <w:rsid w:val="00492C85"/>
    <w:rsid w:val="004E7461"/>
    <w:rsid w:val="00657200"/>
    <w:rsid w:val="00664E0E"/>
    <w:rsid w:val="0069457B"/>
    <w:rsid w:val="006B4250"/>
    <w:rsid w:val="006C1DB5"/>
    <w:rsid w:val="006E37D4"/>
    <w:rsid w:val="00731AF4"/>
    <w:rsid w:val="008D38D2"/>
    <w:rsid w:val="00996A2C"/>
    <w:rsid w:val="00A53229"/>
    <w:rsid w:val="00B72DFA"/>
    <w:rsid w:val="00BA5471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BD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30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1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6572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72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7200"/>
    <w:rPr>
      <w:rFonts w:cstheme="minorBid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72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72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2020-10-14T17:31:00Z</dcterms:created>
  <dcterms:modified xsi:type="dcterms:W3CDTF">2020-10-14T17:42:00Z</dcterms:modified>
</cp:coreProperties>
</file>