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DB1" w:rsidRDefault="00CD2DB1">
      <w:r>
        <w:t>Мощнейший импульс развитию туризма на Дальнем Востоке дало проведение форума Азиатско-Тихоокеанског</w:t>
      </w:r>
      <w:r w:rsidR="00ED26EC">
        <w:t>о экономического сотрудничества,</w:t>
      </w:r>
      <w:r>
        <w:t xml:space="preserve"> который состоялся в 2012 году. В ходе подготов</w:t>
      </w:r>
      <w:r w:rsidR="0001186C">
        <w:t xml:space="preserve">ки к этой 24-й ежегодной </w:t>
      </w:r>
      <w:commentRangeStart w:id="0"/>
      <w:r w:rsidR="0001186C">
        <w:t>встрече</w:t>
      </w:r>
      <w:commentRangeEnd w:id="0"/>
      <w:r w:rsidR="0001186C">
        <w:rPr>
          <w:rStyle w:val="a4"/>
        </w:rPr>
        <w:commentReference w:id="0"/>
      </w:r>
      <w:r>
        <w:t xml:space="preserve"> лидеров экономик АТЭС были осуществлены масштабные инфраструктурные проекты, давшие мощный толчок развитию туристической отрасли:</w:t>
      </w:r>
    </w:p>
    <w:p w:rsidR="00CD2DB1" w:rsidRDefault="00CD2DB1" w:rsidP="00CD2DB1">
      <w:pPr>
        <w:pStyle w:val="a3"/>
        <w:numPr>
          <w:ilvl w:val="0"/>
          <w:numId w:val="2"/>
        </w:numPr>
      </w:pPr>
      <w:r>
        <w:t>строительство мостов на остров Русский, через бухту Золотой Рог и Амурский залив, а также автодорог;</w:t>
      </w:r>
    </w:p>
    <w:p w:rsidR="00CD2DB1" w:rsidRDefault="00CD2DB1" w:rsidP="00CD2DB1">
      <w:pPr>
        <w:pStyle w:val="a3"/>
        <w:numPr>
          <w:ilvl w:val="0"/>
          <w:numId w:val="2"/>
        </w:numPr>
      </w:pPr>
      <w:r>
        <w:t xml:space="preserve">реконструкция международного аэропорта </w:t>
      </w:r>
      <w:proofErr w:type="spellStart"/>
      <w:r>
        <w:t>Кневечи</w:t>
      </w:r>
      <w:proofErr w:type="spellEnd"/>
      <w:r>
        <w:t>;</w:t>
      </w:r>
    </w:p>
    <w:p w:rsidR="00CD2DB1" w:rsidRDefault="00CD2DB1" w:rsidP="00CD2DB1">
      <w:pPr>
        <w:pStyle w:val="a3"/>
        <w:numPr>
          <w:ilvl w:val="0"/>
          <w:numId w:val="2"/>
        </w:numPr>
      </w:pPr>
      <w:r>
        <w:t>строительство Приморского океанариума, Приморского театра оперы и балета и других культурных объектов;</w:t>
      </w:r>
    </w:p>
    <w:p w:rsidR="00CD2DB1" w:rsidRDefault="00CD2DB1" w:rsidP="00CD2DB1">
      <w:pPr>
        <w:pStyle w:val="a3"/>
        <w:numPr>
          <w:ilvl w:val="0"/>
          <w:numId w:val="2"/>
        </w:numPr>
      </w:pPr>
      <w:r>
        <w:t>строительство отелей, конференц-зала и других сооружений.</w:t>
      </w:r>
    </w:p>
    <w:p w:rsidR="00CD2DB1" w:rsidRDefault="00CD2DB1" w:rsidP="00CD2DB1">
      <w:r>
        <w:t xml:space="preserve">В результате после проведения саммита туристический поток на Дальний Восток увеличивался, продолжали строиться гостиницы, дела у туристического бизнеса шли явно в гору. В результате </w:t>
      </w:r>
      <w:r w:rsidR="0001186C">
        <w:t xml:space="preserve">проведенной </w:t>
      </w:r>
      <w:r>
        <w:t>значительной работы по развитию туристической инфраст</w:t>
      </w:r>
      <w:r w:rsidR="0001186C">
        <w:t>руктуры</w:t>
      </w:r>
      <w:r w:rsidR="005B7208">
        <w:t xml:space="preserve"> Дальний Восток в 2019 году посетило в качестве турис</w:t>
      </w:r>
      <w:r w:rsidR="00ED26EC">
        <w:t>тов более 5 миллионов человек. В</w:t>
      </w:r>
      <w:r w:rsidR="005B7208">
        <w:t xml:space="preserve"> этом же году в регион прибыл</w:t>
      </w:r>
      <w:r w:rsidR="0001186C">
        <w:t>а</w:t>
      </w:r>
      <w:r w:rsidR="005B7208">
        <w:t xml:space="preserve"> 941 тысяча иностранцев, в том числе 763 тыс. человек посетили Дальний Восток с туристическими целями. Первое место по </w:t>
      </w:r>
      <w:proofErr w:type="spellStart"/>
      <w:r w:rsidR="005B7208">
        <w:t>турпотоку</w:t>
      </w:r>
      <w:proofErr w:type="spellEnd"/>
      <w:r w:rsidR="005B7208">
        <w:t xml:space="preserve"> занимал Китай (456</w:t>
      </w:r>
      <w:r w:rsidR="0001186C">
        <w:t xml:space="preserve"> </w:t>
      </w:r>
      <w:r w:rsidR="005B7208">
        <w:t xml:space="preserve">тыс.), </w:t>
      </w:r>
      <w:r w:rsidR="0001186C">
        <w:t>за ним</w:t>
      </w:r>
      <w:r w:rsidR="005B7208">
        <w:t xml:space="preserve"> шли Корея (304 тыс.), Япония (35 тыс.)</w:t>
      </w:r>
    </w:p>
    <w:p w:rsidR="005B7208" w:rsidRDefault="005B7208" w:rsidP="00CD2DB1"/>
    <w:p w:rsidR="005B7208" w:rsidRDefault="005B7208" w:rsidP="00CD2DB1">
      <w:r>
        <w:t xml:space="preserve">Правда, в таком большом </w:t>
      </w:r>
      <w:proofErr w:type="spellStart"/>
      <w:r>
        <w:t>турпотоке</w:t>
      </w:r>
      <w:proofErr w:type="spellEnd"/>
      <w:r>
        <w:t xml:space="preserve"> из Китая были и минусы, поскольку предприимчивые бизнесмены из этой страны стали продавать все услуги у себя, и нашим оставались жалкие крохи. Были и другие негативные аспекты, которые можно отнести к "болезням роста" туризма на Дальнем Востоке. Так</w:t>
      </w:r>
      <w:commentRangeStart w:id="1"/>
      <w:r w:rsidR="0001186C">
        <w:t>,</w:t>
      </w:r>
      <w:commentRangeEnd w:id="1"/>
      <w:r w:rsidR="0001186C">
        <w:rPr>
          <w:rStyle w:val="a4"/>
        </w:rPr>
        <w:commentReference w:id="1"/>
      </w:r>
      <w:r>
        <w:t xml:space="preserve"> некоторая часть гостиниц и апартаментов находилась в "серой" зоне и практически не платила налоги, </w:t>
      </w:r>
      <w:r w:rsidR="0001186C">
        <w:t>а</w:t>
      </w:r>
      <w:r>
        <w:t xml:space="preserve"> система учета их услуг была не отлажена.  За счет этого они выигрывали ценовую конкуренцию у добросовестных плательщиков налогов в туристическом бизнесе.</w:t>
      </w:r>
    </w:p>
    <w:p w:rsidR="005B7208" w:rsidRDefault="005B7208" w:rsidP="00CD2DB1"/>
    <w:p w:rsidR="005B7208" w:rsidRDefault="005B7208" w:rsidP="00CD2DB1">
      <w:r>
        <w:t>Государство продолжало заботиться о развитии туристического бизнеса</w:t>
      </w:r>
      <w:r w:rsidR="001A751A">
        <w:t xml:space="preserve"> на Дальнем Востоке. В</w:t>
      </w:r>
      <w:r>
        <w:t xml:space="preserve"> частности, президент РФ В.</w:t>
      </w:r>
      <w:r w:rsidR="0001186C">
        <w:t xml:space="preserve"> </w:t>
      </w:r>
      <w:r>
        <w:t>В.</w:t>
      </w:r>
      <w:r w:rsidR="0001186C">
        <w:t xml:space="preserve"> </w:t>
      </w:r>
      <w:r>
        <w:t xml:space="preserve">Путин на Восточном экономическом форуме в сентябре 2019 года не только сказал о </w:t>
      </w:r>
      <w:r w:rsidR="001A751A">
        <w:t>масштабны</w:t>
      </w:r>
      <w:r w:rsidR="00757ED4">
        <w:t>х</w:t>
      </w:r>
      <w:r w:rsidR="001A751A">
        <w:t xml:space="preserve"> цел</w:t>
      </w:r>
      <w:r w:rsidR="00757ED4">
        <w:t>ях</w:t>
      </w:r>
      <w:r w:rsidR="001A751A">
        <w:t xml:space="preserve"> </w:t>
      </w:r>
      <w:r>
        <w:t>по развитию Дальнего Востока, но и подчеркнул,</w:t>
      </w:r>
      <w:r w:rsidR="000B0A9D">
        <w:t xml:space="preserve"> что развитие туризма здесь явля</w:t>
      </w:r>
      <w:r>
        <w:t>ется стратегической задачей. И для этого нужно сделать все</w:t>
      </w:r>
      <w:r w:rsidR="00757ED4">
        <w:t>:</w:t>
      </w:r>
      <w:r>
        <w:t xml:space="preserve"> соз</w:t>
      </w:r>
      <w:r w:rsidR="00757ED4">
        <w:t xml:space="preserve">дать транспортную доступность, </w:t>
      </w:r>
      <w:r>
        <w:t>внедрит</w:t>
      </w:r>
      <w:r w:rsidR="000B0A9D">
        <w:t>ь электронные визы, развить информационные технологии, обеспечить нужную инфраструктуру.</w:t>
      </w:r>
    </w:p>
    <w:p w:rsidR="000B0A9D" w:rsidRDefault="000B0A9D" w:rsidP="00CD2DB1"/>
    <w:p w:rsidR="000B0A9D" w:rsidRDefault="000B0A9D" w:rsidP="00CD2DB1">
      <w:r>
        <w:t xml:space="preserve">Мы воодушевились столь весомой и значимой поддержкой государства и решили создать красивый, социально значимый и </w:t>
      </w:r>
      <w:proofErr w:type="spellStart"/>
      <w:r>
        <w:t>репутационный</w:t>
      </w:r>
      <w:proofErr w:type="spellEnd"/>
      <w:r>
        <w:t xml:space="preserve"> проект для родного края, рассчитанный на развитие туристической отрасли и честное и прозрачное ведение </w:t>
      </w:r>
      <w:r w:rsidR="00757ED4">
        <w:t>бизнеса</w:t>
      </w:r>
      <w:r>
        <w:t xml:space="preserve">. Несмотря на </w:t>
      </w:r>
      <w:proofErr w:type="gramStart"/>
      <w:r>
        <w:t>то</w:t>
      </w:r>
      <w:proofErr w:type="gramEnd"/>
      <w:r>
        <w:t xml:space="preserve"> что из-за па</w:t>
      </w:r>
      <w:r w:rsidR="00757ED4">
        <w:t xml:space="preserve">ндемии </w:t>
      </w:r>
      <w:proofErr w:type="spellStart"/>
      <w:r w:rsidR="00757ED4">
        <w:t>коронавируса</w:t>
      </w:r>
      <w:proofErr w:type="spellEnd"/>
      <w:r w:rsidR="00757ED4">
        <w:t xml:space="preserve"> в 2020 </w:t>
      </w:r>
      <w:commentRangeStart w:id="2"/>
      <w:r w:rsidR="00757ED4">
        <w:t>году</w:t>
      </w:r>
      <w:commentRangeEnd w:id="2"/>
      <w:r w:rsidR="00757ED4">
        <w:rPr>
          <w:rStyle w:val="a4"/>
        </w:rPr>
        <w:commentReference w:id="2"/>
      </w:r>
      <w:r>
        <w:t xml:space="preserve"> туризм почти умер, и его включили в перечень наи</w:t>
      </w:r>
      <w:r w:rsidR="00757ED4">
        <w:t xml:space="preserve">более пострадавших отраслей, </w:t>
      </w:r>
      <w:r>
        <w:t>наш проект, как и вся туристическая отрасль Дальнего Востока, обязательно переживет эту форс-мажорную ситуацию и столь некстати пришедший планетарный катаклизм.</w:t>
      </w:r>
    </w:p>
    <w:p w:rsidR="000B0A9D" w:rsidRDefault="000B0A9D" w:rsidP="00CD2DB1"/>
    <w:p w:rsidR="000B0A9D" w:rsidRDefault="000B0A9D" w:rsidP="00CD2DB1">
      <w:r>
        <w:t xml:space="preserve">К тому же государство продолжает оказывать </w:t>
      </w:r>
      <w:r w:rsidR="00757ED4">
        <w:t>всестороннюю</w:t>
      </w:r>
      <w:r>
        <w:t xml:space="preserve"> поддержку, знает, что важно для нас, и утверждает развитие туризма как национальный проект. В Национальной программе развития Дальнего Востока, подписанной премье</w:t>
      </w:r>
      <w:r w:rsidR="00757ED4">
        <w:t xml:space="preserve">р-министром Михаилом </w:t>
      </w:r>
      <w:proofErr w:type="spellStart"/>
      <w:r w:rsidR="00757ED4">
        <w:t>Мишустиным</w:t>
      </w:r>
      <w:commentRangeStart w:id="3"/>
      <w:proofErr w:type="spellEnd"/>
      <w:r w:rsidR="00757ED4">
        <w:t>,</w:t>
      </w:r>
      <w:commentRangeEnd w:id="3"/>
      <w:r w:rsidR="00757ED4">
        <w:rPr>
          <w:rStyle w:val="a4"/>
        </w:rPr>
        <w:commentReference w:id="3"/>
      </w:r>
      <w:r w:rsidR="00757ED4">
        <w:t xml:space="preserve"> четко про</w:t>
      </w:r>
      <w:r>
        <w:t>писано, что во всех 11</w:t>
      </w:r>
      <w:r w:rsidR="00ED26EC">
        <w:t xml:space="preserve"> дальневосточных</w:t>
      </w:r>
      <w:r>
        <w:t xml:space="preserve"> регионах будут </w:t>
      </w:r>
      <w:r w:rsidR="00ED26EC">
        <w:t xml:space="preserve">созданы туристические кластеры, а крупнейшие </w:t>
      </w:r>
      <w:proofErr w:type="spellStart"/>
      <w:r w:rsidR="00ED26EC">
        <w:t>турцентры</w:t>
      </w:r>
      <w:proofErr w:type="spellEnd"/>
      <w:r w:rsidR="00ED26EC">
        <w:t xml:space="preserve"> с высочайшим уровнем сервиса будут в Бурятии и Камчатском крае.</w:t>
      </w:r>
    </w:p>
    <w:p w:rsidR="00ED26EC" w:rsidRDefault="00ED26EC" w:rsidP="00CD2DB1"/>
    <w:p w:rsidR="00ED26EC" w:rsidRDefault="00ED26EC" w:rsidP="00CD2DB1">
      <w:r>
        <w:t>Так что мы верим, что все будет хорошо</w:t>
      </w:r>
      <w:r w:rsidR="00B55CA6">
        <w:t>.</w:t>
      </w:r>
      <w:r>
        <w:t xml:space="preserve"> Мы будем поддерживать и агрегировать все предложения по отелям и базам отдыха, гидам и переводчикам, стремиться к улучшению качества их работы. Мы будем </w:t>
      </w:r>
      <w:proofErr w:type="gramStart"/>
      <w:r>
        <w:t>заинтересовывать</w:t>
      </w:r>
      <w:proofErr w:type="gramEnd"/>
      <w:r>
        <w:t xml:space="preserve"> и привлекать туристов ор</w:t>
      </w:r>
      <w:r w:rsidR="00B55CA6">
        <w:t xml:space="preserve">ганизацией ежегодной ярмарки </w:t>
      </w:r>
      <w:r>
        <w:t>народны</w:t>
      </w:r>
      <w:r w:rsidR="00B55CA6">
        <w:t xml:space="preserve">х </w:t>
      </w:r>
      <w:r>
        <w:t>промысл</w:t>
      </w:r>
      <w:r w:rsidR="00B55CA6">
        <w:t>ов</w:t>
      </w:r>
      <w:r>
        <w:t xml:space="preserve">, которая наверняка будет пользоваться </w:t>
      </w:r>
      <w:r w:rsidR="00B55CA6">
        <w:t>большой популярностью</w:t>
      </w:r>
      <w:r>
        <w:t>. Мы будем активно привлекать</w:t>
      </w:r>
      <w:r w:rsidR="00B55CA6" w:rsidRPr="00B55CA6">
        <w:t xml:space="preserve"> к работе</w:t>
      </w:r>
      <w:r>
        <w:t xml:space="preserve"> в туристическом бизнесе молодые кадры, делая акцент на студентах ВУЗов</w:t>
      </w:r>
      <w:r w:rsidR="00B55CA6">
        <w:t xml:space="preserve"> с</w:t>
      </w:r>
      <w:r>
        <w:t xml:space="preserve"> факультетов восточных языков</w:t>
      </w:r>
      <w:r w:rsidR="00B55CA6">
        <w:t>,</w:t>
      </w:r>
      <w:r>
        <w:t xml:space="preserve"> и создавать </w:t>
      </w:r>
      <w:r w:rsidR="00B55CA6">
        <w:t>им</w:t>
      </w:r>
      <w:r>
        <w:t xml:space="preserve"> условия </w:t>
      </w:r>
      <w:r w:rsidR="00B55CA6">
        <w:t xml:space="preserve">для </w:t>
      </w:r>
      <w:r>
        <w:t>успешной самореализации на Дальнем Востоке, а не в других регионах, чтобы они закреплялись и работали тут.</w:t>
      </w:r>
    </w:p>
    <w:p w:rsidR="00ED26EC" w:rsidRDefault="00ED26EC" w:rsidP="00CD2DB1"/>
    <w:p w:rsidR="00ED26EC" w:rsidRDefault="00B55CA6" w:rsidP="00CD2DB1">
      <w:r>
        <w:t>М</w:t>
      </w:r>
      <w:r w:rsidR="00ED26EC">
        <w:t xml:space="preserve">ы не просим никакой поддержки. </w:t>
      </w:r>
      <w:r w:rsidRPr="00B55CA6">
        <w:t>У на</w:t>
      </w:r>
      <w:r>
        <w:t>с есть все для успешной работы: за</w:t>
      </w:r>
      <w:r w:rsidR="00ED26EC">
        <w:t>мечательной красоты места, вызывающие восхищение туристов</w:t>
      </w:r>
      <w:r>
        <w:t>, н</w:t>
      </w:r>
      <w:r w:rsidR="00ED26EC">
        <w:t>аша любовь к Родине</w:t>
      </w:r>
      <w:r>
        <w:t>, н</w:t>
      </w:r>
      <w:r w:rsidR="00ED26EC">
        <w:t xml:space="preserve">аше желание и умение </w:t>
      </w:r>
      <w:r>
        <w:t>трудиться</w:t>
      </w:r>
      <w:r w:rsidR="00ED26EC">
        <w:t xml:space="preserve">. Мы переживем </w:t>
      </w:r>
      <w:r w:rsidR="001B6563">
        <w:t xml:space="preserve"> пандемию </w:t>
      </w:r>
      <w:r w:rsidR="00ED26EC">
        <w:t xml:space="preserve">и сделаем Дальний </w:t>
      </w:r>
      <w:r w:rsidR="00E81E8F">
        <w:t>Восток настоящей туристической жемчужиной</w:t>
      </w:r>
      <w:r w:rsidR="00ED26EC">
        <w:t>. Наш проект создан для этого, и мы твердо верим в достижимость поставленных целей.</w:t>
      </w:r>
    </w:p>
    <w:sectPr w:rsidR="00ED26EC" w:rsidSect="00727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12-02T23:31:00Z" w:initials="М">
    <w:p w:rsidR="0001186C" w:rsidRDefault="0001186C">
      <w:pPr>
        <w:pStyle w:val="a5"/>
      </w:pPr>
      <w:r>
        <w:rPr>
          <w:rStyle w:val="a4"/>
        </w:rPr>
        <w:annotationRef/>
      </w:r>
      <w:r>
        <w:t>Заменено «встречи»</w:t>
      </w:r>
    </w:p>
  </w:comment>
  <w:comment w:id="1" w:author="Мышь" w:date="2020-12-02T23:33:00Z" w:initials="М">
    <w:p w:rsidR="0001186C" w:rsidRDefault="0001186C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2" w:author="Мышь" w:date="2020-12-02T23:35:00Z" w:initials="М">
    <w:p w:rsidR="00757ED4" w:rsidRDefault="00757ED4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3" w:author="Мышь" w:date="2020-12-02T23:36:00Z" w:initials="М">
    <w:p w:rsidR="00757ED4" w:rsidRDefault="00757ED4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308F7"/>
    <w:multiLevelType w:val="hybridMultilevel"/>
    <w:tmpl w:val="39B6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4786B"/>
    <w:multiLevelType w:val="hybridMultilevel"/>
    <w:tmpl w:val="FBE2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DB1"/>
    <w:rsid w:val="0001186C"/>
    <w:rsid w:val="000B0A9D"/>
    <w:rsid w:val="001A751A"/>
    <w:rsid w:val="001B6563"/>
    <w:rsid w:val="001B74E8"/>
    <w:rsid w:val="004A70FB"/>
    <w:rsid w:val="005B7208"/>
    <w:rsid w:val="00727505"/>
    <w:rsid w:val="00757ED4"/>
    <w:rsid w:val="00B55CA6"/>
    <w:rsid w:val="00CD2DB1"/>
    <w:rsid w:val="00E81E8F"/>
    <w:rsid w:val="00ED2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5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DB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118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118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118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118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1186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118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18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699</Words>
  <Characters>3493</Characters>
  <Application>Microsoft Office Word</Application>
  <DocSecurity>0</DocSecurity>
  <Lines>56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Мышь</cp:lastModifiedBy>
  <cp:revision>3</cp:revision>
  <dcterms:created xsi:type="dcterms:W3CDTF">2020-12-02T15:48:00Z</dcterms:created>
  <dcterms:modified xsi:type="dcterms:W3CDTF">2020-12-02T21:43:00Z</dcterms:modified>
</cp:coreProperties>
</file>