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F2F3D" w14:textId="1E63BE29" w:rsidR="003B208A" w:rsidRDefault="00E02153" w:rsidP="00E021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Инвентарная опалубка использование</w:t>
      </w:r>
    </w:p>
    <w:p w14:paraId="7382F2D3" w14:textId="01AA70E2" w:rsidR="00E02153" w:rsidRDefault="00E02153" w:rsidP="00E021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B934B2" w14:textId="67F73B6E" w:rsidR="00E02153" w:rsidRDefault="00E02153" w:rsidP="00E021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Опалубка является незаменимым элементом современного монолитного строительства. Она улучшает фактуру изделия, повышает качество, а также придает</w:t>
      </w:r>
      <w:r w:rsidR="002C73F4">
        <w:rPr>
          <w:rFonts w:ascii="Times New Roman" w:hAnsi="Times New Roman" w:cs="Times New Roman"/>
          <w:sz w:val="24"/>
          <w:szCs w:val="24"/>
        </w:rPr>
        <w:t xml:space="preserve"> применяемым во время строительства </w:t>
      </w:r>
      <w:r>
        <w:rPr>
          <w:rFonts w:ascii="Times New Roman" w:hAnsi="Times New Roman" w:cs="Times New Roman"/>
          <w:sz w:val="24"/>
          <w:szCs w:val="24"/>
        </w:rPr>
        <w:t xml:space="preserve">элементам </w:t>
      </w:r>
      <w:r w:rsidR="002C73F4">
        <w:rPr>
          <w:rFonts w:ascii="Times New Roman" w:hAnsi="Times New Roman" w:cs="Times New Roman"/>
          <w:sz w:val="24"/>
          <w:szCs w:val="24"/>
        </w:rPr>
        <w:t>требуемую</w:t>
      </w:r>
      <w:r>
        <w:rPr>
          <w:rFonts w:ascii="Times New Roman" w:hAnsi="Times New Roman" w:cs="Times New Roman"/>
          <w:sz w:val="24"/>
          <w:szCs w:val="24"/>
        </w:rPr>
        <w:t xml:space="preserve"> форму. </w:t>
      </w:r>
    </w:p>
    <w:p w14:paraId="54048B5B" w14:textId="2795BA60" w:rsidR="00E02153" w:rsidRDefault="00E02153" w:rsidP="00E021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Многоразовая инвентарная опалубка легко </w:t>
      </w:r>
      <w:r w:rsidR="009627FB">
        <w:rPr>
          <w:rFonts w:ascii="Times New Roman" w:hAnsi="Times New Roman" w:cs="Times New Roman"/>
          <w:sz w:val="24"/>
          <w:szCs w:val="24"/>
        </w:rPr>
        <w:t>извлекается</w:t>
      </w:r>
      <w:r>
        <w:rPr>
          <w:rFonts w:ascii="Times New Roman" w:hAnsi="Times New Roman" w:cs="Times New Roman"/>
          <w:sz w:val="24"/>
          <w:szCs w:val="24"/>
        </w:rPr>
        <w:t xml:space="preserve"> с конструкции после </w:t>
      </w:r>
      <w:r w:rsidR="009627FB">
        <w:rPr>
          <w:rFonts w:ascii="Times New Roman" w:hAnsi="Times New Roman" w:cs="Times New Roman"/>
          <w:sz w:val="24"/>
          <w:szCs w:val="24"/>
        </w:rPr>
        <w:t>высыхания</w:t>
      </w:r>
      <w:r>
        <w:rPr>
          <w:rFonts w:ascii="Times New Roman" w:hAnsi="Times New Roman" w:cs="Times New Roman"/>
          <w:sz w:val="24"/>
          <w:szCs w:val="24"/>
        </w:rPr>
        <w:t xml:space="preserve"> раствора. После этого она сразу же может быть использована повторно. В зависимости от целей и некоторых особенностей использования, опалубка может изготавливаться из различных материалов.</w:t>
      </w:r>
    </w:p>
    <w:p w14:paraId="5CEDE2BA" w14:textId="54E7CED5" w:rsidR="00E02153" w:rsidRDefault="00E02153" w:rsidP="00E021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Опалубка используется практически во всех сферах строительства, включая возведение различных конструкций, закладку фундамента, создание перекрытий и стен.</w:t>
      </w:r>
      <w:bookmarkStart w:id="0" w:name="_GoBack"/>
      <w:bookmarkEnd w:id="0"/>
    </w:p>
    <w:p w14:paraId="5BF6AC86" w14:textId="21458725" w:rsidR="00E02153" w:rsidRDefault="00E02153" w:rsidP="00E021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5E5097" w14:textId="74CFA55D" w:rsidR="00E02153" w:rsidRDefault="00FC58D6" w:rsidP="00FC58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Инвентарная щитовая опалубка</w:t>
      </w:r>
    </w:p>
    <w:p w14:paraId="5D07E781" w14:textId="1349307C" w:rsidR="00FC58D6" w:rsidRDefault="00FC58D6" w:rsidP="00FC58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D5B8BF" w14:textId="5FAC3E7E" w:rsidR="00FC58D6" w:rsidRDefault="00FC58D6" w:rsidP="00FC58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Данный вид изготавливается из металла, дерева и пласт</w:t>
      </w:r>
      <w:r w:rsidR="009627FB">
        <w:rPr>
          <w:rFonts w:ascii="Times New Roman" w:hAnsi="Times New Roman" w:cs="Times New Roman"/>
          <w:sz w:val="24"/>
          <w:szCs w:val="24"/>
        </w:rPr>
        <w:t>массы</w:t>
      </w:r>
      <w:r>
        <w:rPr>
          <w:rFonts w:ascii="Times New Roman" w:hAnsi="Times New Roman" w:cs="Times New Roman"/>
          <w:sz w:val="24"/>
          <w:szCs w:val="24"/>
        </w:rPr>
        <w:t xml:space="preserve">. В зависимости от основных характеристик конструкции, она может подразделяться на следующие </w:t>
      </w:r>
      <w:r w:rsidR="009627FB">
        <w:rPr>
          <w:rFonts w:ascii="Times New Roman" w:hAnsi="Times New Roman" w:cs="Times New Roman"/>
          <w:sz w:val="24"/>
          <w:szCs w:val="24"/>
        </w:rPr>
        <w:t>категории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B3CBF84" w14:textId="37A79930" w:rsidR="00FC58D6" w:rsidRDefault="00FC58D6" w:rsidP="00FC58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Крупно щитовые и мелко щитовые. Идеально подходят для возведения </w:t>
      </w:r>
      <w:r w:rsidR="002C73F4">
        <w:rPr>
          <w:rFonts w:ascii="Times New Roman" w:hAnsi="Times New Roman" w:cs="Times New Roman"/>
          <w:sz w:val="24"/>
          <w:szCs w:val="24"/>
        </w:rPr>
        <w:t>сооружений</w:t>
      </w:r>
      <w:r>
        <w:rPr>
          <w:rFonts w:ascii="Times New Roman" w:hAnsi="Times New Roman" w:cs="Times New Roman"/>
          <w:sz w:val="24"/>
          <w:szCs w:val="24"/>
        </w:rPr>
        <w:t xml:space="preserve"> крупных размеров. </w:t>
      </w:r>
    </w:p>
    <w:p w14:paraId="4C474398" w14:textId="3B43A49D" w:rsidR="00FC58D6" w:rsidRDefault="00FC58D6" w:rsidP="00FC58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Подъемно переставные. В связи с особой, подвижной </w:t>
      </w:r>
      <w:r w:rsidR="009627FB">
        <w:rPr>
          <w:rFonts w:ascii="Times New Roman" w:hAnsi="Times New Roman" w:cs="Times New Roman"/>
          <w:sz w:val="24"/>
          <w:szCs w:val="24"/>
        </w:rPr>
        <w:t xml:space="preserve">формой </w:t>
      </w:r>
      <w:r>
        <w:rPr>
          <w:rFonts w:ascii="Times New Roman" w:hAnsi="Times New Roman" w:cs="Times New Roman"/>
          <w:sz w:val="24"/>
          <w:szCs w:val="24"/>
        </w:rPr>
        <w:t xml:space="preserve">конструкции, применяются для создания монолитов </w:t>
      </w:r>
      <w:r w:rsidR="009627FB">
        <w:rPr>
          <w:rFonts w:ascii="Times New Roman" w:hAnsi="Times New Roman" w:cs="Times New Roman"/>
          <w:sz w:val="24"/>
          <w:szCs w:val="24"/>
        </w:rPr>
        <w:t>не постоянного</w:t>
      </w:r>
      <w:r>
        <w:rPr>
          <w:rFonts w:ascii="Times New Roman" w:hAnsi="Times New Roman" w:cs="Times New Roman"/>
          <w:sz w:val="24"/>
          <w:szCs w:val="24"/>
        </w:rPr>
        <w:t xml:space="preserve"> сечения, включая трубы</w:t>
      </w:r>
      <w:r w:rsidR="009627FB">
        <w:rPr>
          <w:rFonts w:ascii="Times New Roman" w:hAnsi="Times New Roman" w:cs="Times New Roman"/>
          <w:sz w:val="24"/>
          <w:szCs w:val="24"/>
        </w:rPr>
        <w:t xml:space="preserve">, колонны </w:t>
      </w:r>
      <w:r>
        <w:rPr>
          <w:rFonts w:ascii="Times New Roman" w:hAnsi="Times New Roman" w:cs="Times New Roman"/>
          <w:sz w:val="24"/>
          <w:szCs w:val="24"/>
        </w:rPr>
        <w:t>и другие подобные элементы.</w:t>
      </w:r>
    </w:p>
    <w:p w14:paraId="7EFF8431" w14:textId="5E48B86A" w:rsidR="00FC58D6" w:rsidRDefault="00FC58D6" w:rsidP="00FC58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Объемно переставные. Представляют собой блоки индивидуально изготовленных форм</w:t>
      </w:r>
      <w:r w:rsidR="009627FB">
        <w:rPr>
          <w:rFonts w:ascii="Times New Roman" w:hAnsi="Times New Roman" w:cs="Times New Roman"/>
          <w:sz w:val="24"/>
          <w:szCs w:val="24"/>
        </w:rPr>
        <w:t xml:space="preserve">. Идеальны для использования </w:t>
      </w:r>
      <w:r>
        <w:rPr>
          <w:rFonts w:ascii="Times New Roman" w:hAnsi="Times New Roman" w:cs="Times New Roman"/>
          <w:sz w:val="24"/>
          <w:szCs w:val="24"/>
        </w:rPr>
        <w:t>при заливке стен и перекрытий.</w:t>
      </w:r>
    </w:p>
    <w:p w14:paraId="1A54EE04" w14:textId="32079106" w:rsidR="00FC58D6" w:rsidRDefault="00FC58D6" w:rsidP="00FC58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Блочные. Такая опалубка состоит из нескольких частей, </w:t>
      </w:r>
      <w:r w:rsidR="009627FB">
        <w:rPr>
          <w:rFonts w:ascii="Times New Roman" w:hAnsi="Times New Roman" w:cs="Times New Roman"/>
          <w:sz w:val="24"/>
          <w:szCs w:val="24"/>
        </w:rPr>
        <w:t>формируемых</w:t>
      </w:r>
      <w:r>
        <w:rPr>
          <w:rFonts w:ascii="Times New Roman" w:hAnsi="Times New Roman" w:cs="Times New Roman"/>
          <w:sz w:val="24"/>
          <w:szCs w:val="24"/>
        </w:rPr>
        <w:t xml:space="preserve"> в отдельные блоки. Идеально подходит для возведения отдельно располагающих объектов. </w:t>
      </w:r>
    </w:p>
    <w:p w14:paraId="7D7B310B" w14:textId="73BD7E54" w:rsidR="00284C04" w:rsidRDefault="00284C04" w:rsidP="00FC58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Пневматические. Представляют собой совершенно </w:t>
      </w:r>
      <w:r w:rsidR="002C73F4">
        <w:rPr>
          <w:rFonts w:ascii="Times New Roman" w:hAnsi="Times New Roman" w:cs="Times New Roman"/>
          <w:sz w:val="24"/>
          <w:szCs w:val="24"/>
        </w:rPr>
        <w:t>новый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73F4">
        <w:rPr>
          <w:rFonts w:ascii="Times New Roman" w:hAnsi="Times New Roman" w:cs="Times New Roman"/>
          <w:sz w:val="24"/>
          <w:szCs w:val="24"/>
        </w:rPr>
        <w:t>метод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73F4">
        <w:rPr>
          <w:rFonts w:ascii="Times New Roman" w:hAnsi="Times New Roman" w:cs="Times New Roman"/>
          <w:sz w:val="24"/>
          <w:szCs w:val="24"/>
        </w:rPr>
        <w:t>создания</w:t>
      </w:r>
      <w:r>
        <w:rPr>
          <w:rFonts w:ascii="Times New Roman" w:hAnsi="Times New Roman" w:cs="Times New Roman"/>
          <w:sz w:val="24"/>
          <w:szCs w:val="24"/>
        </w:rPr>
        <w:t xml:space="preserve"> монолитов. Главным преимуществом является гибкая оболочка, </w:t>
      </w:r>
      <w:r w:rsidR="002C73F4">
        <w:rPr>
          <w:rFonts w:ascii="Times New Roman" w:hAnsi="Times New Roman" w:cs="Times New Roman"/>
          <w:sz w:val="24"/>
          <w:szCs w:val="24"/>
        </w:rPr>
        <w:t>содержащая</w:t>
      </w:r>
      <w:r>
        <w:rPr>
          <w:rFonts w:ascii="Times New Roman" w:hAnsi="Times New Roman" w:cs="Times New Roman"/>
          <w:sz w:val="24"/>
          <w:szCs w:val="24"/>
        </w:rPr>
        <w:t xml:space="preserve"> воздух. Благодаря этому может применяться для </w:t>
      </w:r>
      <w:r w:rsidR="002C73F4">
        <w:rPr>
          <w:rFonts w:ascii="Times New Roman" w:hAnsi="Times New Roman" w:cs="Times New Roman"/>
          <w:sz w:val="24"/>
          <w:szCs w:val="24"/>
        </w:rPr>
        <w:t>создания</w:t>
      </w:r>
      <w:r>
        <w:rPr>
          <w:rFonts w:ascii="Times New Roman" w:hAnsi="Times New Roman" w:cs="Times New Roman"/>
          <w:sz w:val="24"/>
          <w:szCs w:val="24"/>
        </w:rPr>
        <w:t xml:space="preserve"> конструкций с </w:t>
      </w:r>
      <w:r w:rsidR="002C73F4">
        <w:rPr>
          <w:rFonts w:ascii="Times New Roman" w:hAnsi="Times New Roman" w:cs="Times New Roman"/>
          <w:sz w:val="24"/>
          <w:szCs w:val="24"/>
        </w:rPr>
        <w:t>нестандартной и изменяющейся</w:t>
      </w:r>
      <w:r>
        <w:rPr>
          <w:rFonts w:ascii="Times New Roman" w:hAnsi="Times New Roman" w:cs="Times New Roman"/>
          <w:sz w:val="24"/>
          <w:szCs w:val="24"/>
        </w:rPr>
        <w:t xml:space="preserve"> формой. </w:t>
      </w:r>
    </w:p>
    <w:p w14:paraId="2D9F3525" w14:textId="168F4843" w:rsidR="00973039" w:rsidRDefault="00973039" w:rsidP="00FC58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сегодняшний день наиболее популярными являются инвентарные опалубки, изготовленные из </w:t>
      </w:r>
      <w:r w:rsidR="009627FB">
        <w:rPr>
          <w:rFonts w:ascii="Times New Roman" w:hAnsi="Times New Roman" w:cs="Times New Roman"/>
          <w:sz w:val="24"/>
          <w:szCs w:val="24"/>
        </w:rPr>
        <w:t>стального сплава</w:t>
      </w:r>
      <w:r>
        <w:rPr>
          <w:rFonts w:ascii="Times New Roman" w:hAnsi="Times New Roman" w:cs="Times New Roman"/>
          <w:sz w:val="24"/>
          <w:szCs w:val="24"/>
        </w:rPr>
        <w:t xml:space="preserve">. Они могут применяться для возведения самых различных объектов, от фундамента дома до тротуара. К важнейшим преимуществам можно отнести возможность быстрого изменения текущей формы, простоту использования, а также оперативную установку. </w:t>
      </w:r>
    </w:p>
    <w:p w14:paraId="210136D8" w14:textId="77777777" w:rsidR="00973039" w:rsidRDefault="00973039" w:rsidP="00FC58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Еще одним важным параметром инвентарной опалубки является так называемая «оборачиваемость», то есть максимальное количество возможных раз использования. Здесь металл вне конкуренции, в сравнении с другими материалами. Например, максимальное число применения металлической опалубки может достигать нескольких сотен. Точные показатели здесь будут зависеть от вида строительства и некоторых других факторов. Деревянная же опалубка, чаще всего, может быть использована не более 30 раз.</w:t>
      </w:r>
    </w:p>
    <w:p w14:paraId="46B64841" w14:textId="77777777" w:rsidR="00973039" w:rsidRDefault="00973039" w:rsidP="00FC58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6345B1" w14:textId="463D330D" w:rsidR="00973039" w:rsidRDefault="009A638E" w:rsidP="009730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Размер инвентарной опалубки</w:t>
      </w:r>
    </w:p>
    <w:p w14:paraId="34DC4A6C" w14:textId="021FDCC4" w:rsidR="009A638E" w:rsidRDefault="009A638E" w:rsidP="009730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650247" w14:textId="1F605830" w:rsidR="009A638E" w:rsidRDefault="009A638E" w:rsidP="009A63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Размеры опалубки, а также материалы, из которых она будет изготовлена, могут быть подобраны индивидуально. Выбору конкретных параметров всегда предшествует точный расчет, на основании имеющихся технически-экономических показателей. </w:t>
      </w:r>
    </w:p>
    <w:p w14:paraId="4E23F74A" w14:textId="5247FB8C" w:rsidR="004A7AAD" w:rsidRDefault="004A7AAD" w:rsidP="009A63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 размера применяемой опалубки напрямую зависят скорость и качество стройки. Использование больших изделий позволяет осуществлять возведение любых конструкций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 максимально короткие сроки. Однако крупно щитовые опалубки будут стоить значительно дороже мелко щитовых. </w:t>
      </w:r>
    </w:p>
    <w:p w14:paraId="2E8A1130" w14:textId="2865AFD2" w:rsidR="004A7AAD" w:rsidRDefault="004A7AAD" w:rsidP="009A63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Вес опалубки должен зависеть от размеров изделия. В действующих ГОСТах прописаны некоторые требования относительно максимальных и минимальных показателей. Например, мелко щитовые элементы, площадь которых не превышает 1 кв. м, не могут быть тяжелее 25 кг. </w:t>
      </w:r>
      <w:r w:rsidR="00947B7F">
        <w:rPr>
          <w:rFonts w:ascii="Times New Roman" w:hAnsi="Times New Roman" w:cs="Times New Roman"/>
          <w:sz w:val="24"/>
          <w:szCs w:val="24"/>
        </w:rPr>
        <w:t>Если размер изделия увеличивается до 2 кв. м, максимальное значение веса будет равно 60 кг.</w:t>
      </w:r>
    </w:p>
    <w:p w14:paraId="221FAC7D" w14:textId="34290809" w:rsidR="004A7AAD" w:rsidRDefault="004A7AAD" w:rsidP="009A63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2605D5" w14:textId="361B74E4" w:rsidR="004A7AAD" w:rsidRDefault="004A7AAD" w:rsidP="004A7A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Щиты инвентарной опалубки</w:t>
      </w:r>
    </w:p>
    <w:p w14:paraId="56601316" w14:textId="3EC91F0A" w:rsidR="00947B7F" w:rsidRDefault="00947B7F" w:rsidP="004A7A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B899A0" w14:textId="5E2255DC" w:rsidR="00947B7F" w:rsidRDefault="00947B7F" w:rsidP="00947B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Щиты инвентарной опалубки, в зависимости от материалов</w:t>
      </w:r>
      <w:r w:rsidR="0066021B">
        <w:rPr>
          <w:rFonts w:ascii="Times New Roman" w:hAnsi="Times New Roman" w:cs="Times New Roman"/>
          <w:sz w:val="24"/>
          <w:szCs w:val="24"/>
        </w:rPr>
        <w:t>, из которых они изготавливаются, подразделяются на следующие виды:</w:t>
      </w:r>
    </w:p>
    <w:p w14:paraId="43579547" w14:textId="67C43DC7" w:rsidR="0066021B" w:rsidRDefault="0066021B" w:rsidP="00947B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дощатые щиты. К их главным преимуществам можно отнести небольшую цену и легкий монтаж. Однако основной минус тоже весьма существенен – небольшое количество использований. Показатели колеблются от 30 до 50 раз, при условии соблюдения правил эксплуатации, а также надлежащего ухода;</w:t>
      </w:r>
    </w:p>
    <w:p w14:paraId="6E82F0EE" w14:textId="3724BD8A" w:rsidR="0066021B" w:rsidRDefault="0066021B" w:rsidP="00947B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металлические щиты. Главное преимущество – прочность и износостойкость. Однако стоимость значительно выше, по сравнению с деревянными. Металлические щиты также очень тяжелые, что существенно усложняет их монтаж. Более того, монтаж таких изделий предусматривает обязательное использование специальных крепежей;</w:t>
      </w:r>
    </w:p>
    <w:p w14:paraId="3F0FECE5" w14:textId="29AC8107" w:rsidR="0066021B" w:rsidRDefault="0066021B" w:rsidP="00947B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железобетонные щиты. По причине наличия многочисленных недостатков, применяются в современном строительстве крайне редко. Такие щиты отличаются огромным весом. Однако иногда они все же используются, в основном для возведения очень основательных строений и сложных конструкций;</w:t>
      </w:r>
    </w:p>
    <w:p w14:paraId="030211CF" w14:textId="08418A29" w:rsidR="0066021B" w:rsidRPr="00947B7F" w:rsidRDefault="0066021B" w:rsidP="00947B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пластиковые щиты. В последние годы стали применяться в области строительства весьма часто. Такое изделие прекрасно соответствует показателям цены и качества. Как и другие щиты, пластиковые изделия могут применяться многократно. </w:t>
      </w:r>
    </w:p>
    <w:p w14:paraId="3C189BEA" w14:textId="1722423E" w:rsidR="004A7AAD" w:rsidRDefault="004A7AAD" w:rsidP="004A7A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53FD06" w14:textId="691E8101" w:rsidR="004A7AAD" w:rsidRPr="004A7AAD" w:rsidRDefault="004A7AAD" w:rsidP="004A7A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0E3CBAB" w14:textId="6E09489E" w:rsidR="00E02153" w:rsidRDefault="00E02153" w:rsidP="00E021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33CC02" w14:textId="77777777" w:rsidR="00E02153" w:rsidRPr="00E02153" w:rsidRDefault="00E02153" w:rsidP="00E021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02153" w:rsidRPr="00E02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843"/>
    <w:rsid w:val="00284C04"/>
    <w:rsid w:val="002C73F4"/>
    <w:rsid w:val="003B208A"/>
    <w:rsid w:val="004A7AAD"/>
    <w:rsid w:val="0066021B"/>
    <w:rsid w:val="00732843"/>
    <w:rsid w:val="00947B7F"/>
    <w:rsid w:val="009627FB"/>
    <w:rsid w:val="00973039"/>
    <w:rsid w:val="009A638E"/>
    <w:rsid w:val="00BF1882"/>
    <w:rsid w:val="00E02153"/>
    <w:rsid w:val="00EA6764"/>
    <w:rsid w:val="00FC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9032C"/>
  <w15:chartTrackingRefBased/>
  <w15:docId w15:val="{E1A5E3C4-18B4-4A2A-8B1A-34D272845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570</Words>
  <Characters>4060</Characters>
  <Application>Microsoft Office Word</Application>
  <DocSecurity>0</DocSecurity>
  <Lines>78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2020-11-25T16:09:00Z</dcterms:created>
  <dcterms:modified xsi:type="dcterms:W3CDTF">2020-11-25T18:01:00Z</dcterms:modified>
</cp:coreProperties>
</file>