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04" w:rsidRPr="00867E91" w:rsidRDefault="009E2204" w:rsidP="009E2204">
      <w:pPr>
        <w:rPr>
          <w:rFonts w:ascii="Times New Roman" w:hAnsi="Times New Roman" w:cs="Times New Roman"/>
          <w:sz w:val="28"/>
          <w:szCs w:val="28"/>
        </w:rPr>
      </w:pPr>
    </w:p>
    <w:p w:rsidR="009E2204" w:rsidRDefault="009E2204" w:rsidP="009E220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</w:t>
      </w:r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орячая линия» между руководителями США и СССР </w:t>
      </w:r>
    </w:p>
    <w:p w:rsidR="009E2204" w:rsidRPr="00867E91" w:rsidRDefault="009E2204" w:rsidP="009E220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День 30 августа отмечен выдающимся по историческим меркам событием. К сожалению, уже </w:t>
      </w:r>
      <w:proofErr w:type="gramStart"/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забытым</w:t>
      </w:r>
      <w:proofErr w:type="gramEnd"/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Ровно 55 лет назад начала работу так называемая «горячая линия» между руководителями США и СССР. Инициаторами выступили американцы, т.к. им понадобилось более 12 часов, чтобы расшифровать послание Хрущева к американскому президенту в самый разгар политического кризиса 1962 года. Для более быстро связи и была предложена специальная линия. СССР поддержал эту идею.</w:t>
      </w:r>
    </w:p>
    <w:p w:rsidR="009E2204" w:rsidRPr="00867E91" w:rsidRDefault="009E2204" w:rsidP="009E2204">
      <w:pPr>
        <w:pStyle w:val="2"/>
        <w:rPr>
          <w:shd w:val="clear" w:color="auto" w:fill="FFFFFF"/>
        </w:rPr>
      </w:pPr>
      <w:r w:rsidRPr="00867E91">
        <w:rPr>
          <w:shd w:val="clear" w:color="auto" w:fill="FFFFFF"/>
        </w:rPr>
        <w:t>Из истории вопроса</w:t>
      </w:r>
    </w:p>
    <w:p w:rsidR="009E2204" w:rsidRPr="00867E91" w:rsidRDefault="009E2204" w:rsidP="009E220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 такое </w:t>
      </w:r>
      <w:proofErr w:type="spellStart"/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Карибский</w:t>
      </w:r>
      <w:proofErr w:type="spellEnd"/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кризис? Это термин, который обозначает крайне напряженные отношения, сложившиеся между СССР и США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ч</w:t>
      </w:r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уть было не приведшие к мировой катастрофе.</w:t>
      </w:r>
    </w:p>
    <w:p w:rsidR="009E2204" w:rsidRPr="00867E91" w:rsidRDefault="009E2204" w:rsidP="009E220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Начало кризиса. США в 1961 году разместили в стране-союзнике Турции ядерные ракеты. Естественно, Советский Союз был крайне возмущен перспективой </w:t>
      </w:r>
      <w:proofErr w:type="gramStart"/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иметь</w:t>
      </w:r>
      <w:proofErr w:type="gramEnd"/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такое оружие почти у своих границ. Близость Турции сокращало в разы подлетное время к основным стратегическим районам нашей страны. И не давало возможности СССР успеть </w:t>
      </w:r>
      <w:proofErr w:type="gramStart"/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адекватно</w:t>
      </w:r>
      <w:proofErr w:type="gramEnd"/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отреагировать на угрозу.</w:t>
      </w:r>
    </w:p>
    <w:p w:rsidR="009E2204" w:rsidRPr="00867E91" w:rsidRDefault="009E2204" w:rsidP="009E220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ответ на демарш США в 1962 году Советский Союз тайно переправил на Кубу собственные вооруженные силы и ядерные ракеты. </w:t>
      </w:r>
      <w:proofErr w:type="gramStart"/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Переправка</w:t>
      </w:r>
      <w:proofErr w:type="gramEnd"/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прошла незамеченной, но о том, что на Кубе находятся советские военнослужащие и ядерное оружие в Вашингтоне узнали. Данные предоставила воздушная разведка.</w:t>
      </w:r>
    </w:p>
    <w:p w:rsidR="009E2204" w:rsidRPr="00867E91" w:rsidRDefault="009E2204" w:rsidP="009E220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67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США хотело либо начать вторжение на Кубу, либо устроить острову Свободы полномасштабную морскую блокаду. И то, и другое означало начало войны. Если Советский Союз ответит, мир стоял бы на грани ядерной катастрофы.</w:t>
      </w:r>
    </w:p>
    <w:p w:rsidR="009E2204" w:rsidRPr="00867E91" w:rsidRDefault="009E2204" w:rsidP="009E2204">
      <w:pPr>
        <w:rPr>
          <w:rFonts w:ascii="Times New Roman" w:hAnsi="Times New Roman" w:cs="Times New Roman"/>
          <w:sz w:val="28"/>
          <w:szCs w:val="28"/>
        </w:rPr>
      </w:pPr>
      <w:r w:rsidRPr="00867E91">
        <w:rPr>
          <w:rFonts w:ascii="Times New Roman" w:hAnsi="Times New Roman" w:cs="Times New Roman"/>
          <w:sz w:val="28"/>
          <w:szCs w:val="28"/>
        </w:rPr>
        <w:t>Только в результате больших политических и дипломатических усилий кризис удалось разрешить мирным путем. Советский лидер Хрущев и американский президент Кеннеди договорились. Советские ракеты с Кубы убрали. США прекратило ее блокаду и вывело свои ракеты из Турции как устаревшие.</w:t>
      </w:r>
    </w:p>
    <w:p w:rsidR="009E2204" w:rsidRPr="00867E91" w:rsidRDefault="009E2204" w:rsidP="009E2204">
      <w:pPr>
        <w:rPr>
          <w:rFonts w:ascii="Times New Roman" w:hAnsi="Times New Roman" w:cs="Times New Roman"/>
          <w:sz w:val="28"/>
          <w:szCs w:val="28"/>
        </w:rPr>
      </w:pPr>
      <w:r w:rsidRPr="00867E91">
        <w:rPr>
          <w:rFonts w:ascii="Times New Roman" w:hAnsi="Times New Roman" w:cs="Times New Roman"/>
          <w:sz w:val="28"/>
          <w:szCs w:val="28"/>
        </w:rPr>
        <w:lastRenderedPageBreak/>
        <w:t>Но таким решением  были довольны не все. Кубинцы расценили поступок Москвы как предательство. Советское Политбюро посчитало позицию Хрущева уступкой американцам.</w:t>
      </w:r>
    </w:p>
    <w:p w:rsidR="009E2204" w:rsidRPr="00867E91" w:rsidRDefault="009E2204" w:rsidP="009E2204">
      <w:pPr>
        <w:rPr>
          <w:rFonts w:ascii="Times New Roman" w:hAnsi="Times New Roman" w:cs="Times New Roman"/>
          <w:sz w:val="28"/>
          <w:szCs w:val="28"/>
        </w:rPr>
      </w:pPr>
      <w:r w:rsidRPr="00867E91">
        <w:rPr>
          <w:rFonts w:ascii="Times New Roman" w:hAnsi="Times New Roman" w:cs="Times New Roman"/>
          <w:sz w:val="28"/>
          <w:szCs w:val="28"/>
        </w:rPr>
        <w:t xml:space="preserve">Но в результате такого кризиса возникла необходимость в надежной экстренной связи между лидерами двух держав. По дну Атлантики протянули </w:t>
      </w:r>
      <w:proofErr w:type="spellStart"/>
      <w:r w:rsidRPr="00867E91">
        <w:rPr>
          <w:rFonts w:ascii="Times New Roman" w:hAnsi="Times New Roman" w:cs="Times New Roman"/>
          <w:sz w:val="28"/>
          <w:szCs w:val="28"/>
        </w:rPr>
        <w:t>спецкабель</w:t>
      </w:r>
      <w:proofErr w:type="spellEnd"/>
      <w:r w:rsidRPr="00867E91">
        <w:rPr>
          <w:rFonts w:ascii="Times New Roman" w:hAnsi="Times New Roman" w:cs="Times New Roman"/>
          <w:sz w:val="28"/>
          <w:szCs w:val="28"/>
        </w:rPr>
        <w:t>. И 30 августа прошло первое сообщение между Вашингтоном и Москвой.</w:t>
      </w:r>
    </w:p>
    <w:p w:rsidR="009E2204" w:rsidRPr="00867E91" w:rsidRDefault="009E2204" w:rsidP="009E2204">
      <w:pPr>
        <w:rPr>
          <w:rFonts w:ascii="Times New Roman" w:hAnsi="Times New Roman" w:cs="Times New Roman"/>
          <w:sz w:val="28"/>
          <w:szCs w:val="28"/>
        </w:rPr>
      </w:pPr>
      <w:r w:rsidRPr="00867E91">
        <w:rPr>
          <w:rFonts w:ascii="Times New Roman" w:hAnsi="Times New Roman" w:cs="Times New Roman"/>
          <w:sz w:val="28"/>
          <w:szCs w:val="28"/>
        </w:rPr>
        <w:t>Очень востребованной эта линия стала в 1967 году. В те дни началась война между Израилем и арабскими странами. СССР и США обменялись тогда двумя десятками важных сообщений.</w:t>
      </w:r>
    </w:p>
    <w:p w:rsidR="009E2204" w:rsidRPr="00867E91" w:rsidRDefault="009E2204" w:rsidP="009E2204">
      <w:pPr>
        <w:rPr>
          <w:rFonts w:ascii="Times New Roman" w:hAnsi="Times New Roman" w:cs="Times New Roman"/>
          <w:sz w:val="28"/>
          <w:szCs w:val="28"/>
        </w:rPr>
      </w:pPr>
      <w:r w:rsidRPr="00867E91">
        <w:rPr>
          <w:rFonts w:ascii="Times New Roman" w:hAnsi="Times New Roman" w:cs="Times New Roman"/>
          <w:sz w:val="28"/>
          <w:szCs w:val="28"/>
        </w:rPr>
        <w:t xml:space="preserve">Последними «переговорщиками» этой линии были М. Горбачев и Р. Рейган. </w:t>
      </w:r>
      <w:proofErr w:type="gramStart"/>
      <w:r w:rsidRPr="00867E91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867E91">
        <w:rPr>
          <w:rFonts w:ascii="Times New Roman" w:hAnsi="Times New Roman" w:cs="Times New Roman"/>
          <w:sz w:val="28"/>
          <w:szCs w:val="28"/>
        </w:rPr>
        <w:t xml:space="preserve"> 90-х технические и политические возможности позволили установить прямое телефонное сообщение между двумя странами.</w:t>
      </w:r>
    </w:p>
    <w:p w:rsidR="003F7CF9" w:rsidRDefault="003F7CF9"/>
    <w:sectPr w:rsidR="003F7CF9" w:rsidSect="008D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204"/>
    <w:rsid w:val="003E3C08"/>
    <w:rsid w:val="003F7CF9"/>
    <w:rsid w:val="008D1ECB"/>
    <w:rsid w:val="009C6A0E"/>
    <w:rsid w:val="009E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04"/>
  </w:style>
  <w:style w:type="paragraph" w:styleId="2">
    <w:name w:val="heading 2"/>
    <w:basedOn w:val="a"/>
    <w:next w:val="a"/>
    <w:link w:val="20"/>
    <w:uiPriority w:val="9"/>
    <w:unhideWhenUsed/>
    <w:qFormat/>
    <w:rsid w:val="009E22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2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2204</Characters>
  <Application>Microsoft Office Word</Application>
  <DocSecurity>0</DocSecurity>
  <Lines>61</Lines>
  <Paragraphs>28</Paragraphs>
  <ScaleCrop>false</ScaleCrop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2021-01-12T20:25:00Z</dcterms:created>
  <dcterms:modified xsi:type="dcterms:W3CDTF">2021-01-12T20:26:00Z</dcterms:modified>
</cp:coreProperties>
</file>