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C8" w:rsidRPr="00AE25E4" w:rsidRDefault="00280DC8" w:rsidP="00280DC8">
      <w:pPr>
        <w:pStyle w:val="a4"/>
        <w:rPr>
          <w:rFonts w:cs="Times New Roman"/>
          <w:b/>
          <w:sz w:val="28"/>
          <w:szCs w:val="28"/>
          <w:lang w:val="en-US"/>
        </w:rPr>
      </w:pPr>
      <w:proofErr w:type="spellStart"/>
      <w:r w:rsidRPr="00AE25E4">
        <w:rPr>
          <w:rFonts w:cs="Times New Roman"/>
          <w:b/>
          <w:sz w:val="28"/>
          <w:szCs w:val="28"/>
          <w:lang w:val="en-US"/>
        </w:rPr>
        <w:t>GetBTC</w:t>
      </w:r>
      <w:proofErr w:type="spellEnd"/>
      <w:r w:rsidRPr="00AE25E4">
        <w:rPr>
          <w:rFonts w:cs="Times New Roman"/>
          <w:b/>
          <w:sz w:val="28"/>
          <w:szCs w:val="28"/>
          <w:lang w:val="en-US"/>
        </w:rPr>
        <w:t xml:space="preserve"> - the best </w:t>
      </w:r>
      <w:proofErr w:type="spellStart"/>
      <w:r w:rsidRPr="00AE25E4">
        <w:rPr>
          <w:rFonts w:cs="Times New Roman"/>
          <w:b/>
          <w:sz w:val="28"/>
          <w:szCs w:val="28"/>
          <w:lang w:val="en-US"/>
        </w:rPr>
        <w:t>cryptocurrency</w:t>
      </w:r>
      <w:proofErr w:type="spellEnd"/>
      <w:r w:rsidRPr="00AE25E4">
        <w:rPr>
          <w:rFonts w:cs="Times New Roman"/>
          <w:b/>
          <w:sz w:val="28"/>
          <w:szCs w:val="28"/>
          <w:lang w:val="en-US"/>
        </w:rPr>
        <w:t xml:space="preserve"> exchange on </w:t>
      </w:r>
      <w:proofErr w:type="spellStart"/>
      <w:r w:rsidRPr="00AE25E4">
        <w:rPr>
          <w:rFonts w:cs="Times New Roman"/>
          <w:b/>
          <w:sz w:val="28"/>
          <w:szCs w:val="28"/>
          <w:lang w:val="en-US"/>
        </w:rPr>
        <w:t>Runet</w:t>
      </w:r>
      <w:proofErr w:type="spellEnd"/>
      <w:r w:rsidRPr="00AE25E4">
        <w:rPr>
          <w:rFonts w:cs="Times New Roman"/>
          <w:b/>
          <w:sz w:val="28"/>
          <w:szCs w:val="28"/>
          <w:lang w:val="en-US"/>
        </w:rPr>
        <w:t>!</w:t>
      </w:r>
    </w:p>
    <w:p w:rsidR="00280DC8" w:rsidRPr="00AE25E4" w:rsidRDefault="00280DC8" w:rsidP="00280DC8">
      <w:pPr>
        <w:pStyle w:val="a4"/>
        <w:rPr>
          <w:rFonts w:cs="Times New Roman"/>
          <w:sz w:val="28"/>
          <w:szCs w:val="28"/>
          <w:lang w:val="en-US"/>
        </w:rPr>
      </w:pPr>
      <w:proofErr w:type="spellStart"/>
      <w:r w:rsidRPr="00AE25E4">
        <w:rPr>
          <w:rFonts w:cs="Times New Roman"/>
          <w:sz w:val="28"/>
          <w:szCs w:val="28"/>
          <w:lang w:val="en-US"/>
        </w:rPr>
        <w:t>GetBTC</w:t>
      </w:r>
      <w:proofErr w:type="spellEnd"/>
      <w:r w:rsidRPr="00AE25E4">
        <w:rPr>
          <w:rFonts w:cs="Times New Roman"/>
          <w:sz w:val="28"/>
          <w:szCs w:val="28"/>
          <w:lang w:val="en-US"/>
        </w:rPr>
        <w:t xml:space="preserve"> is the largest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trading platform. Due to the continually changing of our portal, as well as the opening up trading possibilities we can lead the list of the best exchanges of Russian network segment. We're in full compliance with the legislation in force, offering customers convenient and transparent conditions for buying and selling of </w:t>
      </w:r>
      <w:proofErr w:type="spellStart"/>
      <w:r w:rsidRPr="00AE25E4">
        <w:rPr>
          <w:rFonts w:cs="Times New Roman"/>
          <w:sz w:val="28"/>
          <w:szCs w:val="28"/>
          <w:lang w:val="en-US"/>
        </w:rPr>
        <w:t>Bitcoin</w:t>
      </w:r>
      <w:proofErr w:type="spellEnd"/>
      <w:r w:rsidRPr="00AE25E4">
        <w:rPr>
          <w:rFonts w:cs="Times New Roman"/>
          <w:sz w:val="28"/>
          <w:szCs w:val="28"/>
          <w:lang w:val="en-US"/>
        </w:rPr>
        <w:t>.</w:t>
      </w:r>
    </w:p>
    <w:p w:rsidR="00280DC8" w:rsidRPr="00AE25E4" w:rsidRDefault="00280DC8" w:rsidP="00280DC8">
      <w:pPr>
        <w:pStyle w:val="31"/>
        <w:numPr>
          <w:ilvl w:val="2"/>
          <w:numId w:val="2"/>
        </w:numPr>
        <w:rPr>
          <w:rFonts w:ascii="Times New Roman" w:hAnsi="Times New Roman" w:cs="Times New Roman"/>
          <w:lang w:val="ru-RU"/>
        </w:rPr>
      </w:pPr>
      <w:r w:rsidRPr="00AE25E4">
        <w:rPr>
          <w:rFonts w:ascii="Times New Roman" w:hAnsi="Times New Roman" w:cs="Times New Roman"/>
          <w:lang w:val="en-US"/>
        </w:rPr>
        <w:t>About company</w:t>
      </w:r>
    </w:p>
    <w:p w:rsidR="00280DC8" w:rsidRPr="00AE25E4" w:rsidRDefault="00280DC8" w:rsidP="00280DC8">
      <w:pPr>
        <w:pStyle w:val="a4"/>
        <w:rPr>
          <w:rFonts w:cs="Times New Roman"/>
          <w:sz w:val="28"/>
          <w:szCs w:val="28"/>
          <w:lang w:val="en-US"/>
        </w:rPr>
      </w:pPr>
      <w:proofErr w:type="gramStart"/>
      <w:r w:rsidRPr="00AE25E4">
        <w:rPr>
          <w:rFonts w:cs="Times New Roman"/>
          <w:sz w:val="28"/>
          <w:szCs w:val="28"/>
          <w:lang w:val="en-US"/>
        </w:rPr>
        <w:t xml:space="preserve">Our significant trading experience and follow-up of recent trends of the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markets - the key to the successful work of the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portal.</w:t>
      </w:r>
      <w:proofErr w:type="gramEnd"/>
      <w:r w:rsidRPr="00AE25E4">
        <w:rPr>
          <w:rFonts w:cs="Times New Roman"/>
          <w:sz w:val="28"/>
          <w:szCs w:val="28"/>
          <w:lang w:val="en-US"/>
        </w:rPr>
        <w:t xml:space="preserve"> We provide services for trading of </w:t>
      </w:r>
      <w:proofErr w:type="spellStart"/>
      <w:r w:rsidRPr="00AE25E4">
        <w:rPr>
          <w:rFonts w:cs="Times New Roman"/>
          <w:sz w:val="28"/>
          <w:szCs w:val="28"/>
          <w:lang w:val="en-US"/>
        </w:rPr>
        <w:t>cryptocurrencies</w:t>
      </w:r>
      <w:proofErr w:type="spellEnd"/>
      <w:r w:rsidRPr="00AE25E4">
        <w:rPr>
          <w:rFonts w:cs="Times New Roman"/>
          <w:sz w:val="28"/>
          <w:szCs w:val="28"/>
          <w:lang w:val="en-US"/>
        </w:rPr>
        <w:t xml:space="preserve"> on exchanges. You can buy or sell </w:t>
      </w:r>
      <w:proofErr w:type="spellStart"/>
      <w:r w:rsidRPr="00AE25E4">
        <w:rPr>
          <w:rFonts w:cs="Times New Roman"/>
          <w:sz w:val="28"/>
          <w:szCs w:val="28"/>
          <w:lang w:val="en-US"/>
        </w:rPr>
        <w:t>Bitcoin</w:t>
      </w:r>
      <w:proofErr w:type="spellEnd"/>
      <w:r w:rsidRPr="00AE25E4">
        <w:rPr>
          <w:rFonts w:cs="Times New Roman"/>
          <w:sz w:val="28"/>
          <w:szCs w:val="28"/>
          <w:lang w:val="en-US"/>
        </w:rPr>
        <w:t xml:space="preserve"> directly on our website – you don’t need to download additional clients, trading or analysis software, automatic advisers and other software. </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Exchange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has the best indicators on the efficiency of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transactions. On our site there are thousands of traders from around the world who exchange daily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for real money (U</w:t>
      </w:r>
      <w:r>
        <w:rPr>
          <w:rFonts w:cs="Times New Roman"/>
          <w:sz w:val="28"/>
          <w:szCs w:val="28"/>
          <w:lang w:val="en-US"/>
        </w:rPr>
        <w:t>S</w:t>
      </w:r>
      <w:r w:rsidRPr="00AE25E4">
        <w:rPr>
          <w:rFonts w:cs="Times New Roman"/>
          <w:sz w:val="28"/>
          <w:szCs w:val="28"/>
          <w:lang w:val="en-US"/>
        </w:rPr>
        <w:t xml:space="preserve">D, </w:t>
      </w:r>
      <w:r>
        <w:rPr>
          <w:rFonts w:cs="Times New Roman"/>
          <w:sz w:val="28"/>
          <w:szCs w:val="28"/>
          <w:lang w:val="en-US"/>
        </w:rPr>
        <w:t>EURO</w:t>
      </w:r>
      <w:r w:rsidRPr="00AE25E4">
        <w:rPr>
          <w:rFonts w:cs="Times New Roman"/>
          <w:sz w:val="28"/>
          <w:szCs w:val="28"/>
          <w:lang w:val="en-US"/>
        </w:rPr>
        <w:t xml:space="preserve"> or RUB). </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You can apply for buying and selling of BTC (</w:t>
      </w:r>
      <w:proofErr w:type="spellStart"/>
      <w:r w:rsidRPr="00AE25E4">
        <w:rPr>
          <w:rFonts w:cs="Times New Roman"/>
          <w:sz w:val="28"/>
          <w:szCs w:val="28"/>
          <w:lang w:val="en-US"/>
        </w:rPr>
        <w:t>Bitcoin</w:t>
      </w:r>
      <w:proofErr w:type="spellEnd"/>
      <w:r w:rsidRPr="00AE25E4">
        <w:rPr>
          <w:rFonts w:cs="Times New Roman"/>
          <w:sz w:val="28"/>
          <w:szCs w:val="28"/>
          <w:lang w:val="en-US"/>
        </w:rPr>
        <w:t xml:space="preserve">) at any time convenient for you. The exchange operates around the clock, twenty four/seven. We provide full-fledged technical support, as well as high-quality text content, which will help you see into the matters of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trading. Providing equal opportunities for the exchange participants and earning capability for the traders - the main goals of our company's work. </w:t>
      </w:r>
    </w:p>
    <w:p w:rsidR="00280DC8" w:rsidRPr="00DB444C" w:rsidRDefault="00280DC8" w:rsidP="00280DC8">
      <w:pPr>
        <w:pStyle w:val="a4"/>
        <w:rPr>
          <w:b/>
          <w:color w:val="FF0000"/>
          <w:sz w:val="28"/>
          <w:szCs w:val="28"/>
        </w:rPr>
      </w:pPr>
      <w:r w:rsidRPr="00DB444C">
        <w:rPr>
          <w:b/>
          <w:color w:val="FF0000"/>
          <w:sz w:val="28"/>
          <w:szCs w:val="28"/>
        </w:rPr>
        <w:t>Что уже было сделано?</w:t>
      </w:r>
    </w:p>
    <w:p w:rsidR="00280DC8" w:rsidRPr="00DB444C" w:rsidRDefault="00280DC8" w:rsidP="00280DC8">
      <w:pPr>
        <w:pStyle w:val="a4"/>
        <w:ind w:firstLine="709"/>
        <w:rPr>
          <w:color w:val="FF0000"/>
          <w:sz w:val="28"/>
          <w:szCs w:val="28"/>
        </w:rPr>
      </w:pPr>
      <w:r w:rsidRPr="00DB444C">
        <w:rPr>
          <w:rFonts w:cs="Times New Roman"/>
          <w:color w:val="FF0000"/>
        </w:rPr>
        <w:t xml:space="preserve">Общеизвестно, что биржи не несут ответственности перед заинтересованными клиентами, однако мы стараемся предложить гарантированно высокий уровень безопасности при пользовании нашим функционалом. Предпринимается всё возможное для того, чтобы рынок торговли стал более цивилизованным и честным – в качестве примера можно упомянуть о том, что ранее мы выразили готовность выплачивать потери всех пользователей </w:t>
      </w:r>
      <w:proofErr w:type="spellStart"/>
      <w:r w:rsidRPr="00DB444C">
        <w:rPr>
          <w:rFonts w:cs="Times New Roman"/>
          <w:color w:val="FF0000"/>
        </w:rPr>
        <w:t>btc-e</w:t>
      </w:r>
      <w:proofErr w:type="spellEnd"/>
      <w:r w:rsidRPr="00DB444C">
        <w:rPr>
          <w:rFonts w:cs="Times New Roman"/>
          <w:color w:val="FF0000"/>
        </w:rPr>
        <w:t xml:space="preserve"> (напомним, что общий ущерб был около 1 млрд. долларов). Кроме этого, в функционал биржи уже был успешно интегрирован торговый бот, </w:t>
      </w:r>
      <w:r>
        <w:rPr>
          <w:rFonts w:cs="Times New Roman"/>
          <w:color w:val="FF0000"/>
        </w:rPr>
        <w:t>б</w:t>
      </w:r>
      <w:bookmarkStart w:id="0" w:name="_GoBack"/>
      <w:bookmarkEnd w:id="0"/>
      <w:r w:rsidRPr="00DB444C">
        <w:rPr>
          <w:rFonts w:cs="Times New Roman"/>
          <w:color w:val="FF0000"/>
        </w:rPr>
        <w:t xml:space="preserve">а активные пользователи нашей биржи могут приглашать других, пользуясь специальными условиями </w:t>
      </w:r>
      <w:proofErr w:type="spellStart"/>
      <w:r w:rsidRPr="00DB444C">
        <w:rPr>
          <w:rFonts w:cs="Times New Roman"/>
          <w:color w:val="FF0000"/>
        </w:rPr>
        <w:t>реферальной</w:t>
      </w:r>
      <w:proofErr w:type="spellEnd"/>
      <w:r w:rsidRPr="00DB444C">
        <w:rPr>
          <w:rFonts w:cs="Times New Roman"/>
          <w:color w:val="FF0000"/>
        </w:rPr>
        <w:t xml:space="preserve"> программы.</w:t>
      </w:r>
    </w:p>
    <w:p w:rsidR="00280DC8" w:rsidRPr="00DB444C" w:rsidRDefault="00280DC8" w:rsidP="00280DC8">
      <w:pPr>
        <w:pStyle w:val="3"/>
        <w:numPr>
          <w:ilvl w:val="2"/>
          <w:numId w:val="4"/>
        </w:numPr>
        <w:rPr>
          <w:rFonts w:hint="eastAsia"/>
          <w:color w:val="FF0000"/>
          <w:lang w:val="ru-RU"/>
        </w:rPr>
      </w:pPr>
      <w:r w:rsidRPr="00DB444C">
        <w:rPr>
          <w:color w:val="FF0000"/>
          <w:lang w:val="ru-RU"/>
        </w:rPr>
        <w:t xml:space="preserve">Какова миссия </w:t>
      </w:r>
      <w:proofErr w:type="spellStart"/>
      <w:r w:rsidRPr="00DB444C">
        <w:rPr>
          <w:color w:val="FF0000"/>
          <w:lang w:val="ru-RU"/>
        </w:rPr>
        <w:t>GetBTC</w:t>
      </w:r>
      <w:proofErr w:type="spellEnd"/>
      <w:r w:rsidRPr="00DB444C">
        <w:rPr>
          <w:color w:val="FF0000"/>
          <w:lang w:val="ru-RU"/>
        </w:rPr>
        <w:t xml:space="preserve">? Зачем нужна биржа </w:t>
      </w:r>
      <w:proofErr w:type="spellStart"/>
      <w:r w:rsidRPr="00DB444C">
        <w:rPr>
          <w:color w:val="FF0000"/>
          <w:lang w:val="ru-RU"/>
        </w:rPr>
        <w:t>криптовалют</w:t>
      </w:r>
      <w:proofErr w:type="spellEnd"/>
      <w:r w:rsidRPr="00DB444C">
        <w:rPr>
          <w:color w:val="FF0000"/>
          <w:lang w:val="ru-RU"/>
        </w:rPr>
        <w:t>?</w:t>
      </w:r>
    </w:p>
    <w:p w:rsidR="00280DC8" w:rsidRPr="00DB444C" w:rsidRDefault="00280DC8" w:rsidP="00280DC8">
      <w:pPr>
        <w:pStyle w:val="a4"/>
        <w:rPr>
          <w:color w:val="FF0000"/>
        </w:rPr>
      </w:pPr>
      <w:r w:rsidRPr="00DB444C">
        <w:rPr>
          <w:color w:val="FF0000"/>
          <w:sz w:val="28"/>
          <w:szCs w:val="28"/>
        </w:rPr>
        <w:tab/>
        <w:t xml:space="preserve">Основное предназначение биржи </w:t>
      </w:r>
      <w:proofErr w:type="spellStart"/>
      <w:r w:rsidRPr="00DB444C">
        <w:rPr>
          <w:color w:val="FF0000"/>
          <w:sz w:val="28"/>
          <w:szCs w:val="28"/>
        </w:rPr>
        <w:t>криптовалют</w:t>
      </w:r>
      <w:proofErr w:type="spellEnd"/>
      <w:r w:rsidRPr="00DB444C">
        <w:rPr>
          <w:color w:val="FF0000"/>
          <w:sz w:val="28"/>
          <w:szCs w:val="28"/>
        </w:rPr>
        <w:t xml:space="preserve"> </w:t>
      </w:r>
      <w:proofErr w:type="spellStart"/>
      <w:r w:rsidRPr="00DB444C">
        <w:rPr>
          <w:color w:val="FF0000"/>
          <w:sz w:val="28"/>
          <w:szCs w:val="28"/>
        </w:rPr>
        <w:t>GetBTC</w:t>
      </w:r>
      <w:proofErr w:type="spellEnd"/>
      <w:r w:rsidRPr="00DB444C">
        <w:rPr>
          <w:color w:val="FF0000"/>
          <w:sz w:val="28"/>
          <w:szCs w:val="28"/>
        </w:rPr>
        <w:t xml:space="preserve"> – возможность постоянного заработка, которая доступна для всех клиентов портала. Работая с нами, вы сможете получать прибыль от постоянного колебания рыночных цен на </w:t>
      </w:r>
      <w:proofErr w:type="spellStart"/>
      <w:r w:rsidRPr="00DB444C">
        <w:rPr>
          <w:color w:val="FF0000"/>
          <w:sz w:val="28"/>
          <w:szCs w:val="28"/>
        </w:rPr>
        <w:t>Bitcoin</w:t>
      </w:r>
      <w:proofErr w:type="spellEnd"/>
      <w:r w:rsidRPr="00DB444C">
        <w:rPr>
          <w:color w:val="FF0000"/>
          <w:sz w:val="28"/>
          <w:szCs w:val="28"/>
        </w:rPr>
        <w:t xml:space="preserve">, заключать выгодные сделки, накапливать </w:t>
      </w:r>
      <w:proofErr w:type="spellStart"/>
      <w:r w:rsidRPr="00DB444C">
        <w:rPr>
          <w:color w:val="FF0000"/>
          <w:sz w:val="28"/>
          <w:szCs w:val="28"/>
        </w:rPr>
        <w:t>криптовалюту</w:t>
      </w:r>
      <w:proofErr w:type="spellEnd"/>
      <w:r w:rsidRPr="00DB444C">
        <w:rPr>
          <w:color w:val="FF0000"/>
          <w:sz w:val="28"/>
          <w:szCs w:val="28"/>
        </w:rPr>
        <w:t xml:space="preserve"> на </w:t>
      </w:r>
      <w:r w:rsidRPr="00DB444C">
        <w:rPr>
          <w:color w:val="FF0000"/>
          <w:sz w:val="28"/>
          <w:szCs w:val="28"/>
        </w:rPr>
        <w:lastRenderedPageBreak/>
        <w:t xml:space="preserve">собственном кошельке. Само собой, вы также можете подать заявку на продажу нужного количества </w:t>
      </w:r>
      <w:proofErr w:type="spellStart"/>
      <w:r w:rsidRPr="00DB444C">
        <w:rPr>
          <w:color w:val="FF0000"/>
          <w:sz w:val="28"/>
          <w:szCs w:val="28"/>
        </w:rPr>
        <w:t>криптовалюты</w:t>
      </w:r>
      <w:proofErr w:type="spellEnd"/>
      <w:r w:rsidRPr="00DB444C">
        <w:rPr>
          <w:color w:val="FF0000"/>
          <w:sz w:val="28"/>
          <w:szCs w:val="28"/>
        </w:rPr>
        <w:t xml:space="preserve"> — работая с нами, вы гарантированно получаете лучшие предложения по наиболее актуальным валютным курсам!</w:t>
      </w:r>
    </w:p>
    <w:p w:rsidR="00280DC8" w:rsidRPr="00DB444C" w:rsidRDefault="00280DC8" w:rsidP="00280DC8">
      <w:pPr>
        <w:pStyle w:val="a4"/>
        <w:rPr>
          <w:color w:val="FF0000"/>
        </w:rPr>
      </w:pPr>
      <w:r w:rsidRPr="00DB444C">
        <w:rPr>
          <w:color w:val="FF0000"/>
          <w:sz w:val="28"/>
          <w:szCs w:val="28"/>
        </w:rPr>
        <w:tab/>
        <w:t xml:space="preserve">Качественное обслуживание клиентов невозможно без постоянной поддержки со стороны консультантов. Мы консультируем </w:t>
      </w:r>
      <w:proofErr w:type="spellStart"/>
      <w:r w:rsidRPr="00DB444C">
        <w:rPr>
          <w:color w:val="FF0000"/>
          <w:sz w:val="28"/>
          <w:szCs w:val="28"/>
        </w:rPr>
        <w:t>трейдеров</w:t>
      </w:r>
      <w:proofErr w:type="spellEnd"/>
      <w:r w:rsidRPr="00DB444C">
        <w:rPr>
          <w:color w:val="FF0000"/>
          <w:sz w:val="28"/>
          <w:szCs w:val="28"/>
        </w:rPr>
        <w:t xml:space="preserve"> по всем интересующим вопросам — пишите нам в любое удобное время!</w:t>
      </w:r>
    </w:p>
    <w:p w:rsidR="00280DC8" w:rsidRPr="00AE25E4" w:rsidRDefault="00280DC8" w:rsidP="00280DC8">
      <w:pPr>
        <w:pStyle w:val="a4"/>
        <w:rPr>
          <w:rFonts w:cs="Times New Roman"/>
          <w:b/>
          <w:sz w:val="28"/>
          <w:szCs w:val="28"/>
          <w:lang w:val="en-US"/>
        </w:rPr>
      </w:pPr>
      <w:r w:rsidRPr="00DB444C">
        <w:rPr>
          <w:rFonts w:cs="Times New Roman"/>
          <w:sz w:val="28"/>
          <w:szCs w:val="28"/>
        </w:rPr>
        <w:tab/>
      </w:r>
      <w:r w:rsidRPr="00AE25E4">
        <w:rPr>
          <w:rFonts w:cs="Times New Roman"/>
          <w:b/>
          <w:sz w:val="28"/>
          <w:szCs w:val="28"/>
          <w:lang w:val="en-US"/>
        </w:rPr>
        <w:t xml:space="preserve">To start trading </w:t>
      </w:r>
      <w:proofErr w:type="spellStart"/>
      <w:r w:rsidRPr="00AE25E4">
        <w:rPr>
          <w:rFonts w:cs="Times New Roman"/>
          <w:b/>
          <w:sz w:val="28"/>
          <w:szCs w:val="28"/>
          <w:lang w:val="en-US"/>
        </w:rPr>
        <w:t>bitcoin</w:t>
      </w:r>
      <w:proofErr w:type="spellEnd"/>
      <w:r w:rsidRPr="00AE25E4">
        <w:rPr>
          <w:rFonts w:cs="Times New Roman"/>
          <w:b/>
          <w:sz w:val="28"/>
          <w:szCs w:val="28"/>
          <w:lang w:val="en-US"/>
        </w:rPr>
        <w:t xml:space="preserve"> and earning money on the best terms!</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Our company helps all clients of our portal to earn money with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One of the key advantages of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is the absolute absence of any restrictions in trading. You can use the exchange, possessing any capital - from several tens of USD to hundreds of thousands of conventional </w:t>
      </w:r>
      <w:proofErr w:type="gramStart"/>
      <w:r w:rsidRPr="00AE25E4">
        <w:rPr>
          <w:rFonts w:cs="Times New Roman"/>
          <w:sz w:val="28"/>
          <w:szCs w:val="28"/>
          <w:lang w:val="en-US"/>
        </w:rPr>
        <w:t>units,</w:t>
      </w:r>
      <w:proofErr w:type="gramEnd"/>
      <w:r w:rsidRPr="00AE25E4">
        <w:rPr>
          <w:rFonts w:cs="Times New Roman"/>
          <w:sz w:val="28"/>
          <w:szCs w:val="28"/>
          <w:lang w:val="en-US"/>
        </w:rPr>
        <w:t xml:space="preserve"> the earning opportunities are truly limitless!</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Do you want to sell a few hundredths of the BTC to "catch the moment" of the market growth rate? Or maybe you need to have a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to keep your own funds in assets that are getting more expensive? On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you can do it without extra commissions, hidden charges and other inconveniences! Just create a new profile, fill out the contact information, top up your account - all trading options will be open for you immediately after registration!</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We are sure that a good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exchange is not only transparent trading terms and an easy-to-use interface. The main factor of convenience and benefits for customers is support from the administration of the trading platform. If the client of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wants to earn money, we are making every possible effort to increase his personal capital!</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Constant keeping the clients informed and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news reports, the availability of specialized products for automation of trading, as well as regular updates of trading tools and the interface of the website - characteristics which set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apart from other similar exchanges of Russian network segment. Register on the site right now, we can help you earn even more! </w:t>
      </w:r>
    </w:p>
    <w:p w:rsidR="00280DC8" w:rsidRPr="00AE25E4" w:rsidRDefault="00280DC8" w:rsidP="00280DC8">
      <w:pPr>
        <w:pStyle w:val="a4"/>
        <w:rPr>
          <w:rFonts w:cs="Times New Roman"/>
          <w:b/>
          <w:sz w:val="28"/>
          <w:szCs w:val="28"/>
          <w:lang w:val="en-US"/>
        </w:rPr>
      </w:pPr>
      <w:r w:rsidRPr="00AE25E4">
        <w:rPr>
          <w:rFonts w:cs="Times New Roman"/>
          <w:b/>
          <w:sz w:val="28"/>
          <w:szCs w:val="28"/>
          <w:lang w:val="en-US"/>
        </w:rPr>
        <w:t xml:space="preserve">Trading with </w:t>
      </w:r>
      <w:proofErr w:type="spellStart"/>
      <w:r w:rsidRPr="00AE25E4">
        <w:rPr>
          <w:rFonts w:cs="Times New Roman"/>
          <w:b/>
          <w:sz w:val="28"/>
          <w:szCs w:val="28"/>
          <w:lang w:val="en-US"/>
        </w:rPr>
        <w:t>GetBTC</w:t>
      </w:r>
      <w:proofErr w:type="spellEnd"/>
      <w:r w:rsidRPr="00AE25E4">
        <w:rPr>
          <w:rFonts w:cs="Times New Roman"/>
          <w:b/>
          <w:sz w:val="28"/>
          <w:szCs w:val="28"/>
          <w:lang w:val="en-US"/>
        </w:rPr>
        <w:t xml:space="preserve"> - effective tools for the exchange customers!</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We provide modern tools and software for clients of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trading on our portal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that allow you to make the most profitable trading decisions. Adding orders, Stop / Loss installation, purchase of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at market prices - all these options are available on the site. We'll do our best to make cooperation convenient and effective!</w:t>
      </w:r>
    </w:p>
    <w:p w:rsidR="00280DC8" w:rsidRPr="00AE25E4" w:rsidRDefault="00280DC8" w:rsidP="00280DC8">
      <w:pPr>
        <w:pStyle w:val="a4"/>
        <w:rPr>
          <w:rFonts w:cs="Times New Roman"/>
          <w:sz w:val="28"/>
          <w:szCs w:val="28"/>
          <w:lang w:val="en-US"/>
        </w:rPr>
      </w:pPr>
      <w:r w:rsidRPr="00AE25E4">
        <w:rPr>
          <w:rFonts w:cs="Times New Roman"/>
          <w:sz w:val="28"/>
          <w:szCs w:val="28"/>
          <w:lang w:val="en-US"/>
        </w:rPr>
        <w:lastRenderedPageBreak/>
        <w:t xml:space="preserve">We provide a full statistical date on the operations of our portal users. Total trading volume, transaction amounts, </w:t>
      </w:r>
      <w:proofErr w:type="spellStart"/>
      <w:r w:rsidRPr="00AE25E4">
        <w:rPr>
          <w:rFonts w:cs="Times New Roman"/>
          <w:sz w:val="28"/>
          <w:szCs w:val="28"/>
          <w:lang w:val="en-US"/>
        </w:rPr>
        <w:t>Bitcoin</w:t>
      </w:r>
      <w:proofErr w:type="spellEnd"/>
      <w:r w:rsidRPr="00AE25E4">
        <w:rPr>
          <w:rFonts w:cs="Times New Roman"/>
          <w:sz w:val="28"/>
          <w:szCs w:val="28"/>
          <w:lang w:val="en-US"/>
        </w:rPr>
        <w:t xml:space="preserve"> exchange lists - the availability of this information will make your trading more successful!</w:t>
      </w:r>
    </w:p>
    <w:p w:rsidR="00280DC8" w:rsidRPr="00AE25E4" w:rsidRDefault="00280DC8" w:rsidP="00280DC8">
      <w:pPr>
        <w:pStyle w:val="a4"/>
        <w:rPr>
          <w:rFonts w:cs="Times New Roman"/>
          <w:b/>
          <w:sz w:val="28"/>
          <w:szCs w:val="28"/>
          <w:lang w:val="en-US"/>
        </w:rPr>
      </w:pPr>
      <w:r w:rsidRPr="00AE25E4">
        <w:rPr>
          <w:rFonts w:cs="Times New Roman"/>
          <w:b/>
          <w:sz w:val="28"/>
          <w:szCs w:val="28"/>
          <w:lang w:val="en-US"/>
        </w:rPr>
        <w:t xml:space="preserve">Customers of the </w:t>
      </w:r>
      <w:proofErr w:type="spellStart"/>
      <w:r w:rsidRPr="00AE25E4">
        <w:rPr>
          <w:rFonts w:cs="Times New Roman"/>
          <w:b/>
          <w:sz w:val="28"/>
          <w:szCs w:val="28"/>
          <w:lang w:val="en-US"/>
        </w:rPr>
        <w:t>cryptocurrency</w:t>
      </w:r>
      <w:proofErr w:type="spellEnd"/>
      <w:r w:rsidRPr="00AE25E4">
        <w:rPr>
          <w:rFonts w:cs="Times New Roman"/>
          <w:b/>
          <w:sz w:val="28"/>
          <w:szCs w:val="28"/>
          <w:lang w:val="en-US"/>
        </w:rPr>
        <w:t xml:space="preserve"> exchange </w:t>
      </w:r>
      <w:proofErr w:type="spellStart"/>
      <w:r w:rsidRPr="00AE25E4">
        <w:rPr>
          <w:rFonts w:cs="Times New Roman"/>
          <w:b/>
          <w:sz w:val="28"/>
          <w:szCs w:val="28"/>
          <w:lang w:val="en-US"/>
        </w:rPr>
        <w:t>GetBTC</w:t>
      </w:r>
      <w:proofErr w:type="spellEnd"/>
    </w:p>
    <w:p w:rsidR="00280DC8" w:rsidRPr="00AE25E4" w:rsidRDefault="00280DC8" w:rsidP="00280DC8">
      <w:pPr>
        <w:pStyle w:val="a4"/>
        <w:rPr>
          <w:rFonts w:cs="Times New Roman"/>
          <w:sz w:val="28"/>
          <w:szCs w:val="28"/>
          <w:lang w:val="en-US"/>
        </w:rPr>
      </w:pPr>
      <w:proofErr w:type="gramStart"/>
      <w:r w:rsidRPr="00AE25E4">
        <w:rPr>
          <w:rFonts w:cs="Times New Roman"/>
          <w:sz w:val="28"/>
          <w:szCs w:val="28"/>
          <w:lang w:val="en-US"/>
        </w:rPr>
        <w:t xml:space="preserve">Bidders on the platform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 thousands of private traders from around the world.</w:t>
      </w:r>
      <w:proofErr w:type="gramEnd"/>
      <w:r w:rsidRPr="00AE25E4">
        <w:rPr>
          <w:rFonts w:cs="Times New Roman"/>
          <w:sz w:val="28"/>
          <w:szCs w:val="28"/>
          <w:lang w:val="en-US"/>
        </w:rPr>
        <w:t xml:space="preserve"> The constantly growing popularity of our resource provides the maximum opportunities for buying or selling </w:t>
      </w:r>
      <w:proofErr w:type="spellStart"/>
      <w:r w:rsidRPr="00AE25E4">
        <w:rPr>
          <w:rFonts w:cs="Times New Roman"/>
          <w:sz w:val="28"/>
          <w:szCs w:val="28"/>
          <w:lang w:val="en-US"/>
        </w:rPr>
        <w:t>Bitcoin</w:t>
      </w:r>
      <w:proofErr w:type="spellEnd"/>
      <w:r w:rsidRPr="00AE25E4">
        <w:rPr>
          <w:rFonts w:cs="Times New Roman"/>
          <w:sz w:val="28"/>
          <w:szCs w:val="28"/>
          <w:lang w:val="en-US"/>
        </w:rPr>
        <w:t>. If you want to purchase BTC at night or on a day off, just create a buy order - you will be able to choose the most advantageous offer and make a deal in just a few minutes!</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Registration on the site is absolutely free of charge. Join the clients of the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 profitable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trading has become more accessible!</w:t>
      </w:r>
    </w:p>
    <w:p w:rsidR="00280DC8" w:rsidRPr="00AE25E4" w:rsidRDefault="00280DC8" w:rsidP="00280DC8">
      <w:pPr>
        <w:pStyle w:val="31"/>
        <w:numPr>
          <w:ilvl w:val="2"/>
          <w:numId w:val="2"/>
        </w:numPr>
        <w:rPr>
          <w:rFonts w:ascii="Times New Roman" w:hAnsi="Times New Roman" w:cs="Times New Roman"/>
          <w:lang w:val="en-US"/>
        </w:rPr>
      </w:pPr>
      <w:r w:rsidRPr="00AE25E4">
        <w:rPr>
          <w:rFonts w:ascii="Times New Roman" w:hAnsi="Times New Roman" w:cs="Times New Roman"/>
          <w:lang w:val="en-US"/>
        </w:rPr>
        <w:t>Learning the basics of stock trading and quality training resources - the guarantee of your personal profit!</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If you have never engaged in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trading, we offer you to become a client of the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exchange! You will be able to learn all the subtleties of exchange trading, to learn the most detailed and up-to-date information on the trends of the </w:t>
      </w:r>
      <w:proofErr w:type="spellStart"/>
      <w:r w:rsidRPr="00AE25E4">
        <w:rPr>
          <w:rFonts w:cs="Times New Roman"/>
          <w:sz w:val="28"/>
          <w:szCs w:val="28"/>
          <w:lang w:val="en-US"/>
        </w:rPr>
        <w:t>cryptocurrency</w:t>
      </w:r>
      <w:proofErr w:type="spellEnd"/>
      <w:r w:rsidRPr="00AE25E4">
        <w:rPr>
          <w:rFonts w:cs="Times New Roman"/>
          <w:sz w:val="28"/>
          <w:szCs w:val="28"/>
          <w:lang w:val="en-US"/>
        </w:rPr>
        <w:t xml:space="preserve"> market and to obtain practical trading skills.</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We explain the basics of stock trading, and also provide the necessary theoretical information for our clients. Of course, it is impossible to earn on trading without any knowledge and skills. </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Now many exchanges provide a wide range of functions, which are skillfully used by professionals of currency transactions. However, such portals do not rush to teach the newcomers, it makes them look like "closed clubs," where only experienced traders can earn money.</w:t>
      </w:r>
    </w:p>
    <w:p w:rsidR="00280DC8" w:rsidRPr="00AE25E4" w:rsidRDefault="00280DC8" w:rsidP="00280DC8">
      <w:pPr>
        <w:pStyle w:val="a4"/>
        <w:rPr>
          <w:rFonts w:cs="Times New Roman"/>
          <w:sz w:val="28"/>
          <w:szCs w:val="28"/>
          <w:lang w:val="en-US"/>
        </w:rPr>
      </w:pPr>
      <w:r w:rsidRPr="00AE25E4">
        <w:rPr>
          <w:rFonts w:cs="Times New Roman"/>
          <w:sz w:val="28"/>
          <w:szCs w:val="28"/>
          <w:lang w:val="en-US"/>
        </w:rPr>
        <w:t xml:space="preserve"> The </w:t>
      </w:r>
      <w:proofErr w:type="spellStart"/>
      <w:r w:rsidRPr="00AE25E4">
        <w:rPr>
          <w:rFonts w:cs="Times New Roman"/>
          <w:sz w:val="28"/>
          <w:szCs w:val="28"/>
          <w:lang w:val="en-US"/>
        </w:rPr>
        <w:t>GetBTC</w:t>
      </w:r>
      <w:proofErr w:type="spellEnd"/>
      <w:r w:rsidRPr="00AE25E4">
        <w:rPr>
          <w:rFonts w:cs="Times New Roman"/>
          <w:sz w:val="28"/>
          <w:szCs w:val="28"/>
          <w:lang w:val="en-US"/>
        </w:rPr>
        <w:t xml:space="preserve"> exchange is open to all individuals who want to learn how to earn money with the most profitable assets in the world - </w:t>
      </w:r>
      <w:proofErr w:type="spellStart"/>
      <w:r w:rsidRPr="00AE25E4">
        <w:rPr>
          <w:rFonts w:cs="Times New Roman"/>
          <w:sz w:val="28"/>
          <w:szCs w:val="28"/>
          <w:lang w:val="en-US"/>
        </w:rPr>
        <w:t>cryptocurrency</w:t>
      </w:r>
      <w:proofErr w:type="spellEnd"/>
      <w:r w:rsidRPr="00AE25E4">
        <w:rPr>
          <w:rFonts w:cs="Times New Roman"/>
          <w:sz w:val="28"/>
          <w:szCs w:val="28"/>
          <w:lang w:val="en-US"/>
        </w:rPr>
        <w:t>. Become our client and learn trading absolutely free of charge!</w:t>
      </w:r>
    </w:p>
    <w:p w:rsidR="00280DC8" w:rsidRPr="00AE25E4" w:rsidRDefault="00280DC8" w:rsidP="00280DC8">
      <w:pPr>
        <w:pStyle w:val="a4"/>
        <w:rPr>
          <w:rFonts w:cs="Times New Roman"/>
          <w:sz w:val="28"/>
          <w:szCs w:val="28"/>
          <w:lang w:val="en-US"/>
        </w:rPr>
      </w:pPr>
    </w:p>
    <w:p w:rsidR="00F2204E" w:rsidRPr="00280DC8" w:rsidRDefault="00F2204E">
      <w:pPr>
        <w:rPr>
          <w:lang w:val="en-US"/>
        </w:rPr>
      </w:pPr>
    </w:p>
    <w:sectPr w:rsidR="00F2204E" w:rsidRPr="00280DC8" w:rsidSect="00F0553E">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6ED9"/>
    <w:multiLevelType w:val="multilevel"/>
    <w:tmpl w:val="02E6A52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8E6F8A"/>
    <w:multiLevelType w:val="multilevel"/>
    <w:tmpl w:val="7C66BF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19B5F19"/>
    <w:multiLevelType w:val="multilevel"/>
    <w:tmpl w:val="237EFC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46C69F6"/>
    <w:multiLevelType w:val="multilevel"/>
    <w:tmpl w:val="A912BD5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2204E"/>
    <w:rsid w:val="00280DC8"/>
    <w:rsid w:val="00F2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qFormat/>
    <w:rsid w:val="00280DC8"/>
    <w:pPr>
      <w:keepNext/>
      <w:numPr>
        <w:numId w:val="3"/>
      </w:numPr>
      <w:pBdr>
        <w:bottom w:val="none" w:sz="0" w:space="0" w:color="auto"/>
      </w:pBdr>
      <w:overflowPunct w:val="0"/>
      <w:spacing w:before="240" w:after="120"/>
      <w:contextualSpacing w:val="0"/>
      <w:outlineLvl w:val="0"/>
    </w:pPr>
    <w:rPr>
      <w:rFonts w:ascii="Cambria" w:eastAsia="Microsoft YaHei" w:hAnsi="Cambria" w:cs="Mangal"/>
      <w:color w:val="3333FF"/>
      <w:spacing w:val="0"/>
      <w:kern w:val="0"/>
      <w:lang w:eastAsia="zh-CN" w:bidi="hi-IN"/>
    </w:rPr>
  </w:style>
  <w:style w:type="paragraph" w:styleId="2">
    <w:name w:val="heading 2"/>
    <w:basedOn w:val="a0"/>
    <w:link w:val="20"/>
    <w:qFormat/>
    <w:rsid w:val="00280DC8"/>
    <w:pPr>
      <w:keepNext/>
      <w:numPr>
        <w:ilvl w:val="1"/>
        <w:numId w:val="3"/>
      </w:numPr>
      <w:pBdr>
        <w:bottom w:val="none" w:sz="0" w:space="0" w:color="auto"/>
      </w:pBdr>
      <w:overflowPunct w:val="0"/>
      <w:spacing w:before="200" w:after="120"/>
      <w:contextualSpacing w:val="0"/>
      <w:outlineLvl w:val="1"/>
    </w:pPr>
    <w:rPr>
      <w:rFonts w:ascii="Cambria" w:eastAsia="Microsoft YaHei" w:hAnsi="Cambria" w:cs="Mangal"/>
      <w:color w:val="3333FF"/>
      <w:spacing w:val="0"/>
      <w:kern w:val="0"/>
      <w:sz w:val="24"/>
      <w:szCs w:val="24"/>
      <w:lang w:eastAsia="zh-CN" w:bidi="hi-IN"/>
    </w:rPr>
  </w:style>
  <w:style w:type="paragraph" w:styleId="3">
    <w:name w:val="heading 3"/>
    <w:basedOn w:val="a0"/>
    <w:link w:val="30"/>
    <w:qFormat/>
    <w:rsid w:val="00280DC8"/>
    <w:pPr>
      <w:keepNext/>
      <w:numPr>
        <w:ilvl w:val="2"/>
        <w:numId w:val="3"/>
      </w:numPr>
      <w:pBdr>
        <w:bottom w:val="none" w:sz="0" w:space="0" w:color="auto"/>
      </w:pBdr>
      <w:overflowPunct w:val="0"/>
      <w:spacing w:before="140" w:after="120"/>
      <w:contextualSpacing w:val="0"/>
      <w:outlineLvl w:val="2"/>
    </w:pPr>
    <w:rPr>
      <w:rFonts w:ascii="Liberation Sans" w:eastAsia="Microsoft YaHei" w:hAnsi="Liberation Sans" w:cs="Mangal"/>
      <w:b/>
      <w:bCs/>
      <w:color w:val="00000A"/>
      <w:spacing w:val="0"/>
      <w:kern w:val="0"/>
      <w:sz w:val="28"/>
      <w:szCs w:val="28"/>
      <w:lang w:val="uk-UA"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80DC8"/>
    <w:rPr>
      <w:rFonts w:ascii="Cambria" w:eastAsia="Microsoft YaHei" w:hAnsi="Cambria" w:cs="Mangal"/>
      <w:color w:val="3333FF"/>
      <w:sz w:val="52"/>
      <w:szCs w:val="52"/>
      <w:lang w:eastAsia="zh-CN" w:bidi="hi-IN"/>
    </w:rPr>
  </w:style>
  <w:style w:type="character" w:customStyle="1" w:styleId="20">
    <w:name w:val="Заголовок 2 Знак"/>
    <w:basedOn w:val="a1"/>
    <w:link w:val="2"/>
    <w:rsid w:val="00280DC8"/>
    <w:rPr>
      <w:rFonts w:ascii="Cambria" w:eastAsia="Microsoft YaHei" w:hAnsi="Cambria" w:cs="Mangal"/>
      <w:color w:val="3333FF"/>
      <w:sz w:val="24"/>
      <w:szCs w:val="24"/>
      <w:lang w:eastAsia="zh-CN" w:bidi="hi-IN"/>
    </w:rPr>
  </w:style>
  <w:style w:type="character" w:customStyle="1" w:styleId="30">
    <w:name w:val="Заголовок 3 Знак"/>
    <w:basedOn w:val="a1"/>
    <w:link w:val="3"/>
    <w:rsid w:val="00280DC8"/>
    <w:rPr>
      <w:rFonts w:ascii="Liberation Sans" w:eastAsia="Microsoft YaHei" w:hAnsi="Liberation Sans" w:cs="Mangal"/>
      <w:b/>
      <w:bCs/>
      <w:color w:val="00000A"/>
      <w:sz w:val="28"/>
      <w:szCs w:val="28"/>
      <w:lang w:val="uk-UA" w:eastAsia="zh-CN" w:bidi="hi-IN"/>
    </w:rPr>
  </w:style>
  <w:style w:type="paragraph" w:customStyle="1" w:styleId="11">
    <w:name w:val="Заголовок 11"/>
    <w:basedOn w:val="a"/>
    <w:qFormat/>
    <w:rsid w:val="00280DC8"/>
    <w:pPr>
      <w:keepNext/>
      <w:numPr>
        <w:numId w:val="1"/>
      </w:numPr>
      <w:overflowPunct w:val="0"/>
      <w:spacing w:before="240" w:after="120" w:line="240" w:lineRule="auto"/>
      <w:outlineLvl w:val="0"/>
    </w:pPr>
    <w:rPr>
      <w:rFonts w:ascii="Cambria" w:eastAsia="Microsoft YaHei" w:hAnsi="Cambria" w:cs="Mangal"/>
      <w:color w:val="3333FF"/>
      <w:sz w:val="52"/>
      <w:szCs w:val="52"/>
      <w:lang w:eastAsia="zh-CN" w:bidi="hi-IN"/>
    </w:rPr>
  </w:style>
  <w:style w:type="paragraph" w:customStyle="1" w:styleId="21">
    <w:name w:val="Заголовок 21"/>
    <w:basedOn w:val="a"/>
    <w:qFormat/>
    <w:rsid w:val="00280DC8"/>
    <w:pPr>
      <w:keepNext/>
      <w:numPr>
        <w:ilvl w:val="1"/>
        <w:numId w:val="1"/>
      </w:numPr>
      <w:overflowPunct w:val="0"/>
      <w:spacing w:before="200" w:after="120" w:line="240" w:lineRule="auto"/>
      <w:outlineLvl w:val="1"/>
    </w:pPr>
    <w:rPr>
      <w:rFonts w:ascii="Cambria" w:eastAsia="Microsoft YaHei" w:hAnsi="Cambria" w:cs="Mangal"/>
      <w:color w:val="3333FF"/>
      <w:sz w:val="24"/>
      <w:szCs w:val="24"/>
      <w:lang w:eastAsia="zh-CN" w:bidi="hi-IN"/>
    </w:rPr>
  </w:style>
  <w:style w:type="paragraph" w:customStyle="1" w:styleId="31">
    <w:name w:val="Заголовок 31"/>
    <w:basedOn w:val="a"/>
    <w:qFormat/>
    <w:rsid w:val="00280DC8"/>
    <w:pPr>
      <w:keepNext/>
      <w:numPr>
        <w:ilvl w:val="2"/>
        <w:numId w:val="1"/>
      </w:numPr>
      <w:overflowPunct w:val="0"/>
      <w:spacing w:before="140" w:after="120" w:line="240" w:lineRule="auto"/>
      <w:outlineLvl w:val="2"/>
    </w:pPr>
    <w:rPr>
      <w:rFonts w:ascii="Liberation Sans" w:eastAsia="Microsoft YaHei" w:hAnsi="Liberation Sans" w:cs="Mangal"/>
      <w:b/>
      <w:bCs/>
      <w:color w:val="00000A"/>
      <w:sz w:val="28"/>
      <w:szCs w:val="28"/>
      <w:lang w:val="uk-UA" w:eastAsia="zh-CN" w:bidi="hi-IN"/>
    </w:rPr>
  </w:style>
  <w:style w:type="paragraph" w:styleId="a4">
    <w:name w:val="Body Text"/>
    <w:basedOn w:val="a"/>
    <w:link w:val="a5"/>
    <w:rsid w:val="00280DC8"/>
    <w:pPr>
      <w:overflowPunct w:val="0"/>
      <w:spacing w:after="140" w:line="288" w:lineRule="auto"/>
    </w:pPr>
    <w:rPr>
      <w:rFonts w:ascii="Times New Roman" w:eastAsia="SimSun" w:hAnsi="Times New Roman" w:cs="Mangal"/>
      <w:color w:val="00000A"/>
      <w:sz w:val="24"/>
      <w:szCs w:val="24"/>
      <w:lang w:eastAsia="zh-CN" w:bidi="hi-IN"/>
    </w:rPr>
  </w:style>
  <w:style w:type="character" w:customStyle="1" w:styleId="a5">
    <w:name w:val="Основной текст Знак"/>
    <w:basedOn w:val="a1"/>
    <w:link w:val="a4"/>
    <w:rsid w:val="00280DC8"/>
    <w:rPr>
      <w:rFonts w:ascii="Times New Roman" w:eastAsia="SimSun" w:hAnsi="Times New Roman" w:cs="Mangal"/>
      <w:color w:val="00000A"/>
      <w:sz w:val="24"/>
      <w:szCs w:val="24"/>
      <w:lang w:eastAsia="zh-CN" w:bidi="hi-IN"/>
    </w:rPr>
  </w:style>
  <w:style w:type="paragraph" w:styleId="a0">
    <w:name w:val="Title"/>
    <w:basedOn w:val="a"/>
    <w:next w:val="a"/>
    <w:link w:val="a6"/>
    <w:uiPriority w:val="10"/>
    <w:qFormat/>
    <w:rsid w:val="00280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0"/>
    <w:uiPriority w:val="10"/>
    <w:rsid w:val="00280D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эапу</dc:creator>
  <cp:keywords/>
  <dc:description/>
  <cp:lastModifiedBy>эапу</cp:lastModifiedBy>
  <cp:revision>2</cp:revision>
  <dcterms:created xsi:type="dcterms:W3CDTF">2021-03-15T17:31:00Z</dcterms:created>
  <dcterms:modified xsi:type="dcterms:W3CDTF">2021-03-15T17:31:00Z</dcterms:modified>
</cp:coreProperties>
</file>