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B0" w:rsidRPr="009507F9" w:rsidRDefault="003969B0" w:rsidP="003969B0">
      <w:pPr>
        <w:tabs>
          <w:tab w:val="left" w:pos="1134"/>
        </w:tabs>
        <w:spacing w:after="200" w:line="276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Несмотря на малую численность обитателей, в Гренландии очень часто проводятся живописные фестивали и разнообразные праздничные мероприятия, которых с нетерпением ждут и дети, и взрослые. </w:t>
      </w:r>
      <w:r w:rsidRPr="009507F9">
        <w:rPr>
          <w:rFonts w:ascii="Times New Roman" w:hAnsi="Times New Roman" w:cs="Times New Roman"/>
          <w:sz w:val="24"/>
        </w:rPr>
        <w:t xml:space="preserve">Основных праздников на острове всего </w:t>
      </w:r>
      <w:r>
        <w:rPr>
          <w:rFonts w:ascii="Times New Roman" w:hAnsi="Times New Roman" w:cs="Times New Roman"/>
          <w:sz w:val="24"/>
        </w:rPr>
        <w:t>девять. Ежегодно м</w:t>
      </w:r>
      <w:r w:rsidRPr="009507F9">
        <w:rPr>
          <w:rFonts w:ascii="Times New Roman" w:hAnsi="Times New Roman" w:cs="Times New Roman"/>
          <w:sz w:val="24"/>
        </w:rPr>
        <w:t>естные жители отмечают:</w:t>
      </w:r>
    </w:p>
    <w:p w:rsidR="003969B0" w:rsidRPr="009507F9" w:rsidRDefault="003969B0" w:rsidP="003969B0">
      <w:pPr>
        <w:pStyle w:val="a3"/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709"/>
        <w:rPr>
          <w:rFonts w:ascii="Times New Roman" w:hAnsi="Times New Roman" w:cs="Times New Roman"/>
          <w:sz w:val="24"/>
        </w:rPr>
      </w:pPr>
      <w:r w:rsidRPr="009507F9">
        <w:rPr>
          <w:rFonts w:ascii="Times New Roman" w:hAnsi="Times New Roman" w:cs="Times New Roman"/>
          <w:sz w:val="24"/>
        </w:rPr>
        <w:t>Канун нового года;</w:t>
      </w:r>
    </w:p>
    <w:p w:rsidR="003969B0" w:rsidRPr="009507F9" w:rsidRDefault="003969B0" w:rsidP="003969B0">
      <w:pPr>
        <w:pStyle w:val="a3"/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709"/>
        <w:rPr>
          <w:rFonts w:ascii="Times New Roman" w:hAnsi="Times New Roman" w:cs="Times New Roman"/>
          <w:sz w:val="24"/>
        </w:rPr>
      </w:pPr>
      <w:r w:rsidRPr="009507F9">
        <w:rPr>
          <w:rFonts w:ascii="Times New Roman" w:hAnsi="Times New Roman" w:cs="Times New Roman"/>
          <w:sz w:val="24"/>
        </w:rPr>
        <w:t>Новый год;</w:t>
      </w:r>
    </w:p>
    <w:p w:rsidR="003969B0" w:rsidRPr="009507F9" w:rsidRDefault="003969B0" w:rsidP="003969B0">
      <w:pPr>
        <w:pStyle w:val="a3"/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709"/>
        <w:rPr>
          <w:rFonts w:ascii="Times New Roman" w:hAnsi="Times New Roman" w:cs="Times New Roman"/>
          <w:sz w:val="24"/>
        </w:rPr>
      </w:pPr>
      <w:r w:rsidRPr="009507F9">
        <w:rPr>
          <w:rFonts w:ascii="Times New Roman" w:hAnsi="Times New Roman" w:cs="Times New Roman"/>
          <w:sz w:val="24"/>
        </w:rPr>
        <w:t>Крещение;</w:t>
      </w:r>
    </w:p>
    <w:p w:rsidR="003969B0" w:rsidRPr="009507F9" w:rsidRDefault="003969B0" w:rsidP="003969B0">
      <w:pPr>
        <w:pStyle w:val="a3"/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709"/>
        <w:rPr>
          <w:rFonts w:ascii="Times New Roman" w:hAnsi="Times New Roman" w:cs="Times New Roman"/>
          <w:sz w:val="24"/>
        </w:rPr>
      </w:pPr>
      <w:r w:rsidRPr="009507F9">
        <w:rPr>
          <w:rFonts w:ascii="Times New Roman" w:hAnsi="Times New Roman" w:cs="Times New Roman"/>
          <w:sz w:val="24"/>
        </w:rPr>
        <w:t>Рождество;</w:t>
      </w:r>
    </w:p>
    <w:p w:rsidR="003969B0" w:rsidRPr="009507F9" w:rsidRDefault="003969B0" w:rsidP="003969B0">
      <w:pPr>
        <w:pStyle w:val="a3"/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709"/>
        <w:rPr>
          <w:rFonts w:ascii="Times New Roman" w:hAnsi="Times New Roman" w:cs="Times New Roman"/>
          <w:sz w:val="24"/>
        </w:rPr>
      </w:pPr>
      <w:r w:rsidRPr="009507F9">
        <w:rPr>
          <w:rFonts w:ascii="Times New Roman" w:hAnsi="Times New Roman" w:cs="Times New Roman"/>
          <w:sz w:val="24"/>
        </w:rPr>
        <w:t>Пасху;</w:t>
      </w:r>
    </w:p>
    <w:p w:rsidR="003969B0" w:rsidRPr="009507F9" w:rsidRDefault="003969B0" w:rsidP="003969B0">
      <w:pPr>
        <w:pStyle w:val="a3"/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709"/>
        <w:rPr>
          <w:rFonts w:ascii="Times New Roman" w:hAnsi="Times New Roman" w:cs="Times New Roman"/>
          <w:sz w:val="24"/>
        </w:rPr>
      </w:pPr>
      <w:r w:rsidRPr="009507F9">
        <w:rPr>
          <w:rFonts w:ascii="Times New Roman" w:hAnsi="Times New Roman" w:cs="Times New Roman"/>
          <w:sz w:val="24"/>
        </w:rPr>
        <w:t>Вознесение Господне;</w:t>
      </w:r>
    </w:p>
    <w:p w:rsidR="003969B0" w:rsidRDefault="003969B0" w:rsidP="003969B0">
      <w:pPr>
        <w:pStyle w:val="a3"/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709"/>
        <w:rPr>
          <w:rFonts w:ascii="Times New Roman" w:hAnsi="Times New Roman" w:cs="Times New Roman"/>
          <w:sz w:val="24"/>
        </w:rPr>
      </w:pPr>
      <w:r w:rsidRPr="009507F9">
        <w:rPr>
          <w:rFonts w:ascii="Times New Roman" w:hAnsi="Times New Roman" w:cs="Times New Roman"/>
          <w:sz w:val="24"/>
        </w:rPr>
        <w:t>Духов день;</w:t>
      </w:r>
    </w:p>
    <w:p w:rsidR="003969B0" w:rsidRPr="009507F9" w:rsidRDefault="003969B0" w:rsidP="003969B0">
      <w:pPr>
        <w:pStyle w:val="a3"/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Окончание полярной ночи;</w:t>
      </w:r>
    </w:p>
    <w:p w:rsidR="003969B0" w:rsidRDefault="003969B0" w:rsidP="003969B0">
      <w:pPr>
        <w:pStyle w:val="a3"/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709"/>
        <w:rPr>
          <w:rFonts w:ascii="Times New Roman" w:hAnsi="Times New Roman" w:cs="Times New Roman"/>
          <w:sz w:val="24"/>
        </w:rPr>
      </w:pPr>
      <w:r w:rsidRPr="009507F9">
        <w:rPr>
          <w:rFonts w:ascii="Times New Roman" w:hAnsi="Times New Roman" w:cs="Times New Roman"/>
          <w:sz w:val="24"/>
        </w:rPr>
        <w:t>Национальный праздник Гренландии.</w:t>
      </w:r>
    </w:p>
    <w:p w:rsidR="003969B0" w:rsidRDefault="003969B0" w:rsidP="003969B0">
      <w:pPr>
        <w:tabs>
          <w:tab w:val="left" w:pos="1134"/>
        </w:tabs>
        <w:spacing w:after="200" w:line="276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первую очередь, важно понимать, что гренландский Новый год и предновогодние гуляния ничем практически не отличаются от празднования их по всему миру. Как и в остальных странах, этот праздник отличаются своей пышностью и сказочностью. Местное население вешает на окна светящиеся занавески, украшает дом гирляндами, свечами и снежинками, а в центре главной комнаты всегда устанавливается нарядная елка. В этот момент каждый из островных городков начинает напоминать населенные пункты из мультфильмов компании «Дисней».</w:t>
      </w:r>
    </w:p>
    <w:p w:rsidR="003969B0" w:rsidRDefault="003969B0" w:rsidP="003969B0">
      <w:pPr>
        <w:tabs>
          <w:tab w:val="left" w:pos="1134"/>
        </w:tabs>
        <w:spacing w:after="200" w:line="276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в эти дни </w:t>
      </w:r>
      <w:r w:rsidRPr="00436F9C">
        <w:rPr>
          <w:rFonts w:ascii="Times New Roman" w:hAnsi="Times New Roman" w:cs="Times New Roman"/>
          <w:sz w:val="24"/>
        </w:rPr>
        <w:t xml:space="preserve">принято </w:t>
      </w:r>
      <w:r>
        <w:rPr>
          <w:rFonts w:ascii="Times New Roman" w:hAnsi="Times New Roman" w:cs="Times New Roman"/>
          <w:sz w:val="24"/>
        </w:rPr>
        <w:t xml:space="preserve">постоянно </w:t>
      </w:r>
      <w:r w:rsidRPr="00436F9C">
        <w:rPr>
          <w:rFonts w:ascii="Times New Roman" w:hAnsi="Times New Roman" w:cs="Times New Roman"/>
          <w:sz w:val="24"/>
        </w:rPr>
        <w:t xml:space="preserve">пить шампанское, </w:t>
      </w:r>
      <w:r>
        <w:rPr>
          <w:rFonts w:ascii="Times New Roman" w:hAnsi="Times New Roman" w:cs="Times New Roman"/>
          <w:sz w:val="24"/>
        </w:rPr>
        <w:t xml:space="preserve">собираться с семьей и друзьями за большим красивым столом, зажигать красочные </w:t>
      </w:r>
      <w:r w:rsidRPr="00436F9C">
        <w:rPr>
          <w:rFonts w:ascii="Times New Roman" w:hAnsi="Times New Roman" w:cs="Times New Roman"/>
          <w:sz w:val="24"/>
        </w:rPr>
        <w:t>фейерверки</w:t>
      </w:r>
      <w:r>
        <w:rPr>
          <w:rFonts w:ascii="Times New Roman" w:hAnsi="Times New Roman" w:cs="Times New Roman"/>
          <w:sz w:val="24"/>
        </w:rPr>
        <w:t>. Увлекательной</w:t>
      </w:r>
      <w:r w:rsidRPr="00531C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особенностью</w:t>
      </w:r>
      <w:r w:rsidRPr="00531CEE">
        <w:rPr>
          <w:rFonts w:ascii="Times New Roman" w:hAnsi="Times New Roman" w:cs="Times New Roman"/>
          <w:sz w:val="24"/>
        </w:rPr>
        <w:t xml:space="preserve"> является встреча прихода Нового года дважды</w:t>
      </w:r>
      <w:r>
        <w:rPr>
          <w:rFonts w:ascii="Times New Roman" w:hAnsi="Times New Roman" w:cs="Times New Roman"/>
          <w:sz w:val="24"/>
        </w:rPr>
        <w:t xml:space="preserve">. И все по той простой причине, что </w:t>
      </w:r>
      <w:proofErr w:type="gramStart"/>
      <w:r>
        <w:rPr>
          <w:rFonts w:ascii="Times New Roman" w:hAnsi="Times New Roman" w:cs="Times New Roman"/>
          <w:sz w:val="24"/>
        </w:rPr>
        <w:t>сперва</w:t>
      </w:r>
      <w:proofErr w:type="gramEnd"/>
      <w:r w:rsidRPr="00531C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островитяне </w:t>
      </w:r>
      <w:r w:rsidRPr="00531CEE">
        <w:rPr>
          <w:rFonts w:ascii="Times New Roman" w:hAnsi="Times New Roman" w:cs="Times New Roman"/>
          <w:sz w:val="24"/>
        </w:rPr>
        <w:t>отмечают датский Новый год (</w:t>
      </w:r>
      <w:r>
        <w:rPr>
          <w:rFonts w:ascii="Times New Roman" w:hAnsi="Times New Roman" w:cs="Times New Roman"/>
          <w:sz w:val="24"/>
        </w:rPr>
        <w:t>зачастую он начинается в 20:00) и только затем — гренландский (</w:t>
      </w:r>
      <w:r w:rsidRPr="00531CEE">
        <w:rPr>
          <w:rFonts w:ascii="Times New Roman" w:hAnsi="Times New Roman" w:cs="Times New Roman"/>
          <w:sz w:val="24"/>
        </w:rPr>
        <w:t>по местному времени</w:t>
      </w:r>
      <w:r>
        <w:rPr>
          <w:rFonts w:ascii="Times New Roman" w:hAnsi="Times New Roman" w:cs="Times New Roman"/>
          <w:sz w:val="24"/>
        </w:rPr>
        <w:t>)</w:t>
      </w:r>
      <w:r w:rsidRPr="00531CEE">
        <w:rPr>
          <w:rFonts w:ascii="Times New Roman" w:hAnsi="Times New Roman" w:cs="Times New Roman"/>
          <w:sz w:val="24"/>
        </w:rPr>
        <w:t>.</w:t>
      </w:r>
    </w:p>
    <w:p w:rsidR="003969B0" w:rsidRDefault="003969B0" w:rsidP="003969B0">
      <w:pPr>
        <w:tabs>
          <w:tab w:val="left" w:pos="1134"/>
        </w:tabs>
        <w:spacing w:after="200" w:line="276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те туристы, которым посчастливилось отметить в Гренландии Рождество, отмечают, что на улицах пахнет вкуснейшим глинтвейном и в каждом обитаемом уголке ощущается настроение праздника. </w:t>
      </w:r>
      <w:r w:rsidRPr="003B4491">
        <w:rPr>
          <w:rFonts w:ascii="Times New Roman" w:hAnsi="Times New Roman" w:cs="Times New Roman"/>
          <w:sz w:val="24"/>
        </w:rPr>
        <w:t>Рождество</w:t>
      </w:r>
      <w:r>
        <w:rPr>
          <w:rFonts w:ascii="Times New Roman" w:hAnsi="Times New Roman" w:cs="Times New Roman"/>
          <w:sz w:val="24"/>
        </w:rPr>
        <w:t xml:space="preserve"> — один из самых значимых праздников, так что не удивительно, что оно</w:t>
      </w:r>
      <w:r w:rsidRPr="003B4491">
        <w:rPr>
          <w:rFonts w:ascii="Times New Roman" w:hAnsi="Times New Roman" w:cs="Times New Roman"/>
          <w:sz w:val="24"/>
        </w:rPr>
        <w:t xml:space="preserve"> отмечается пышно</w:t>
      </w:r>
      <w:r>
        <w:rPr>
          <w:rFonts w:ascii="Times New Roman" w:hAnsi="Times New Roman" w:cs="Times New Roman"/>
          <w:sz w:val="24"/>
        </w:rPr>
        <w:t xml:space="preserve"> и атмосферно с танцами и песнями. По утрам можно увидеть детей, которые стараются проснуться как можно раньше, чтобы получить свои подарки от живущего по соседству с ними Санта-Клауса.</w:t>
      </w:r>
    </w:p>
    <w:p w:rsidR="003969B0" w:rsidRDefault="003969B0" w:rsidP="003969B0">
      <w:pPr>
        <w:tabs>
          <w:tab w:val="left" w:pos="1134"/>
        </w:tabs>
        <w:spacing w:after="200" w:line="276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Говоря о наиболее ярких и пышных праздниках, нельзя не упомянуть и Национальный день Гренландии, который ежегодно празднуется 21 июня. Абсолютно в каждом городе и деревушке этого заснеженного острова идет праздничная программа, в которой коренные жители наряжаются в красочные костюмы, танцуют, поют и участвуют в небольших сценках, отдавая дань истории своих предков.</w:t>
      </w:r>
    </w:p>
    <w:p w:rsidR="003969B0" w:rsidRDefault="003969B0" w:rsidP="003969B0">
      <w:pPr>
        <w:tabs>
          <w:tab w:val="left" w:pos="1134"/>
        </w:tabs>
        <w:spacing w:after="200" w:line="276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Мало кто знает, но в этот день принято не только исполнять гимны и поднимать флаги. Гренландцы никогда не пропускают церковную службу — столь важный элемент этого масштабного праздника. После этого они устраивают спортивные турниры, а также просто гуляют городу и наслаждаются солнцем.</w:t>
      </w:r>
    </w:p>
    <w:p w:rsidR="003969B0" w:rsidRPr="00425A35" w:rsidRDefault="003969B0" w:rsidP="003969B0">
      <w:pPr>
        <w:tabs>
          <w:tab w:val="left" w:pos="1134"/>
        </w:tabs>
        <w:spacing w:after="200" w:line="276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Однако не стоит забывать и о фестивалях, которые проводятся здесь время от времени. Наиболее колоритным и красочным среди них можно назвать знаменитый мартовский Международный фестиваль снежных скульптур. К тому же, туристы, приезжающие в Гренландию в это время, могут принять участие в уникальных соревнованиях </w:t>
      </w:r>
      <w:proofErr w:type="spellStart"/>
      <w:r w:rsidRPr="00531CEE">
        <w:rPr>
          <w:rFonts w:ascii="Times New Roman" w:hAnsi="Times New Roman" w:cs="Times New Roman"/>
          <w:sz w:val="24"/>
        </w:rPr>
        <w:t>Лейк-Фергюсон-Мастерс</w:t>
      </w:r>
      <w:proofErr w:type="spellEnd"/>
      <w:r w:rsidRPr="00531CEE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531CEE">
        <w:rPr>
          <w:rFonts w:ascii="Times New Roman" w:hAnsi="Times New Roman" w:cs="Times New Roman"/>
          <w:sz w:val="24"/>
        </w:rPr>
        <w:t>Кангердлугссуаке</w:t>
      </w:r>
      <w:proofErr w:type="spellEnd"/>
      <w:r w:rsidRPr="00531CE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31CEE">
        <w:rPr>
          <w:rFonts w:ascii="Times New Roman" w:hAnsi="Times New Roman" w:cs="Times New Roman"/>
          <w:sz w:val="24"/>
        </w:rPr>
        <w:t>Вестгр</w:t>
      </w:r>
      <w:r>
        <w:rPr>
          <w:rFonts w:ascii="Times New Roman" w:hAnsi="Times New Roman" w:cs="Times New Roman"/>
          <w:sz w:val="24"/>
        </w:rPr>
        <w:t>е</w:t>
      </w:r>
      <w:r w:rsidRPr="00531CEE">
        <w:rPr>
          <w:rFonts w:ascii="Times New Roman" w:hAnsi="Times New Roman" w:cs="Times New Roman"/>
          <w:sz w:val="24"/>
        </w:rPr>
        <w:t>нланд</w:t>
      </w:r>
      <w:proofErr w:type="spellEnd"/>
      <w:r w:rsidRPr="00531CEE">
        <w:rPr>
          <w:rFonts w:ascii="Times New Roman" w:hAnsi="Times New Roman" w:cs="Times New Roman"/>
          <w:sz w:val="24"/>
        </w:rPr>
        <w:t xml:space="preserve">) и </w:t>
      </w:r>
      <w:proofErr w:type="spellStart"/>
      <w:r w:rsidRPr="00531CEE">
        <w:rPr>
          <w:rFonts w:ascii="Times New Roman" w:hAnsi="Times New Roman" w:cs="Times New Roman"/>
          <w:sz w:val="24"/>
        </w:rPr>
        <w:t>Уорлд-Айс-Голф-Чемпионсшип</w:t>
      </w:r>
      <w:proofErr w:type="spellEnd"/>
      <w:r w:rsidRPr="00531CEE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531CEE">
        <w:rPr>
          <w:rFonts w:ascii="Times New Roman" w:hAnsi="Times New Roman" w:cs="Times New Roman"/>
          <w:sz w:val="24"/>
        </w:rPr>
        <w:t>Уманаке</w:t>
      </w:r>
      <w:proofErr w:type="spellEnd"/>
      <w:r w:rsidRPr="00531CE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31CEE">
        <w:rPr>
          <w:rFonts w:ascii="Times New Roman" w:hAnsi="Times New Roman" w:cs="Times New Roman"/>
          <w:sz w:val="24"/>
        </w:rPr>
        <w:t>Нордгр</w:t>
      </w:r>
      <w:r>
        <w:rPr>
          <w:rFonts w:ascii="Times New Roman" w:hAnsi="Times New Roman" w:cs="Times New Roman"/>
          <w:sz w:val="24"/>
        </w:rPr>
        <w:t>е</w:t>
      </w:r>
      <w:r w:rsidRPr="00531CEE">
        <w:rPr>
          <w:rFonts w:ascii="Times New Roman" w:hAnsi="Times New Roman" w:cs="Times New Roman"/>
          <w:sz w:val="24"/>
        </w:rPr>
        <w:t>нланд</w:t>
      </w:r>
      <w:proofErr w:type="spellEnd"/>
      <w:r w:rsidRPr="00531CEE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. Это своеобразный чемпионат мира по ледовому гольфу, который нельзя встретить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ни в одной части мира.</w:t>
      </w:r>
    </w:p>
    <w:p w:rsidR="00C962CF" w:rsidRDefault="00C962CF"/>
    <w:sectPr w:rsidR="00C962CF" w:rsidSect="001B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5A0C"/>
    <w:multiLevelType w:val="hybridMultilevel"/>
    <w:tmpl w:val="94949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962CF"/>
    <w:rsid w:val="003969B0"/>
    <w:rsid w:val="00C9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эапу</dc:creator>
  <cp:keywords/>
  <dc:description/>
  <cp:lastModifiedBy>эапу</cp:lastModifiedBy>
  <cp:revision>2</cp:revision>
  <dcterms:created xsi:type="dcterms:W3CDTF">2021-03-15T17:24:00Z</dcterms:created>
  <dcterms:modified xsi:type="dcterms:W3CDTF">2021-03-15T17:24:00Z</dcterms:modified>
</cp:coreProperties>
</file>