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69" w:rsidRDefault="00931A69" w:rsidP="00931A69">
      <w:r>
        <w:t xml:space="preserve">Акрил и оргстекло в обществе сейчас используются практически повсеместно - эти материалы привычно используют </w:t>
      </w:r>
      <w:proofErr w:type="gramStart"/>
      <w:r>
        <w:t>люди</w:t>
      </w:r>
      <w:proofErr w:type="gramEnd"/>
      <w:r>
        <w:t xml:space="preserve"> как в быту, так и в бизнесе или промышленности. Для того</w:t>
      </w:r>
      <w:proofErr w:type="gramStart"/>
      <w:r>
        <w:t>,</w:t>
      </w:r>
      <w:proofErr w:type="gramEnd"/>
      <w:r>
        <w:t xml:space="preserve"> чтобы из этих материалов получились хорошие изделия, необходимо проводить их качественную обработку.</w:t>
      </w:r>
    </w:p>
    <w:p w:rsidR="00931A69" w:rsidRPr="00D800EC" w:rsidRDefault="00931A69" w:rsidP="00931A69">
      <w:pPr>
        <w:rPr>
          <w:sz w:val="36"/>
          <w:szCs w:val="36"/>
        </w:rPr>
      </w:pPr>
      <w:r w:rsidRPr="00D800EC">
        <w:rPr>
          <w:sz w:val="36"/>
          <w:szCs w:val="36"/>
        </w:rPr>
        <w:t>Фрезеровка - это наилучшее решение!</w:t>
      </w:r>
    </w:p>
    <w:p w:rsidR="00931A69" w:rsidRDefault="00931A69" w:rsidP="00931A69">
      <w:r>
        <w:t>Доверять проводить обработку материалов следует только специалистам, которые имеют действительно большой опыт работ - именно такие люди работают в нашей компании! Высококвалифицированные мастера своего дела работают на станках нового поколения, используя инновационные возможности действительно безошибочно - брак и неточности будут целиком и полностью исключены. Сотрудничеством с нами уже остались довольны многие люди, которым зачастую необходимо было полу</w:t>
      </w:r>
      <w:bookmarkStart w:id="0" w:name="_GoBack"/>
      <w:bookmarkEnd w:id="0"/>
      <w:r>
        <w:t xml:space="preserve">чение совершенно разных результатов. Как объемные, так и небольшие заказы мы сможем выполнять качественно. </w:t>
      </w:r>
      <w:proofErr w:type="gramStart"/>
      <w:r>
        <w:t>Реализованы</w:t>
      </w:r>
      <w:proofErr w:type="gramEnd"/>
      <w:r>
        <w:t xml:space="preserve"> могут быть даже </w:t>
      </w:r>
      <w:proofErr w:type="spellStart"/>
      <w:r>
        <w:t>креативные</w:t>
      </w:r>
      <w:proofErr w:type="spellEnd"/>
      <w:r>
        <w:t xml:space="preserve"> решения и не совсем идеальные идеи. Не сомневайтесь в том, что все будет хорошо - вместе мы гарантированно обеспечим необходимый результат!</w:t>
      </w:r>
    </w:p>
    <w:p w:rsidR="00931A69" w:rsidRDefault="00931A69" w:rsidP="00931A69">
      <w:r>
        <w:t xml:space="preserve">Раскрой наши опытные специалисты могут осуществлять действительно компактно - при этом, отходы материала будут минимальными. Создаваться также будут ровные края - необходимость проведения дополнительной шлифовки целиком и полностью будет отсутствовать. Акцентируем Ваше внимание </w:t>
      </w:r>
      <w:proofErr w:type="gramStart"/>
      <w:r>
        <w:t>также</w:t>
      </w:r>
      <w:proofErr w:type="gramEnd"/>
      <w:r>
        <w:t xml:space="preserve"> в том числе и на том, что при изготовлении изделий каждый раз наши мастера будут устанавливать новые фрезы. </w:t>
      </w:r>
    </w:p>
    <w:p w:rsidR="00931A69" w:rsidRDefault="00931A69" w:rsidP="00931A69">
      <w:r>
        <w:t>Абсолютно все выполняется ответственно - начиная от непосредственной работы с макетом и заканчивая получившимися после резки изделиями. Не упускаются из вида тонкости и аспекты, связанные также с программированием оборудования, а также выбором наклона фрезы. Акцентируем также Ваше внимание и на том, что мы всегда старается предоставлять оптимальные условия сотрудничества - наши расценки являются действительно привлекательными. В вопросах оплаты и доставки у каждого клиента также имеется возможность подобрать подходящий для себя вариант. Кстати, при желании получить грамотную консультативную помощь, Вы можете обращаться без стеснения к нам - мы сориентируем по всем имеющимся у Вас вопросам. Создавайте заявку на сайте, пишите на электронную почту либо звоните по указанным номерам телефонов, уважаемый клиент!</w:t>
      </w:r>
    </w:p>
    <w:p w:rsidR="00F51D29" w:rsidRDefault="00F51D29"/>
    <w:sectPr w:rsidR="00F51D29" w:rsidSect="00A6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51D29"/>
    <w:rsid w:val="00931A69"/>
    <w:rsid w:val="00F5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эапу</dc:creator>
  <cp:keywords/>
  <dc:description/>
  <cp:lastModifiedBy>эапу</cp:lastModifiedBy>
  <cp:revision>2</cp:revision>
  <dcterms:created xsi:type="dcterms:W3CDTF">2021-03-15T17:18:00Z</dcterms:created>
  <dcterms:modified xsi:type="dcterms:W3CDTF">2021-03-15T17:19:00Z</dcterms:modified>
</cp:coreProperties>
</file>