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5E" w:rsidRPr="004C14F2" w:rsidRDefault="0080585E" w:rsidP="0080585E">
      <w:pPr>
        <w:rPr>
          <w:sz w:val="32"/>
          <w:szCs w:val="32"/>
        </w:rPr>
      </w:pPr>
      <w:r w:rsidRPr="004C14F2">
        <w:rPr>
          <w:sz w:val="32"/>
          <w:szCs w:val="32"/>
        </w:rPr>
        <w:t>Консультация адвоката по жилищным вопросам</w:t>
      </w:r>
    </w:p>
    <w:p w:rsidR="0080585E" w:rsidRDefault="0080585E" w:rsidP="0080585E">
      <w:r w:rsidRPr="004C14F2">
        <w:rPr>
          <w:b/>
        </w:rPr>
        <w:t>Адвокат по жилищным вопросам</w:t>
      </w:r>
      <w:r>
        <w:t xml:space="preserve">, который работает у нас достаточно давно, имеет поистине огромный рабочий опыт и действительно прекрасно ориентируется во всех важных вопросах. </w:t>
      </w:r>
      <w:r w:rsidRPr="004C14F2">
        <w:rPr>
          <w:b/>
        </w:rPr>
        <w:t>Услуги жилищного адвоката</w:t>
      </w:r>
      <w:r>
        <w:t>, который имеет хорошее юридическое образование и уже сумел помочь многим людям защитить собственные интересы, могут предоставляться удобно для каждого обратившегося клиента. Акцентиру</w:t>
      </w:r>
      <w:bookmarkStart w:id="0" w:name="_GoBack"/>
      <w:bookmarkEnd w:id="0"/>
      <w:r>
        <w:t xml:space="preserve">ем также Ваше внимание на том, что </w:t>
      </w:r>
      <w:r w:rsidRPr="004C14F2">
        <w:rPr>
          <w:b/>
        </w:rPr>
        <w:t>жилищная консультация</w:t>
      </w:r>
      <w:r>
        <w:t xml:space="preserve"> предоставляться может как в устной, так и в письменной форме - то есть так, как Вам будет удобно.</w:t>
      </w:r>
    </w:p>
    <w:p w:rsidR="0080585E" w:rsidRDefault="0080585E" w:rsidP="0080585E">
      <w:r>
        <w:t>Безусловно, именно юридические вопросы являются достаточно щепетильными и зачастую очень противоречивыми. Именно поэтому, наши специалисты комплексно подходят к вопросам предоставления помощи обратившимся клиентам и действуют исключительно в рамках действующего законодательства. Вне зависимости от того, какая именно возникла ситуация, по жилищным вопросам консультация обязательно будет предоставлена с учетом всех имеющихся тонкостей и аспектов.</w:t>
      </w:r>
    </w:p>
    <w:p w:rsidR="0080585E" w:rsidRDefault="0080585E" w:rsidP="0080585E">
      <w:r>
        <w:t>Наши специалисты предоставляют грамотную консультативную помощь по вопросам приобретения новой недвижимости либо квартир и домов на вторичном рынке - такое бывает очень часто. Вообще, перечень обращений является достаточно широким - консультировать юрист может по поводу разделения наследственного имущества, выписки из квартиры и не только. Уважаемый клиент! Вы можете обращаться к нам, отбросив сомнения и предубеждения - мы не завышаем искусственно показателей стоимости работы и действительно реально стараемся помогать, не вводя клиента в заблуждение и действуя, на самом деле, эффективно.</w:t>
      </w:r>
    </w:p>
    <w:p w:rsidR="0080585E" w:rsidRDefault="0080585E" w:rsidP="0080585E">
      <w:r>
        <w:t xml:space="preserve">Наш специалист понимает, что споры жилищного характера нередко могут </w:t>
      </w:r>
      <w:proofErr w:type="gramStart"/>
      <w:r>
        <w:t>касаться</w:t>
      </w:r>
      <w:proofErr w:type="gramEnd"/>
      <w:r>
        <w:t xml:space="preserve"> в том числе и других правовых отраслей - к примеру, знания процессуального законодательства и не только. Именно поэтому к решению каждого вопроса юрист подходит взвешенно, компетентно стараясь заниматься своим делом. Вне зависимости от того, насколько сложной, по Вашему мнению, является возникшая ситуация, консультативная помощь специалиста будет предоставляться максимально оперативно. Поможем сориентироваться абсолютно в любых вопросах - по вопросу выписывания человека из квартиры, оформления прав на недвижимость и не только мы можем помочь. Самостоятельно не стоит пытаться решить различные вопросы, поскольку и законодательство постоянно обновляется, и "подводных камней", что называется, существует предостаточно. По вопросам уточнений, разъяснений, объяснений и не только наш специалист непременно поможет!</w:t>
      </w:r>
    </w:p>
    <w:p w:rsidR="0080585E" w:rsidRDefault="0080585E" w:rsidP="0080585E">
      <w:r>
        <w:t xml:space="preserve">При обращении к нам для получения первичной консультативной помощи, Вы можете рассчитывать на то, что будет найден наиболее приемлемый, оптимальный и действительно сбалансированный вариант </w:t>
      </w:r>
      <w:proofErr w:type="gramStart"/>
      <w:r>
        <w:t>решения ситуации</w:t>
      </w:r>
      <w:proofErr w:type="gramEnd"/>
      <w:r>
        <w:t xml:space="preserve">, которая сложилась. Если Вам потребуется в дальнейшем представительство в суде либо другие услуги, то Вы также можете обращаться к нам. Чем раньше Вы решите сотрудничать, тем лучше это будет для того, чтобы </w:t>
      </w:r>
      <w:proofErr w:type="gramStart"/>
      <w:r>
        <w:t>достигнут</w:t>
      </w:r>
      <w:proofErr w:type="gramEnd"/>
      <w:r>
        <w:t xml:space="preserve"> был конечный результат (конечно, это не значит, что дело может быть, что называется, "запущено" - помощь предоставляться может на любых этапах).</w:t>
      </w:r>
    </w:p>
    <w:p w:rsidR="0080585E" w:rsidRDefault="0080585E" w:rsidP="0080585E"/>
    <w:p w:rsidR="001665C6" w:rsidRDefault="0080585E">
      <w:r>
        <w:t xml:space="preserve">Помимо этого, хочется также акцентировать Ваше внимание и на том, что когда за работу берется наш опытный юрист, оптимальное решение по жилищным вопросам может быть найдено с минимальными затратами. Даже если возникают некоторые затруднения либо конфликтные ситуации, обращайтесь к настоящему профессионалу и позабудьте </w:t>
      </w:r>
      <w:proofErr w:type="gramStart"/>
      <w:r>
        <w:t>напрочь</w:t>
      </w:r>
      <w:proofErr w:type="gramEnd"/>
      <w:r>
        <w:t xml:space="preserve"> о каких-либо проблемах! Обращайтесь прямо сейчас по указанным контактным данным!</w:t>
      </w:r>
    </w:p>
    <w:sectPr w:rsidR="001665C6" w:rsidSect="00C44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665C6"/>
    <w:rsid w:val="001665C6"/>
    <w:rsid w:val="00805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5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эапу</dc:creator>
  <cp:keywords/>
  <dc:description/>
  <cp:lastModifiedBy>эапу</cp:lastModifiedBy>
  <cp:revision>2</cp:revision>
  <dcterms:created xsi:type="dcterms:W3CDTF">2021-03-15T17:08:00Z</dcterms:created>
  <dcterms:modified xsi:type="dcterms:W3CDTF">2021-03-15T17:08:00Z</dcterms:modified>
</cp:coreProperties>
</file>