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10 причин подарить девушке цветы🌷🌹🥀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Мечтаете видеть рядом с собой счастливую вторую половинку, которая будет светиться от радости и согревать своей любовью? А может желаете найти идеальный подарок, который будет радовать любимую? Тогда подарите своей даме цветы, которые осчастливят ее. А если вы считаете, что это пустая трата денег, то вот вам 10 причин, чтобы подарить девушке цветы: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1. Букет вместо тысячи слов. Цветочная композиция поможет выразить чувства, эмоции и переживания. Букет лучше любых слов, эмоциональнее и ярче даже самых приятных комплиментов.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2. Поднять настроение, если девушка грустит или расстроилась по каким-то причинам. Яркий ароматный букет добавит жизни красок и подарит хорошее настроение.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3. Прекрасный универсальный подарок к любому празднику и просто без повода. Букет цветов, независимо от отношений с женщиной и её предпочтениями, точно порадует и будет оценён по достоинству.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4. Букет цветов – это путь к сердцу каждой женщины. Дорожка, устланная ароматными лепестками, вызовет расположение женщины.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5. Попросить прощения. Шикарная композиция лучше любых слов загладит вину и поможет признать правоту второй половинки.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6. Увидев, какое хорошее впечатление произвел букет, мужчина также обрадуется, обретет уверенность в себе. А это очень важно, особенно в первый, «конфетно-букетный» период романтических отношений.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7. Вместе с тем, букеты – показатель финансовой состоятельности мужчины. А ведь любая дама невольно задумывается: сможет ли этот конкретный кавалер стать надежной опорой семье, обеспечить достойный уровень жизни.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8. Даже самая, казалось бы, сдержанная и самостоятельная женщина в глубине души не чужда романтизма.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9. Кроме того, такой подарок не поставит ни мужчину, ни женщину в неловкое положение, не заставит даму чувствовать себя обязанной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10. Мужчина, подаривший букет, сексуальней любого другого, это подтверждают статистические данные. Поэтому запомните это!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А чтобы заказать идеальный букет цветов, достаточно позвонить по 📞 тел. 88005553535. Наши консультанты помогут вам определиться с выбором и выполнят заказ в указанные сроки!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Комментарий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#цветы #цветы_на_заказ #цветник #букет_цветов #букетцветов #тюльпаны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</w:rPr>
        <w:drawing>
          <wp:inline distB="114300" distT="114300" distL="114300" distR="114300">
            <wp:extent cx="4207362" cy="405589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7362" cy="40558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