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auto" w:space="22" w:sz="0" w:val="none"/>
        </w:pBdr>
        <w:shd w:fill="ffffff" w:val="clear"/>
        <w:spacing w:after="160" w:before="160" w:line="240" w:lineRule="auto"/>
        <w:jc w:val="both"/>
        <w:rPr>
          <w:rFonts w:ascii="Times New Roman" w:cs="Times New Roman" w:eastAsia="Times New Roman" w:hAnsi="Times New Roman"/>
          <w:color w:val="333333"/>
          <w:sz w:val="28"/>
          <w:szCs w:val="28"/>
        </w:rPr>
      </w:pPr>
      <w:bookmarkStart w:colFirst="0" w:colLast="0" w:name="_7rt5vy79ij7b" w:id="0"/>
      <w:bookmarkEnd w:id="0"/>
      <w:r w:rsidDel="00000000" w:rsidR="00000000" w:rsidRPr="00000000">
        <w:rPr>
          <w:rFonts w:ascii="Times New Roman" w:cs="Times New Roman" w:eastAsia="Times New Roman" w:hAnsi="Times New Roman"/>
          <w:color w:val="333333"/>
          <w:sz w:val="28"/>
          <w:szCs w:val="28"/>
          <w:rtl w:val="0"/>
        </w:rPr>
        <w:t xml:space="preserve">Религия как форма культуры</w:t>
      </w:r>
    </w:p>
    <w:p w:rsidR="00000000" w:rsidDel="00000000" w:rsidP="00000000" w:rsidRDefault="00000000" w:rsidRPr="00000000" w14:paraId="00000002">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План</w:t>
      </w:r>
    </w:p>
    <w:p w:rsidR="00000000" w:rsidDel="00000000" w:rsidP="00000000" w:rsidRDefault="00000000" w:rsidRPr="00000000" w14:paraId="00000003">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Введение……………………………………………………………..……2</w:t>
      </w:r>
    </w:p>
    <w:p w:rsidR="00000000" w:rsidDel="00000000" w:rsidP="00000000" w:rsidRDefault="00000000" w:rsidRPr="00000000" w14:paraId="00000005">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Глава 1. Понятие религии………………………………………..……...3</w:t>
      </w:r>
    </w:p>
    <w:p w:rsidR="00000000" w:rsidDel="00000000" w:rsidP="00000000" w:rsidRDefault="00000000" w:rsidRPr="00000000" w14:paraId="00000007">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1.1 Сущность и происхождение религии…………………………..…..3</w:t>
      </w:r>
    </w:p>
    <w:p w:rsidR="00000000" w:rsidDel="00000000" w:rsidP="00000000" w:rsidRDefault="00000000" w:rsidRPr="00000000" w14:paraId="00000009">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1.2 Основные направления религии……………………………..……...5</w:t>
      </w:r>
    </w:p>
    <w:p w:rsidR="00000000" w:rsidDel="00000000" w:rsidP="00000000" w:rsidRDefault="00000000" w:rsidRPr="00000000" w14:paraId="0000000B">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1.3 Сущность и функции культуры……………………………………..10</w:t>
      </w:r>
    </w:p>
    <w:p w:rsidR="00000000" w:rsidDel="00000000" w:rsidP="00000000" w:rsidRDefault="00000000" w:rsidRPr="00000000" w14:paraId="0000000D">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Глава 2. Буддизм………………………………………………………….13</w:t>
      </w:r>
    </w:p>
    <w:p w:rsidR="00000000" w:rsidDel="00000000" w:rsidP="00000000" w:rsidRDefault="00000000" w:rsidRPr="00000000" w14:paraId="0000000F">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2.1 Архитектура……………………………………………….…….........13</w:t>
      </w:r>
    </w:p>
    <w:p w:rsidR="00000000" w:rsidDel="00000000" w:rsidP="00000000" w:rsidRDefault="00000000" w:rsidRPr="00000000" w14:paraId="00000011">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2.2 Живопись….………………………………………………....……….15</w:t>
      </w:r>
    </w:p>
    <w:p w:rsidR="00000000" w:rsidDel="00000000" w:rsidP="00000000" w:rsidRDefault="00000000" w:rsidRPr="00000000" w14:paraId="00000013">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2.3 Литература…………………………………………………………....17</w:t>
      </w:r>
    </w:p>
    <w:p w:rsidR="00000000" w:rsidDel="00000000" w:rsidP="00000000" w:rsidRDefault="00000000" w:rsidRPr="00000000" w14:paraId="00000015">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Глава 3. Христианство…………………………………………………...19</w:t>
      </w:r>
    </w:p>
    <w:p w:rsidR="00000000" w:rsidDel="00000000" w:rsidP="00000000" w:rsidRDefault="00000000" w:rsidRPr="00000000" w14:paraId="00000017">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18">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3.1 Архитектура…………………………………………………………..19</w:t>
      </w:r>
    </w:p>
    <w:p w:rsidR="00000000" w:rsidDel="00000000" w:rsidP="00000000" w:rsidRDefault="00000000" w:rsidRPr="00000000" w14:paraId="00000019">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3.2 Живопись……………………………………………………………..20</w:t>
      </w:r>
    </w:p>
    <w:p w:rsidR="00000000" w:rsidDel="00000000" w:rsidP="00000000" w:rsidRDefault="00000000" w:rsidRPr="00000000" w14:paraId="0000001B">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3.3 Литература…………………………………………………………....21</w:t>
      </w:r>
    </w:p>
    <w:p w:rsidR="00000000" w:rsidDel="00000000" w:rsidP="00000000" w:rsidRDefault="00000000" w:rsidRPr="00000000" w14:paraId="0000001D">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Глава 4. Ислам…………………………………………………………... 22</w:t>
      </w:r>
    </w:p>
    <w:p w:rsidR="00000000" w:rsidDel="00000000" w:rsidP="00000000" w:rsidRDefault="00000000" w:rsidRPr="00000000" w14:paraId="0000001F">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20">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4.1 Архитектура………………………………………………………….22</w:t>
      </w:r>
    </w:p>
    <w:p w:rsidR="00000000" w:rsidDel="00000000" w:rsidP="00000000" w:rsidRDefault="00000000" w:rsidRPr="00000000" w14:paraId="00000021">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4.2 Живопись……………………………………………………….…….23</w:t>
      </w:r>
    </w:p>
    <w:p w:rsidR="00000000" w:rsidDel="00000000" w:rsidP="00000000" w:rsidRDefault="00000000" w:rsidRPr="00000000" w14:paraId="00000023">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24">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4.3 Литература…………………………………………………….……...24</w:t>
      </w:r>
    </w:p>
    <w:p w:rsidR="00000000" w:rsidDel="00000000" w:rsidP="00000000" w:rsidRDefault="00000000" w:rsidRPr="00000000" w14:paraId="00000025">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Заключение……………………………………………………………….27</w:t>
      </w:r>
    </w:p>
    <w:p w:rsidR="00000000" w:rsidDel="00000000" w:rsidP="00000000" w:rsidRDefault="00000000" w:rsidRPr="00000000" w14:paraId="00000027">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28">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Список использованной литературы…………………………………...29</w:t>
      </w:r>
    </w:p>
    <w:p w:rsidR="00000000" w:rsidDel="00000000" w:rsidP="00000000" w:rsidRDefault="00000000" w:rsidRPr="00000000" w14:paraId="00000029">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2A">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2B">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2C">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2D">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2E">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30">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31">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32">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33">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34">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35">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36">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37">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38">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39">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3A">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3B">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3C">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3D">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3E">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3F">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40">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41">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42">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43">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44">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45">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46">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47">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48">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49">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4A">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4B">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4C">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4D">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4E">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4F">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50">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51">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52">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Введение</w:t>
      </w:r>
    </w:p>
    <w:p w:rsidR="00000000" w:rsidDel="00000000" w:rsidP="00000000" w:rsidRDefault="00000000" w:rsidRPr="00000000" w14:paraId="00000053">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54">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Принимая за исходную точку зрения о том, что культура - это все, что создано человеком, его “вторая природа”, мы должны определить для себя является ли религия элементом культуры, или она, как утверждают теологи, результат “богооткровения”? Религия как система верований, культа и осуществляющих его религиозных институтов, безусловно, есть порождение человеческого разума и человеческой деятельности, поэтому в данном реферате она будет рассматриваться как феномен культуры, присущий всем народам, разворачивающийся в разных культурных средах, что и определяет многообразие религий.</w:t>
      </w:r>
    </w:p>
    <w:p w:rsidR="00000000" w:rsidDel="00000000" w:rsidP="00000000" w:rsidRDefault="00000000" w:rsidRPr="00000000" w14:paraId="00000055">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56">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Религия возникает в истории человечества вместе с осознанием человеком самого себя и противопоставлением себя окружающей действительности. Традиционно возникновение религиозных представлений о мире связывают с процессом обожествления природы, которая выступает по отношению к человеку как всемогущее, высшее, неподвластное ему начало, которое требует поклонения.</w:t>
      </w:r>
    </w:p>
    <w:p w:rsidR="00000000" w:rsidDel="00000000" w:rsidP="00000000" w:rsidRDefault="00000000" w:rsidRPr="00000000" w14:paraId="00000057">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58">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Вопрос о религии в наше время очень актуален не только среди старшегопоколения, но и среди моих сверстников. Например, в Международной Академии Бизнеса, в которой я учусь, можно встретить студентов, которые придерживаются какой-либо религии. Среди моих знакомых есть студенты, которые проповедуют ислам или христианство, некоторые хотели бы проповедовать буддизм, а некоторые просто атеисты.</w:t>
      </w:r>
    </w:p>
    <w:p w:rsidR="00000000" w:rsidDel="00000000" w:rsidP="00000000" w:rsidRDefault="00000000" w:rsidRPr="00000000" w14:paraId="00000059">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5A">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Целью моего реферата является выяснить, какое место занимает религия в системе культуры.</w:t>
      </w:r>
    </w:p>
    <w:p w:rsidR="00000000" w:rsidDel="00000000" w:rsidP="00000000" w:rsidRDefault="00000000" w:rsidRPr="00000000" w14:paraId="0000005B">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5C">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Задачами моего реферата являются рассмотреть сущность и происхождение религии, а также ее основные направления. Также немаловажной задачей является рассмотреть сущность и функции культуры. Изучить архитектуру, живопись и литературу мировых религий: буддизма, христианства и ислама.</w:t>
      </w:r>
    </w:p>
    <w:p w:rsidR="00000000" w:rsidDel="00000000" w:rsidP="00000000" w:rsidRDefault="00000000" w:rsidRPr="00000000" w14:paraId="0000005D">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5E">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 данной работе мною были использованы различные Интернет источники, где я нашла очень много интересного, касающегося темы моего реферата. Конечно, я нашла очень много о буддизме и исламе, но ничего конкретного не нашла о христианстве, только голые факты, которые интересны далеко не всем, а хотелось бы поподробнее изучить именно искусство христианства. Но зато я нашла очень много ярких и красочных картинок, которые можно увидеть в презентации.</w:t>
      </w:r>
    </w:p>
    <w:p w:rsidR="00000000" w:rsidDel="00000000" w:rsidP="00000000" w:rsidRDefault="00000000" w:rsidRPr="00000000" w14:paraId="0000005F">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60">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Глава 1. Понятие религии</w:t>
      </w:r>
    </w:p>
    <w:p w:rsidR="00000000" w:rsidDel="00000000" w:rsidP="00000000" w:rsidRDefault="00000000" w:rsidRPr="00000000" w14:paraId="00000061">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62">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Задача: рассмотреть сущность, происхождение и основные направления религии, сущность и функции культуры.</w:t>
      </w:r>
    </w:p>
    <w:p w:rsidR="00000000" w:rsidDel="00000000" w:rsidP="00000000" w:rsidRDefault="00000000" w:rsidRPr="00000000" w14:paraId="00000063">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64">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1.1 Сущность и происхождение религии</w:t>
      </w:r>
    </w:p>
    <w:p w:rsidR="00000000" w:rsidDel="00000000" w:rsidP="00000000" w:rsidRDefault="00000000" w:rsidRPr="00000000" w14:paraId="00000065">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66">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Задача: рассмотреть сущность и происхождение религии.</w:t>
      </w:r>
    </w:p>
    <w:p w:rsidR="00000000" w:rsidDel="00000000" w:rsidP="00000000" w:rsidRDefault="00000000" w:rsidRPr="00000000" w14:paraId="00000067">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68">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Религия — особая форма осознания мира, обусловленная верой в сверхъестественное, включающая в себя свод моральных норм и типов поведения, обрядов, культовых действий и объединение людей в организации (церковь, религиозную общину).</w:t>
      </w:r>
    </w:p>
    <w:p w:rsidR="00000000" w:rsidDel="00000000" w:rsidP="00000000" w:rsidRDefault="00000000" w:rsidRPr="00000000" w14:paraId="00000069">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6A">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Другие определения религии:</w:t>
      </w:r>
    </w:p>
    <w:p w:rsidR="00000000" w:rsidDel="00000000" w:rsidP="00000000" w:rsidRDefault="00000000" w:rsidRPr="00000000" w14:paraId="0000006B">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6C">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 одна из форм общественного сознания; совокупность духовных представлений, основывающихся на вере в сверхъестественные силы и существа (богов, духов), которые являются предметом поклонения.</w:t>
      </w:r>
    </w:p>
    <w:p w:rsidR="00000000" w:rsidDel="00000000" w:rsidP="00000000" w:rsidRDefault="00000000" w:rsidRPr="00000000" w14:paraId="0000006D">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6E">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 организованное поклонение высшим силам. Религия не только представляет собою веру в существование высших сил, ноустанавливает особые отношения к этим силам: она есть, следовательно, известная деятельность воли, направленная к этим.</w:t>
      </w:r>
    </w:p>
    <w:p w:rsidR="00000000" w:rsidDel="00000000" w:rsidP="00000000" w:rsidRDefault="00000000" w:rsidRPr="00000000" w14:paraId="0000006F">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70">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Религиозная система представления мира (мировоззрение) опирается на веру или мистический опыт и связана с отношением к непознаваемым и нематериальным сущностям. Особую важность для религии представляют такие понятия, как добро и зло, нравственность, цель и смысл жизни и т. д.</w:t>
      </w:r>
    </w:p>
    <w:p w:rsidR="00000000" w:rsidDel="00000000" w:rsidP="00000000" w:rsidRDefault="00000000" w:rsidRPr="00000000" w14:paraId="00000071">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72">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Основы религиозных представлений большинства мировых религий записаны людьми в священных текстах, которые, по убеждению верующих, либо продиктованы или вдохновлены непосредственно Богом или богами, либо написаны людьми, достигшими с точки зрения данной религии высшего уровня духовного развития, великими учителями, особо просветлёнными или посвящёнными, святыми и т. п.</w:t>
      </w:r>
    </w:p>
    <w:p w:rsidR="00000000" w:rsidDel="00000000" w:rsidP="00000000" w:rsidRDefault="00000000" w:rsidRPr="00000000" w14:paraId="00000073">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74">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Религия как явление, присущее человеческому обществу на протяжении значительной части его истории, и религиозные убеждения характерны до настоящего времени для подавляющей части населения земного шара.</w:t>
      </w:r>
    </w:p>
    <w:p w:rsidR="00000000" w:rsidDel="00000000" w:rsidP="00000000" w:rsidRDefault="00000000" w:rsidRPr="00000000" w14:paraId="00000075">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76">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 религии можно рассматривать две стороны: внешнюю — как она представляется постороннему наблюдателю, и внутреннюю, которая открывается верующему, живущему в соответствии с духовными и нравственными принципами данной религии.</w:t>
      </w:r>
    </w:p>
    <w:p w:rsidR="00000000" w:rsidDel="00000000" w:rsidP="00000000" w:rsidRDefault="00000000" w:rsidRPr="00000000" w14:paraId="00000077">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78">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С внешней стороны, религия представляет собой, прежде всего, мировоззрение, включающее в себя ряд положений (истин), без которых (хотя бы без одного из них) она теряет саму себя, вырождаясь или в колдовство, оккультизм и подобные псевдорелигиозные формы, являющиеся лишь продуктами её распада, извращения, или в религиозно-философскую систему мысли, мало затрагивающую практическую жизнь человека. Религиозное мировоззрение всегда имеет общественный характер и выражает себя в более или менее развитой организации (церкви) с определённой структурой, моралью, правилами жизни своих последователей, культом и т.д.</w:t>
      </w:r>
    </w:p>
    <w:p w:rsidR="00000000" w:rsidDel="00000000" w:rsidP="00000000" w:rsidRDefault="00000000" w:rsidRPr="00000000" w14:paraId="00000079">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7A">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С точки зрения известного эволюциониста и популяризатора научного атеизма Р. Докинза, изложенной в книге «Бог как иллюзия», религия представляется какпобочный продукт какого-то социально-полезного явления, обладающий признаками «психического вируса» — мема.</w:t>
      </w:r>
    </w:p>
    <w:p w:rsidR="00000000" w:rsidDel="00000000" w:rsidP="00000000" w:rsidRDefault="00000000" w:rsidRPr="00000000" w14:paraId="0000007B">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7C">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 марксизме считается , что корнем религии является реальное практическое бессилие человека, проявляющееся в его повседневной жизни, выражающееся в том что он не может самостоятельно обеспечить успеха своей деятельности. Известно выражение марксистов о том, что «религия — опиум народа».</w:t>
      </w:r>
    </w:p>
    <w:p w:rsidR="00000000" w:rsidDel="00000000" w:rsidP="00000000" w:rsidRDefault="00000000" w:rsidRPr="00000000" w14:paraId="0000007D">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7E">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Согласно представлениям концепции «дорелигиозного периода», в истории человечества существовал период, когда не было никаких религиозных представлений. Впоследствии в силу тех или иных причин у людей возникли религиозные верования. Но идея «дорелигиозного периода» ещё не объясняет, как же всё-таки возникли религиозные представления у людей. Со времён античности и до наших дней некоторые атеистически настроенные мыслители высказывали мнение о том, что вера человека в сверхъестественные силы возникла в результате страха перед природными стихиями, или в результате обмана одних людей другими, или обожествления реальных царей и героев древности. Но реального научного обоснования эти идеи не получили.</w:t>
      </w:r>
    </w:p>
    <w:p w:rsidR="00000000" w:rsidDel="00000000" w:rsidP="00000000" w:rsidRDefault="00000000" w:rsidRPr="00000000" w14:paraId="0000007F">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80">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Некоторые исследователи полностью отвергают концепцию «дорелигиозного периода» и утверждают, что современной этнографии не известен ни один народ, ни одно племя, не имеющее религиозной традиции, дорелигиозное.</w:t>
      </w:r>
    </w:p>
    <w:p w:rsidR="00000000" w:rsidDel="00000000" w:rsidP="00000000" w:rsidRDefault="00000000" w:rsidRPr="00000000" w14:paraId="00000081">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82">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С точки зрения теории прамонотеизма, религия в человеческом обществе существовала изначально, то есть с момента появления человека. Впервые как научно обоснованная концепция прамонотеизма была сформулирована шотландским учёным и литератором Э. Лэнгом. Согласно данной теории, во всем многообразии существующих и существовавших религий можно обнаружить отголоски древнейшей, изначальной веры в Единого Бога-Творца, которая предшествовала всем известным религиям.</w:t>
      </w:r>
    </w:p>
    <w:p w:rsidR="00000000" w:rsidDel="00000000" w:rsidP="00000000" w:rsidRDefault="00000000" w:rsidRPr="00000000" w14:paraId="00000083">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84">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Вывод: таким образом, я рассмотрела понятие религии. Суть заключается в том, что с древних времен люди верили в сверхъестественные силы и поклонялись им. Возможно,это обуславливается тем, что в то время люди не могли объяснить множество непонятных, необъяснимых вещей, и поэтому ссылались на сверхъестественные силы. А поклонение вызвано страхом перед неизвестностью. Также в этой подглаве есть несколько теорий о том, как возникла религия. У каждого ученого свой взгляд на этом вопрос, все они одинаково интересны и каждый ученый в какой-то мере в чем-то прав.</w:t>
      </w:r>
    </w:p>
    <w:p w:rsidR="00000000" w:rsidDel="00000000" w:rsidP="00000000" w:rsidRDefault="00000000" w:rsidRPr="00000000" w14:paraId="00000085">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86">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1.2 Основные направления религии</w:t>
      </w:r>
    </w:p>
    <w:p w:rsidR="00000000" w:rsidDel="00000000" w:rsidP="00000000" w:rsidRDefault="00000000" w:rsidRPr="00000000" w14:paraId="00000087">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88">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Задача: рассмотреть основные направления религии, когда они возникли и в чем заключается суть каждой.</w:t>
      </w:r>
    </w:p>
    <w:p w:rsidR="00000000" w:rsidDel="00000000" w:rsidP="00000000" w:rsidRDefault="00000000" w:rsidRPr="00000000" w14:paraId="00000089">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8A">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Зороастризм</w:t>
      </w:r>
    </w:p>
    <w:p w:rsidR="00000000" w:rsidDel="00000000" w:rsidP="00000000" w:rsidRDefault="00000000" w:rsidRPr="00000000" w14:paraId="0000008B">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8C">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Весьма древней локально ограниченной религией является зороастризм. Религия эта возникла на рубеже 2-го и 1-го тысячелетий до н.э. в Юго-Западной или, по мнению отдельных исследователей, Средней Азии и распространилась в восточной части Закавказья Основателем зороастризма считается легендарный пророк Заратуштра. Важнейшая особенность зороастризма — ярко выраженный дуализм, представление о противоборстве доброго и злого начал. Зороастризм предписывает поклонение огню, который рассматривается как "очищающая сила". Покойников последователи зороастризма хоронят в особых "башнях молчания". Они считают, что тела людей нельзя ни предавать земле, ни сжигать, так как трупы оскверняют землю и огонь. Зороастрийцы верят в бессмертие души, загробную жизнь и конец мира. Священной книгой зороастризма является Зенд-Авеста. В VII в. после завоевания Юго-Западной и Средней Азии арабами позиции этой религии были сильно поколеблены, а затем она была вытеснена с этой территории почти полностью. Значительная группа зороастрийцев эмигрировала в Индию. Индийских зороастрийцев называют парсами. К настоящему времени зороастризм испытал значительные изменения, в нем заметно усилились монотеистические тенденции.</w:t>
      </w:r>
    </w:p>
    <w:p w:rsidR="00000000" w:rsidDel="00000000" w:rsidP="00000000" w:rsidRDefault="00000000" w:rsidRPr="00000000" w14:paraId="0000008D">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8E">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К зороастрийцам примыкает секта йазидов (или езидов), в вероучение которых наряду с зороастрийскими положениями вошли также элементы ислама и христианства. Являясь, как и зороастрийцы,дуалистами, йазиды, однако, почитают не только доброе начало, но и злое, изображая его в виде павлина. В связи с этим наблюдается предубежденное отношение к йазидам со стороны некоторых групп мусульман и христиан, которые считают эту секту "чертомолами", "поклонниками дьявола".</w:t>
      </w:r>
    </w:p>
    <w:p w:rsidR="00000000" w:rsidDel="00000000" w:rsidP="00000000" w:rsidRDefault="00000000" w:rsidRPr="00000000" w14:paraId="0000008F">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90">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Мандеизм</w:t>
      </w:r>
    </w:p>
    <w:p w:rsidR="00000000" w:rsidDel="00000000" w:rsidP="00000000" w:rsidRDefault="00000000" w:rsidRPr="00000000" w14:paraId="00000091">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92">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 Юго-Западной Азии возникла еще одна сохранившаяся до нашего времени религия - мандеизм. Она появилась в I в. н. э. в Двуречье и вобрала в себя ряд элементов христианства, иудаизма и более древних восточных верований. Для мандеизма характерны некоторые близкие христианству обряды, например крещение и причащение. Мандеи в качестве своего пророка почитают Иоанна Крестителя.</w:t>
      </w:r>
    </w:p>
    <w:p w:rsidR="00000000" w:rsidDel="00000000" w:rsidP="00000000" w:rsidRDefault="00000000" w:rsidRPr="00000000" w14:paraId="00000093">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94">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Индуизм</w:t>
      </w:r>
    </w:p>
    <w:p w:rsidR="00000000" w:rsidDel="00000000" w:rsidP="00000000" w:rsidRDefault="00000000" w:rsidRPr="00000000" w14:paraId="00000095">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96">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 раннеклассовой Индии в качестве местной религии получил распространение бралманизм (1-е тысячелетие до н. э.). Во второй половине 1-го тысячелетия до н э. позиции брахманизма в южноазиатском регионе стали слабеть, и он на некоторое время был оттеснен другими религиями. Лишь в первой половине 1-го тысячелетия н. э. учение брахманизма начинает вновь возрождаться в Индии в форме индуизма.</w:t>
      </w:r>
    </w:p>
    <w:p w:rsidR="00000000" w:rsidDel="00000000" w:rsidP="00000000" w:rsidRDefault="00000000" w:rsidRPr="00000000" w14:paraId="00000097">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98">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Индуизм фактически не является единой религией, а представляет собой систему местных индийских верований. Индуизм политеистичен, однако некоторые индуистские теологи пытаются толковать его как пантеистическую религию (школа веданта). Главные божества - Брахма, Вишну и Шива. Основные принципы индуизма — это представления о дхарме (долге), карме (воздаянии) и сансаре (перерождении). Индуисты имеют свои священные книги (Веды), однако для индуистской религии характерно отсутствие каких-нибудь строгих канонов. Индуизм освящает своим авторитетом кастовые различия в обществе.</w:t>
      </w:r>
    </w:p>
    <w:p w:rsidR="00000000" w:rsidDel="00000000" w:rsidP="00000000" w:rsidRDefault="00000000" w:rsidRPr="00000000" w14:paraId="00000099">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9A">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 индуизме существуют два основных направления: вишнуизм (сторонники которого особо почитают бога Вишну) и шиваизм (адепты бога Шивы). Среди шиваитов выделяются почитатели женского начала - шактисты.</w:t>
      </w:r>
    </w:p>
    <w:p w:rsidR="00000000" w:rsidDel="00000000" w:rsidP="00000000" w:rsidRDefault="00000000" w:rsidRPr="00000000" w14:paraId="0000009B">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9C">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Во второй половине XIX в. в недрах индуизма возникло реформистское движение Арья самадж, имеющее в настоящее времязначительное число последователей. Сторонники этого течения отвергают кастовый строй. В Арья самадж сильно упрощены ритуалы.</w:t>
      </w:r>
    </w:p>
    <w:p w:rsidR="00000000" w:rsidDel="00000000" w:rsidP="00000000" w:rsidRDefault="00000000" w:rsidRPr="00000000" w14:paraId="0000009D">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9E">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Джайнизм и сикхизм</w:t>
      </w:r>
    </w:p>
    <w:p w:rsidR="00000000" w:rsidDel="00000000" w:rsidP="00000000" w:rsidRDefault="00000000" w:rsidRPr="00000000" w14:paraId="0000009F">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A0">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К локально ограниченным религиям Индии следует отнести также джайнизм и сикхизм. Обычно считают, что джайнизм возник в VI в. до н. э., однако есть основания полагать, что корни этой религии гораздо древнее. Название религии происходит от имени полулегендарного пророка - Джины, почитаемого в качестве основателя религии. Джайнизм возник в обстановке острого недовольства широких слоев индийского общества кастовой системой, связанной с господствовавшим в то время брахманизмом. По джайнизму, спастись может каждый человек, вне зависимости от его сословной или кастовой принадлежности. Объектом почитания джайнов являются их 24 пророка. В настоящее время среди джайнов много зажиточных людей - торговцев, ростовщиков и т. д.</w:t>
      </w:r>
    </w:p>
    <w:p w:rsidR="00000000" w:rsidDel="00000000" w:rsidP="00000000" w:rsidRDefault="00000000" w:rsidRPr="00000000" w14:paraId="000000A1">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A2">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Сикхизм намного моложе джайнизма. Он сложился в конце XV - начале XVI в. н. э. и представлял собой на первых порах как бы протестантское течение в индуизме. Сикхизм монотеистичен, он не признает духовенства, отрицает публичные богослужения. Сикхи решительно выступили против кастового строя и провозгласили равенство людей. Со временем сикхизм стал постепенно утрачивать свой антифеодальный и демократический характер. Основное острие борьбы сикхов все более направлялось против иноверцев.</w:t>
      </w:r>
    </w:p>
    <w:p w:rsidR="00000000" w:rsidDel="00000000" w:rsidP="00000000" w:rsidRDefault="00000000" w:rsidRPr="00000000" w14:paraId="000000A3">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A4">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Даосизм</w:t>
      </w:r>
    </w:p>
    <w:p w:rsidR="00000000" w:rsidDel="00000000" w:rsidP="00000000" w:rsidRDefault="00000000" w:rsidRPr="00000000" w14:paraId="000000A5">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A6">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Религии Китая - даосизм и конфуцианство — зародились соответственно в VI-III и VI-V вв. до н. э. Первоначально оба учения были скорее не религиями, а философскими системами. Основателем даосизма считают полулегендарного философа Лао-цзы. Важнейшие каноны даосского учения заключены в книге "Дао дэ цзин". В этой книге наряду с идеалистическими положениями имеется и ряд элементов стихийной диалектики и наивного материализма. Постепенно даосизм дает все больший крен в сторону идеализма и со II в. н. э. превращается в настоящую религию. В этот период складывается даосскийпантеон божеств, причем одним из главных богов объявляется Лао-цзы. Появляется даосское жречество, занимающееся гаданиями, совершениями различных магических обрядов, продажей священных амулетов.</w:t>
      </w:r>
    </w:p>
    <w:p w:rsidR="00000000" w:rsidDel="00000000" w:rsidP="00000000" w:rsidRDefault="00000000" w:rsidRPr="00000000" w14:paraId="000000A7">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A8">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Конфуцианство</w:t>
      </w:r>
    </w:p>
    <w:p w:rsidR="00000000" w:rsidDel="00000000" w:rsidP="00000000" w:rsidRDefault="00000000" w:rsidRPr="00000000" w14:paraId="000000A9">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AA">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Философская система конфуцианства была создана Кун-цзы (Конфуцием) . В отличие от даосизма, отражавшего интересы архаического, терявшего свое влияние жречества, конфуцианство было философией складывавшейся в Китае феодально-чиновничьей элиты. Одно из главных положений конфуцианства - так называемое учение о чжэн мин (буквально — выправление имен) - требовало от каждого человека твердо помнить свое положение в обществе. Вообще в конфуцианстве на первом месте стоят социально-этические мотивы, проблемы же мировоззренческого характера отходят на задний план. В первых веках нашей эры конфуцианская философская система постепенно трансформировалась в религию. Однако конфуцианство как религия имеет ряд особенностей, довольно резко отличающих его от прочих верований, и некоторые исследователи до сих пор считают учение Конфуция не религией, а этико-моральным учением. Конфуцианство совершенно не знает жречества, и его ритуалы и церемонии всегда выполнялись государственными чиновниками или главами семей. Тем не менее конфуцианство имеет свой пантеон божеств, обожествлен и сам Конфуций. Практикуются жертвоприношения. Весьма большое место в конфуцианстве занимают культ предков и вера в духов.</w:t>
      </w:r>
    </w:p>
    <w:p w:rsidR="00000000" w:rsidDel="00000000" w:rsidP="00000000" w:rsidRDefault="00000000" w:rsidRPr="00000000" w14:paraId="000000AB">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AC">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Синтоизм</w:t>
      </w:r>
    </w:p>
    <w:p w:rsidR="00000000" w:rsidDel="00000000" w:rsidP="00000000" w:rsidRDefault="00000000" w:rsidRPr="00000000" w14:paraId="000000AD">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AE">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Локально ограниченная религия Японии - синтоизм по своему происхождению весьма сильно отличается от даосизма и конфуцианства. Синтоизм возник не в результате трансформации философской системы, а в процессе развития примитивных родоплеменных верований (культ предков, культ природы и т. д.). В своей современной форме синтоизм - типичная религия классового общества. Сонм синтоистских божеств весьма велик, но верховным среди них считается солнечная богиня Аматэрасу. Для синтоизма было характерно обожествление особы японскогоимператора. Формально культ императора был в 1945 г. упразднен, однако умерших японских императоров некоторые синтоисты по-прежнему почитают как богов.</w:t>
      </w:r>
    </w:p>
    <w:p w:rsidR="00000000" w:rsidDel="00000000" w:rsidP="00000000" w:rsidRDefault="00000000" w:rsidRPr="00000000" w14:paraId="000000AF">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B0">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Христианство</w:t>
      </w:r>
    </w:p>
    <w:p w:rsidR="00000000" w:rsidDel="00000000" w:rsidP="00000000" w:rsidRDefault="00000000" w:rsidRPr="00000000" w14:paraId="000000B1">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B2">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Христианство - самая крупная по числу последователей мировая религия.</w:t>
      </w:r>
    </w:p>
    <w:p w:rsidR="00000000" w:rsidDel="00000000" w:rsidP="00000000" w:rsidRDefault="00000000" w:rsidRPr="00000000" w14:paraId="000000B3">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B4">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Возникла в Палестине в результате деятельности Иисуса Христа, а также его ближайших последователей. Распространение христианства, особенно в первые пять столетий нашей эры, шло очень быстро. Основная часть христиан почитает Иисуса Христа как второе лицо Божественной Троицы, единого Бога в трёх лицах: Бога Отца, Бога Сына и Бога Духа Святого. Священным Писанием признаются Ветхий и Новый Заветы.</w:t>
      </w:r>
    </w:p>
    <w:p w:rsidR="00000000" w:rsidDel="00000000" w:rsidP="00000000" w:rsidRDefault="00000000" w:rsidRPr="00000000" w14:paraId="000000B5">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B6">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 краткой форме основные догматы христианства изложены в трёх исторических символах (исповеданиях) веры: Апостольском, Никейском (или Никео-Константинопольском) и Афанасьевском. В православии Апостольский символ фактически вытеснен Никео-Константинопольским. Он был принят на первых двух Вселенских соборах - 1-м Никейском (325 г.) и 1-м Константинопольском (381 г.).</w:t>
      </w:r>
    </w:p>
    <w:p w:rsidR="00000000" w:rsidDel="00000000" w:rsidP="00000000" w:rsidRDefault="00000000" w:rsidRPr="00000000" w14:paraId="000000B7">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B8">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Основная часть христиан верит в Боговоплощение, крестную жертву Иисуса Христа, своей мученической смертью искупившего грехи людей, воскресение Иисуса Христа и вознесение Его на небо, грядущее второе пришествие Христа, будущее воскрешение мёртвых и вечную жизнь после воскрешения.</w:t>
      </w:r>
    </w:p>
    <w:p w:rsidR="00000000" w:rsidDel="00000000" w:rsidP="00000000" w:rsidRDefault="00000000" w:rsidRPr="00000000" w14:paraId="000000B9">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BA">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Большинство христиан признаёт необходимость совершения таинств - священных действий, призванных сообщить верующим Божью благодать. Православные, монофиситы и католики признают семь таинств: крещение, миропомазание (у католиков - конфирмация), причащение, покаяние (исповедь), елеосвящение, брак, священство. Большинство протестантов - только два: крещение и причащение (при этом многие рассматривают их как простые обряды).</w:t>
      </w:r>
    </w:p>
    <w:p w:rsidR="00000000" w:rsidDel="00000000" w:rsidP="00000000" w:rsidRDefault="00000000" w:rsidRPr="00000000" w14:paraId="000000BB">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BC">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Христианство имеет большое число направлений, течений, деноминаций. Основные направления - православие, католицизм, протестантизм, монофиситство, несторианство. Православие и монофиситство в организационном отношении делятся назначительное число поместных церквей. Общая численность христиан составляла в 1996 г. 1955 млн. человек, около 34% всего населения мира. По числу последователей христианство почти вдвое превышает вторую по влиянию мировую религию - ислам.</w:t>
      </w:r>
    </w:p>
    <w:p w:rsidR="00000000" w:rsidDel="00000000" w:rsidP="00000000" w:rsidRDefault="00000000" w:rsidRPr="00000000" w14:paraId="000000BD">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BE">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Ислам</w:t>
      </w:r>
    </w:p>
    <w:p w:rsidR="00000000" w:rsidDel="00000000" w:rsidP="00000000" w:rsidRDefault="00000000" w:rsidRPr="00000000" w14:paraId="000000BF">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C0">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Ислам (по-арабски "покорность") - монотеистическая религия, одна из мировых религий (наряду с христианством и буддизмом), её последователи - мусульмане.</w:t>
      </w:r>
    </w:p>
    <w:p w:rsidR="00000000" w:rsidDel="00000000" w:rsidP="00000000" w:rsidRDefault="00000000" w:rsidRPr="00000000" w14:paraId="000000C1">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C2">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Возник в Аравии в VII в. Основатель - Мухаммед. Ислам складывался под значительным влиянием христианства и иудаизма. В результате арабских завоеваний распространился на Ближнем и Среднем Востоке, позднее в некоторых странах Дальнего Востока, Юго-Восточной Азии, Африки.</w:t>
      </w:r>
    </w:p>
    <w:p w:rsidR="00000000" w:rsidDel="00000000" w:rsidP="00000000" w:rsidRDefault="00000000" w:rsidRPr="00000000" w14:paraId="000000C3">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C4">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Главные принципы ислама изложены в Коране. Основные догматы - поклонение единому всемогущему Богу - Аллаху и почитание Мухаммеда пророком - посланником Аллаха. Мусульмане верят в бессмертие души и загробную жизнь. Пять основных обязанностей (колонны ислама), предписанных приверженцам ислама:</w:t>
      </w:r>
    </w:p>
    <w:p w:rsidR="00000000" w:rsidDel="00000000" w:rsidP="00000000" w:rsidRDefault="00000000" w:rsidRPr="00000000" w14:paraId="000000C5">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C6">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1. вера в то, что нет Бога кроме Аллаха, а Мухаммед есть посланник Аллаха (шахада);</w:t>
      </w:r>
    </w:p>
    <w:p w:rsidR="00000000" w:rsidDel="00000000" w:rsidP="00000000" w:rsidRDefault="00000000" w:rsidRPr="00000000" w14:paraId="000000C7">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C8">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2. пятикратное ежедневное совершение молитвы (салат);</w:t>
      </w:r>
    </w:p>
    <w:p w:rsidR="00000000" w:rsidDel="00000000" w:rsidP="00000000" w:rsidRDefault="00000000" w:rsidRPr="00000000" w14:paraId="000000C9">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CA">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3. милостыня в пользу бедных (закат);</w:t>
      </w:r>
    </w:p>
    <w:p w:rsidR="00000000" w:rsidDel="00000000" w:rsidP="00000000" w:rsidRDefault="00000000" w:rsidRPr="00000000" w14:paraId="000000CB">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CC">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4. пост в месяце рамазан (саум);</w:t>
      </w:r>
    </w:p>
    <w:p w:rsidR="00000000" w:rsidDel="00000000" w:rsidP="00000000" w:rsidRDefault="00000000" w:rsidRPr="00000000" w14:paraId="000000CD">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CE">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5. паломничество в Мекку (хаджж), совершаемое хотя бы единожды в жизни.</w:t>
      </w:r>
    </w:p>
    <w:p w:rsidR="00000000" w:rsidDel="00000000" w:rsidP="00000000" w:rsidRDefault="00000000" w:rsidRPr="00000000" w14:paraId="000000CF">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D0">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Священное Предание - сунна. Основные направления - суннизм и шиизм. В X в. создана система теоретического богословия - калам; правовая система ислама разработана в шариате. В VIII-IX вв. возникло мистическое течение - суфизм. Число последователей ислама оценивается в 880 млн. человек (1990 г.). Почти во всех странах с преобладающим мусульманским населением ислам является государственной религией.</w:t>
      </w:r>
    </w:p>
    <w:p w:rsidR="00000000" w:rsidDel="00000000" w:rsidP="00000000" w:rsidRDefault="00000000" w:rsidRPr="00000000" w14:paraId="000000D1">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D2">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Буддизм</w:t>
      </w:r>
    </w:p>
    <w:p w:rsidR="00000000" w:rsidDel="00000000" w:rsidP="00000000" w:rsidRDefault="00000000" w:rsidRPr="00000000" w14:paraId="000000D3">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D4">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Буддизм - одна из мировых религий (наряду с христианством и исламом).</w:t>
      </w:r>
    </w:p>
    <w:p w:rsidR="00000000" w:rsidDel="00000000" w:rsidP="00000000" w:rsidRDefault="00000000" w:rsidRPr="00000000" w14:paraId="000000D5">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D6">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Возник в Древней Индии в VI-V вв. до н.э. Основателем считается Сиддхартха Гаутама. Основные направления: хинаяна и махаяна. Расцвет буддизма в Индии - V в. до н.э.- начало 1-го тыс. н.э. Распространился вЮго-Восточной и Центральной Азии, отчасти в Средней Азии и Сибири. В Индии к XII в. растворился в индуизме.</w:t>
      </w:r>
    </w:p>
    <w:p w:rsidR="00000000" w:rsidDel="00000000" w:rsidP="00000000" w:rsidRDefault="00000000" w:rsidRPr="00000000" w14:paraId="000000D7">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D8">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 центре буддизма - учение о "четырёх благородных истинах": существуют страдание, его причина, состояние освобождения и путь к нему. Страдание - состояние беспокойства, напряжённости, равное желанию; освобождение (нирвана) - состояние несвязанности личности с внешним миром, совершенной удовлетворённости и самодостаточности, что влечёт за собой уничтожение желаний, точнее - угасание их страстности.</w:t>
      </w:r>
    </w:p>
    <w:p w:rsidR="00000000" w:rsidDel="00000000" w:rsidP="00000000" w:rsidRDefault="00000000" w:rsidRPr="00000000" w14:paraId="000000D9">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DA">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Важный в буддизме принцип т.н. срединного пути рекомендует избегать крайностей - как влечения к чувственному удовольствию, так и полного подавления этого влечения. Для достижения состояния освобождения в буддизме существует ряд специальных методов (например, медитация, "буддийская йога").</w:t>
      </w:r>
    </w:p>
    <w:p w:rsidR="00000000" w:rsidDel="00000000" w:rsidP="00000000" w:rsidRDefault="00000000" w:rsidRPr="00000000" w14:paraId="000000DB">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DC">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 буддизме нет души как неизменной субстанции, нет противопоставления субъекта и объекта, духа и материи, нет Бога как творца и безусловно высшего существа. В ходе развития буддизма постепенно сложились культ Будды и бодхисатв, ритуал и монашеские общины и т.д. Буддизма придерживаются в мире около 500 млн. человек.</w:t>
      </w:r>
    </w:p>
    <w:p w:rsidR="00000000" w:rsidDel="00000000" w:rsidP="00000000" w:rsidRDefault="00000000" w:rsidRPr="00000000" w14:paraId="000000DD">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DE">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Вывод: в этой подглаве я рассмотрела основные направления религии. Это зороастризм, мандеизм, индуизм, джайнизм и сикхизм, даосизм, конфуцианство, синтоизм, христианство, ислам и буддизм. Они очень древние, очень сильно различаются между собой, но если хорошенько их изучить, то можно найти и некоторые сходства. И все они по своему очень интересны.</w:t>
      </w:r>
    </w:p>
    <w:p w:rsidR="00000000" w:rsidDel="00000000" w:rsidP="00000000" w:rsidRDefault="00000000" w:rsidRPr="00000000" w14:paraId="000000DF">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E0">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1.3 Сущность и функции культуры</w:t>
      </w:r>
    </w:p>
    <w:p w:rsidR="00000000" w:rsidDel="00000000" w:rsidP="00000000" w:rsidRDefault="00000000" w:rsidRPr="00000000" w14:paraId="000000E1">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E2">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Задача: рассмотреть сущность культуры и ее функции.</w:t>
      </w:r>
    </w:p>
    <w:p w:rsidR="00000000" w:rsidDel="00000000" w:rsidP="00000000" w:rsidRDefault="00000000" w:rsidRPr="00000000" w14:paraId="000000E3">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E4">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Человек живет не только в мире вещей, но и в мире понятий. Одни из них отражают наш повседневный быт и доступны для каждого, другие лишь узкому кругу посвященных.</w:t>
      </w:r>
    </w:p>
    <w:p w:rsidR="00000000" w:rsidDel="00000000" w:rsidP="00000000" w:rsidRDefault="00000000" w:rsidRPr="00000000" w14:paraId="000000E5">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E6">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Но есть и такие понятия, которые за своей кажущейся простотой скрывают вселенную человеческих страстей интеллектуального сверх напряжения в поисках ответа на вопрос: что такое человек и в чем смысл его бытия? Одно из таких понятийкультура.</w:t>
      </w:r>
    </w:p>
    <w:p w:rsidR="00000000" w:rsidDel="00000000" w:rsidP="00000000" w:rsidRDefault="00000000" w:rsidRPr="00000000" w14:paraId="000000E7">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E8">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Культура многогранна, и только в системе ценностей можно достаточно содержательно понять ее проявления. А проявления ее бесконечны. Можно говорить о культуре человечества, о культуре различных эпох (античная, средневековая), о культуре различных этносов и стран (русской и России, французской и Франции), о религиозных культурах (буддисткой, исламской, христианской), культуре различных социальных групп и профессий (крестьяне, горожане) и даже о культуре отдельных личностей (Пушкина, Конфуция и др.).</w:t>
      </w:r>
    </w:p>
    <w:p w:rsidR="00000000" w:rsidDel="00000000" w:rsidP="00000000" w:rsidRDefault="00000000" w:rsidRPr="00000000" w14:paraId="000000E9">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EA">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 традиционном понимании слово "культура" (от латинского calture) первоначально означало возделывание, переработку почвы. В последствии этот термин был перенесен римлянами на человека и стал означать его воспитание и образование, т.е. "возделывание" человека. Культуру в этом смысле стали противопоставлять понятию некультурности, дикости, варварства. В обыденном понятии культура выступает как собирательный образ, объединяющий искусство, религию, науку и т.д. Культурология же использует понятие культуры, которое раскрывает сущность человеческого бытия как реализацию творческого процесса и свободы. Именно культура отличает человека от первобытного существа.</w:t>
      </w:r>
    </w:p>
    <w:p w:rsidR="00000000" w:rsidDel="00000000" w:rsidP="00000000" w:rsidRDefault="00000000" w:rsidRPr="00000000" w14:paraId="000000EB">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EC">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Культура сформировалась, в конечном счете, как способ духовного освоения действительности, как духовное производство культура характеризует, прежде всего, способность продуцировать, сохранять и транспортировать духовные ценности различных форм и типов.</w:t>
      </w:r>
    </w:p>
    <w:p w:rsidR="00000000" w:rsidDel="00000000" w:rsidP="00000000" w:rsidRDefault="00000000" w:rsidRPr="00000000" w14:paraId="000000ED">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EE">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Главной функцией культуры является – сохранение и воспроизводство совокупного духовного опыта человечества, передача его из поколения в поколение и обогащение его. Культура осуществляет нормативизацию действий, средств и целей человеческой жизнедеятельности. Практическое использование норм культуры позволяет вскрыть их значение и эффективность. Культура оказывается способной реализовать оценочную функцию. Культура создает методы и критерии оценки действий человека и таким образом формирует режим регламентированногоповедения человека. Кроме того, культура формирует эталонные, идеализированные ценности, вырабатывает идеалы, которые выполняют роль стимулов и целеполагания для формирования и отбора целей в жизнедеятельности человека. Культура выполняет функцию целеполагания, она типизирует цели, разрабатывает их содержание и делает достижением общества.</w:t>
      </w:r>
    </w:p>
    <w:p w:rsidR="00000000" w:rsidDel="00000000" w:rsidP="00000000" w:rsidRDefault="00000000" w:rsidRPr="00000000" w14:paraId="000000EF">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F0">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Следующая функция культуры – познавательная. Культура осуществляет различные формы познавательной деятельности. Кроме науки, как профессионального познания, в культуре осуществляется художественное познание, религиозное, нравственное. Основным результатом познавательного отношения к миру в культуре является установление смысла и значения содержания артефактов и явлений природы, которые стали объектом культуры.</w:t>
      </w:r>
    </w:p>
    <w:p w:rsidR="00000000" w:rsidDel="00000000" w:rsidP="00000000" w:rsidRDefault="00000000" w:rsidRPr="00000000" w14:paraId="000000F1">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F2">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Смыслообразующая функция культуры осуществляется с помощью различных творческих приемов, особых для каждого вида духовной деятельности, языков и знаков. Культура обеспечивает взаимодействие людей через ценности, интегрирует общество, поддерживает и развивает его целостность. Осуществляя эту работу, культура осуществляет социализацию человека, постоянно предлагая ему нормы, образцы и алгоритмы жизнедеятельности, отличающиеся от поведения животных.</w:t>
      </w:r>
    </w:p>
    <w:p w:rsidR="00000000" w:rsidDel="00000000" w:rsidP="00000000" w:rsidRDefault="00000000" w:rsidRPr="00000000" w14:paraId="000000F3">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F4">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Кроме того, культура способна выполнять роль общественной памяти. Она создает способы и средства сохранения и накопления опыта духовной деятельности человека. Благодаря этой роли культуры становится возможным формирование глубинных подсознательно действительных алгоритмов культурного поведения человека.</w:t>
      </w:r>
    </w:p>
    <w:p w:rsidR="00000000" w:rsidDel="00000000" w:rsidP="00000000" w:rsidRDefault="00000000" w:rsidRPr="00000000" w14:paraId="000000F5">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F6">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Реактивная функция культуры, проявляется в создании способов и учреждений, где человек получает возможность восстановить духовные силы, обновлять и приводить в норму свои духовный потенциал, проводить своеобразную профилактику своего духовного состояния, то, что обычно называется состоянием души.</w:t>
      </w:r>
    </w:p>
    <w:p w:rsidR="00000000" w:rsidDel="00000000" w:rsidP="00000000" w:rsidRDefault="00000000" w:rsidRPr="00000000" w14:paraId="000000F7">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F8">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Вывод: у понятия «культура» есть множество определений. В этой подглаве я показала, насколько она многогранна, еепроявления бесконечны. Можно рассуждать материальной культуре, о духовной культуре и т.д. Вместе с тем, у нее есть и функции, которые выполняет.</w:t>
      </w:r>
    </w:p>
    <w:p w:rsidR="00000000" w:rsidDel="00000000" w:rsidP="00000000" w:rsidRDefault="00000000" w:rsidRPr="00000000" w14:paraId="000000F9">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FA">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Глава 2. Буддизм</w:t>
      </w:r>
    </w:p>
    <w:p w:rsidR="00000000" w:rsidDel="00000000" w:rsidP="00000000" w:rsidRDefault="00000000" w:rsidRPr="00000000" w14:paraId="000000FB">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FC">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Задача этой главы: рассмотреть архитектуру, живопись и литературу буддизма.</w:t>
      </w:r>
    </w:p>
    <w:p w:rsidR="00000000" w:rsidDel="00000000" w:rsidP="00000000" w:rsidRDefault="00000000" w:rsidRPr="00000000" w14:paraId="000000FD">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FE">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2.1 Архитектура</w:t>
      </w:r>
    </w:p>
    <w:p w:rsidR="00000000" w:rsidDel="00000000" w:rsidP="00000000" w:rsidRDefault="00000000" w:rsidRPr="00000000" w14:paraId="000000FF">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00">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Задача: рассмотреть архитектуру буддизма.</w:t>
      </w:r>
    </w:p>
    <w:p w:rsidR="00000000" w:rsidDel="00000000" w:rsidP="00000000" w:rsidRDefault="00000000" w:rsidRPr="00000000" w14:paraId="00000101">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02">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Идеи буддизма о призрачности жизни и всего земного, о бесконечных перерождениях и другие воплотились в буддийской мифологии, народных притчах и сказаниях, в философских трактатах, в музыке, в пластических искусствах и культовой архитектуре.</w:t>
      </w:r>
    </w:p>
    <w:p w:rsidR="00000000" w:rsidDel="00000000" w:rsidP="00000000" w:rsidRDefault="00000000" w:rsidRPr="00000000" w14:paraId="00000103">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04">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Суть буддийского учения отразилась, например, в скульптурных изображениях Будды, которые изменялись в зависимости от типа национальной культуры, эпохи, вкуса общества. Лицо Великого Учителя - существа, достигшего наивысшего предела духовного развития, - излучает благочестие и спокойствие, умиротворенность; руки его подняты для благословения и поучения. Буддийским искусством была разработана сложная символика положения рук и пальцев, в соответствии с которой каждый жест имел определенной значение. Система условных жестов и поз существовала и в ритуальных храмовых танцах, что давало возможность верующим понимать богослужение-пантомиму, буквально "прочитывая" ее, как читают обычную книгу.</w:t>
      </w:r>
    </w:p>
    <w:p w:rsidR="00000000" w:rsidDel="00000000" w:rsidP="00000000" w:rsidRDefault="00000000" w:rsidRPr="00000000" w14:paraId="00000105">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06">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Из описаний грека Мегасфена известен своим великолепием деревянный многоэтажный дворец царя Ашоки. Внутренние помещения дворца были украшены гранитными колоннами, скульптурой и резьбой. При Ашоке буддизм стал государственной религией, но царь продолжал запрещать строительство зданий из камня. Гражданские здания, как и храмы, возводили из дерева, и они не сохранились. Распространение буддизма вызвало строительство многочисленных культовых памятников. Так же при Ашоке было воздвигнуто около 80 тыс. ступ - мемориальное сооружение, хранящее останки Будды. Слово ступа в переводе с санскрита означает вершина, верхушка. Так в древней Индии назывались могильные курганы.</w:t>
      </w:r>
    </w:p>
    <w:p w:rsidR="00000000" w:rsidDel="00000000" w:rsidP="00000000" w:rsidRDefault="00000000" w:rsidRPr="00000000" w14:paraId="00000107">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08">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Первоначально ступа представляла собойхолм, содержавший останки святого человека или объекты, связанные с его жизнью. Через столетия ступа преобразовалась в высокие монументы со шпилями, напоминающими храмы Таиланда, Шри-Ланки, Кореи, Японии. В буддизме она стала символом мироздания, схематически выраженного ступенчатой структурой ступы. Ступа символизирует собой вселенскую гору Сумеру. Архитектура ступы может меняться от страны к стране, но всегда остаются пять составляющих ее частей: основание, лестница (ступени), купол (полушарие) шпиль и навершие. В буддизме этим частям ступы ставятся в соответствие различные значения. Например, соответствие с пятью первоэлементами: основание соотносится с элементом Земли; лестница - с Водой; купол - с Огнём; шпиль - с элементом Ветра (Воздуха); навершие - с Пространством. Или другое соотношение: основание - омрачения ума; лестница и купол - начало пути к просветлённому состоянию ума; шпиль - состояние бодхисаттвы, навершие - состояние Будды.</w:t>
      </w:r>
    </w:p>
    <w:p w:rsidR="00000000" w:rsidDel="00000000" w:rsidP="00000000" w:rsidRDefault="00000000" w:rsidRPr="00000000" w14:paraId="00000109">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0A">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Таким образом, ступа также является символом Просветлённого Ума Будды. В буддийских текстах упоминается, что после кремации тела Будды останки его были поделены на восемь частей, каждая из которых была помещена в специальную ступу. Эти реликвии стали объектом поклонения буддистов.</w:t>
      </w:r>
    </w:p>
    <w:p w:rsidR="00000000" w:rsidDel="00000000" w:rsidP="00000000" w:rsidRDefault="00000000" w:rsidRPr="00000000" w14:paraId="0000010B">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0C">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Ступа отражала модель мироздания, для нее характерны величавая простота и совершенство формы. Из Индии ступы, несколько видоизмененные, проникли и в другие страны. Одной из древнейших считается ступа в Санчи (Центральная Индия, 250 г. до н.э.). Она представляет собой круглое сооружение, имеющее снаружи форму полусферы, которая увенчана стержнем с дисками - "зонтами", символизирующими ступени познания на пути к нирване. Ворота - два каменных столба, соединенные перекладинами, которые украшены рельефами, изображающими сюжеты из "Махабхараты" и из жизни Будды. На верхней перекладине ворот показано поклонение слонов священной смоковнице, под которой Будда произнес свою первую проповедь, вторая перекладинапредставляет поклонение буддийским символам. Третья - встречу Гаутамы с отшельником, открывшим ему глаза на человеческие печали и страдания. Внутри ступы находится камера для хранения урны с пеплом и других священных реликвий.</w:t>
      </w:r>
    </w:p>
    <w:p w:rsidR="00000000" w:rsidDel="00000000" w:rsidP="00000000" w:rsidRDefault="00000000" w:rsidRPr="00000000" w14:paraId="0000010D">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0E">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Большое распространение в Индии получили стамбхи - буддийские и индуистские памятные колонны, завершающиеся фигурой животного. В долине Ганга возле Бенареса находился Парк Газелей. По преданию, именно здесь Будда произнес свою первую проповедь, в память, о которой в III в. до н.э. и был, воздвигнут столб с "Львиной капителью". Сегодня от стамбхи осталась только капитель из отполированного до блеска песчаника, представляющая собой опрокинутый лотос - символ чистоты побуждений - с четырьмя полуфигурами львов. Абака (плита на капители) украшена рельефными фигурами слона, льва, лошади и быка, символизирующих четыре стороны света. Между фигурами животных изображено "Колесо Закона", символизирующее учение Будды. Когда в 1947 г. Индия обрела государственную независимость, "Львиная капитель" стала государственным гербом, а "Колесо Закона" (названное теперь "Колесом Прогресса") помещено на национальном флаге.</w:t>
      </w:r>
    </w:p>
    <w:p w:rsidR="00000000" w:rsidDel="00000000" w:rsidP="00000000" w:rsidRDefault="00000000" w:rsidRPr="00000000" w14:paraId="0000010F">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10">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Другой вид культовых памятников буддизма чайтья-скальные храмы (символ отшельнической жизни Будды). Согласно преданию, Будда, призвавший своих учеников удалиться от суетного мира, читал свои проповеди в тишине - под деревом или на краю пустыни. Его ученики стали основывать монастыри в горных местностях, вырубая для этого в скалах пещеры, некоторые из которых превращались в храмы ("чайтья") или монашеские кельи ("вихара"), именно в них развивались науки и искусства. В монастырях создавали множество изображений бодхисаттв - вечно юных существ, достигших высшей ступени святости, посвятивших свою жизнь людям, пытающимся найти путь к спасению. Пещерное зодчество Индии (с III в. до н.э. по X в. н.э.) - величайшее явление мирового искусства и архитектуры, в котором одновременно синтезировались архитектура,скульптура, декоративно-прикладное искусство и стенопись. Сегодня в Индии существует около 1 200 таких пещерных сооружений.</w:t>
      </w:r>
    </w:p>
    <w:p w:rsidR="00000000" w:rsidDel="00000000" w:rsidP="00000000" w:rsidRDefault="00000000" w:rsidRPr="00000000" w14:paraId="00000111">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12">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Наиболее хорошо сохранился комплекс в Аджанте, в который входят 29 пещер, высеченных над отвесным берегом реки Вагхора. Фасады пещерных храмов украшают статуи Будды и его учеников, высеченные из единого массива скалы. Замечательны и росписи пещер, воспроизводящие эпизоды жизнеописания Будды и прежних воплощений Великого Учителя. Часто они трактуются как сцены придворной жизни: принцы в роскошных комнатах обнимают жен, принимают гостей, выезжают на охоту или войну. Здесь можно увидеть изображения улиц древних городов, людей, стоящих у балконов, домашней утвари, повозок.</w:t>
      </w:r>
    </w:p>
    <w:p w:rsidR="00000000" w:rsidDel="00000000" w:rsidP="00000000" w:rsidRDefault="00000000" w:rsidRPr="00000000" w14:paraId="00000113">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14">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Вывод: идеи буддийского учения очень хорошо отразились на архитектуре. Например, ступы, которые отражали модель мироздания, они стали объектом поклонения буддистов, т.к. в этих ступах содержатся останки Будды. Также были очень примечательны колонны, которые завершались фигурой какого-либо животного. Сохранилось очень много сооружений, которые хорошо сохранились со времен расцвета буддизма. Например пещеры с изображениями Будды и его учеников.</w:t>
      </w:r>
    </w:p>
    <w:p w:rsidR="00000000" w:rsidDel="00000000" w:rsidP="00000000" w:rsidRDefault="00000000" w:rsidRPr="00000000" w14:paraId="00000115">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16">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2.2 Живопись</w:t>
      </w:r>
    </w:p>
    <w:p w:rsidR="00000000" w:rsidDel="00000000" w:rsidP="00000000" w:rsidRDefault="00000000" w:rsidRPr="00000000" w14:paraId="00000117">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18">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Задача: рассмотреть живопись буддизма.</w:t>
      </w:r>
    </w:p>
    <w:p w:rsidR="00000000" w:rsidDel="00000000" w:rsidP="00000000" w:rsidRDefault="00000000" w:rsidRPr="00000000" w14:paraId="00000119">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1A">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Едва ли будет преувеличением утверждать, что в тибетском и центральноазиатском буддизме иконография играет роль более значимую, чем в любой другой религии. Здесь она не просто служит объектом духовного поклонения и иллюстрацией (а для неграмотных людей — заменой) священных текстов, но гораздо более важно то, что в ней воплощается вся символика буддизма, все без исключения его философские понятия, и это делает тибетскую картину объектом не религиозного поклонения, но йогической медитации. Поэтому на иконописце-лариве ответственности больше, чем на любом другом религиозном художнике; ларива создает не образы богов, а воплощение абсолютных понятий, тончайших энергий; изображения, которые становятся проводниками сил высшей реальности. Поэтомувеликий Цзонхава в своем трактате «Зерцало, ясно показывающее метрику тела богов, а также изображения Будды» пишет не только разделы по собственно иконометрии, но и «Наставление о пользе изображений» и «Истинные качества дарителя и милостынедателя (то есть заказчика)», в которых он утверждает, что нельзя признавать искусства ни ради личной прихоти, ни даже ради самого искусства. Искусство должно служить высокой цели — учить людей добродетели и мудрости и тем способствовать благу народа, поэтому живопись может быть только культовой. Важно отметить, что в тибетском искусстве нравственные требования предъявляются не только по отношению к художнику, но и к заказчику картины.</w:t>
      </w:r>
    </w:p>
    <w:p w:rsidR="00000000" w:rsidDel="00000000" w:rsidP="00000000" w:rsidRDefault="00000000" w:rsidRPr="00000000" w14:paraId="0000011B">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1C">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Корни тибетского искусства уходят в традиции культуры Древней Индии. Его формирование связано с великими достижениями культуры, антропологии, медицины, астрономии, математики, геометрии, логики и философии в едином духовно-нравственном комплексе. Характерной чертой индийского канона является знание анатомии человеческого тела и прославление его одухотворенной земной красоты, что не только не было отвергнуто буддизмом, но, напротив, — глубоко развито, примером чему может служить творчество величайшего монгольского скульптора Дзанабадзара, которого по ясной чистоте создаваемых им духовных образов можно сравнить с Рафаэлем и который пришел в своем творчестве к формулированию тех же пропорций, что и Альбрехт Дюрер. Но хотя в основе тибетского художественного канона лежит строгая система пропорций и количественных измерений, построенная на применении законов точных наук своего времени, его требования нельзя сводить только к линейке и циркулю. Главное здесь — не структура ради структуры, а эстетическая картина мира, понимаемая в единстве духовного и телесного начала. Поэтому в тибетском языке мы не встретим понятие «красота» как таковое, но три комплекса слов, передающих различные аспекты ее понимания: dpe, byad, dpe byad — «размер, пропорция, симметрия, гармония», тоесть красота как измеренность, уравновешенность, организованность; bzang-ba, legs-pa, dbe-ba — «добрый, хороший», то есть красота как соответствие истинному порядку вещей, идеалу добра и святости; mdzes, bkra — «пестрый, украшенный», то есть красота внешняя, нарядность формы. Эти три смысла в совокупности и дают буддийское понимание прекрасного.</w:t>
      </w:r>
    </w:p>
    <w:p w:rsidR="00000000" w:rsidDel="00000000" w:rsidP="00000000" w:rsidRDefault="00000000" w:rsidRPr="00000000" w14:paraId="0000011D">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1E">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Как уже отмечалось, источниками тибетских иконометрических трактатов служили индийские каноны пропорций, как раннебуддийские, например «Пратималакшана» архата Шарипутры, так и более древние, например «Читралакшана». В них мы находим описание женской и мужской красоты, а также тела будды. Вот два из таких описаний.</w:t>
      </w:r>
    </w:p>
    <w:p w:rsidR="00000000" w:rsidDel="00000000" w:rsidP="00000000" w:rsidRDefault="00000000" w:rsidRPr="00000000" w14:paraId="0000011F">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20">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32 признака будды:</w:t>
      </w:r>
    </w:p>
    <w:p w:rsidR="00000000" w:rsidDel="00000000" w:rsidP="00000000" w:rsidRDefault="00000000" w:rsidRPr="00000000" w14:paraId="00000121">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22">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1) руки и ноги округленные; 2) ноги красивой постановки; 3) пальцы на руках с перепонками; 4) руки и ноги мягкие, как у младенца; 5) семь главных частей тела выпуклы; 6) пальцы рук длинные; 7) пятки широкие; 8) тело массивное и прямое; 9) колени ног не выдающиеся; 10) волосы на теле направлены вверх; 11) голени как у антилопы; 12) длинные руки красивы; 13) половые органы скрыты; 14) кожа золотистого цвета; 15) тонкая кожа нежна; 16) каждый волос завит в правую сторону; 17) украшен пучком волос между бровями (урна); 18) верхняя часть тела как у льва; 19) плечи спереди округлые; 20) плечи широкие; 21) неприятный вкус превращает в приятный; 22) пропорционален, как дерево нъягродха; 23) на его темени возвышение - ушниша; 24) длинный язык красив; 25) голос подобен голосу Брахмы; 26) щеки как у льва; 27) очень белые зубы; 28) ровные зубы; 29) плотно прилегающие зубы; 30) сорок зубов; 31) глаза подобны сапфиру; 32) ресницы глаз наилучшие.</w:t>
      </w:r>
    </w:p>
    <w:p w:rsidR="00000000" w:rsidDel="00000000" w:rsidP="00000000" w:rsidRDefault="00000000" w:rsidRPr="00000000" w14:paraId="00000123">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24">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18 признаков красоты женского тела:</w:t>
      </w:r>
    </w:p>
    <w:p w:rsidR="00000000" w:rsidDel="00000000" w:rsidP="00000000" w:rsidRDefault="00000000" w:rsidRPr="00000000" w14:paraId="00000125">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26">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1)красивый цвет тела - бело-розовый или голубоватый; 2) глаза длинные, черные и голубовато-белые, глазные сосуды - красные; 3) нос, подобный молодому лотосу, высокий и соразмерный; 4) Губы красные, как плод бимба; 5) щеки ровные; 6) щеки с ямочками - знаком радости; 7) бровичерные, постепенно утончаясь, сходятся на переносице; 8) груди и ягодицы обширные; 9) руки белые, как полная луна; 10) налитые груди немного свисают; 11) руки подобны сердцевине банана, икры округлые и тонкие в лодыжке; 12) сочленения незаметные, неискривленные; 13) ляжки упругие и округлые; 14) нижняя часть торса широкая, живот с тремя глубокими складками, выступающий красиво; 15) талия тонкая, округлая; 16) ноги и руки нежные и упругие; I7) волосы густые, очень черные и не лохматые; 18) красота, премного украшенная и без блестящих украшений.</w:t>
      </w:r>
    </w:p>
    <w:p w:rsidR="00000000" w:rsidDel="00000000" w:rsidP="00000000" w:rsidRDefault="00000000" w:rsidRPr="00000000" w14:paraId="00000127">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28">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Вывод: в буддийской живописи очень большую роль играет иконопись. Иконы являются не только иллюстрацией священных текстов и объектом поклонения, но и йогической медитации, т.к. в ней помещается вся буддийская символика, все философские понятия. Также в этой подглаве я рассмотрела описание будды и женской красоты, которая должна быть именно такой на картинах и иконах.</w:t>
      </w:r>
    </w:p>
    <w:p w:rsidR="00000000" w:rsidDel="00000000" w:rsidP="00000000" w:rsidRDefault="00000000" w:rsidRPr="00000000" w14:paraId="00000129">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2A">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2.3 Литература</w:t>
      </w:r>
    </w:p>
    <w:p w:rsidR="00000000" w:rsidDel="00000000" w:rsidP="00000000" w:rsidRDefault="00000000" w:rsidRPr="00000000" w14:paraId="0000012B">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2C">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Задача: рассмотреть литературу буддийской религии.</w:t>
      </w:r>
    </w:p>
    <w:p w:rsidR="00000000" w:rsidDel="00000000" w:rsidP="00000000" w:rsidRDefault="00000000" w:rsidRPr="00000000" w14:paraId="0000012D">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2E">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Времена расцвета буддийской религии тесно связаны с появлением литературы и письменности. Еще в глубокой древности (III-IV вв. до н.э) знаменитым Панини была создана грамматика санскритского языка. Разработанные правила языка, словарный фонд, нормы правописания впоследствии помогали налаживанию общения и взаимопонимания самых различных народностей и племен. Именно в этот период на санскрите записаны знаменитые поэмы "Махабхарата" и "Рамаяна", а также трактаты по различным отраслям знаний. Многовековой народной мудростью проникнуты сборники сказок, мифов, басен. Были разработаны основные правила стихосложения. Особое внимание уделяется образному слову, его эмоциональной убедительности и выразительности. Для буддийского миропонимания характерно тяготение к притчам, метафоре и сравнению. Весьма примечательна, неповторима религиозно-философская литература буддизма. Более всего она связана с описанием жизненного пути Будды, с его проповедями ипоучениями.</w:t>
      </w:r>
    </w:p>
    <w:p w:rsidR="00000000" w:rsidDel="00000000" w:rsidP="00000000" w:rsidRDefault="00000000" w:rsidRPr="00000000" w14:paraId="0000012F">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30">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 самой Индии древняя буддийская литература не сохранилась, если не считать наскальных надписей Ашоки, который является самым первым известным науке документом, упоминающим о Будде и его учении - дхарме, написанный в III в. до н.э. Известная сейчас литература буддизма складывалась в течение многих веков не только в Индии, но и в тех странах, куда он проникал, она весьма обширна.</w:t>
      </w:r>
    </w:p>
    <w:p w:rsidR="00000000" w:rsidDel="00000000" w:rsidP="00000000" w:rsidRDefault="00000000" w:rsidRPr="00000000" w14:paraId="00000131">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32">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Буддизм подразделяется на "Малую колесницу", буддизм хинаяны (Южная и Юго-Восточная Азия), и "Большую колесницу" или буддизм махаяны (Дальний Восток). Считается, что священные буддийские книги были написаны монахами хинаяны (тхеравады) на четвертом соборе в Шри-Ланке в I веке до н.э. В них использовался древний разговорный индийский язык пали, на котором говорил Будда. Священные книги были записаны на пальмовых листьях и стали известны как Закон Пали или Типитака. "Типитака" означает "три корзины", что соответствует разделению священных книг на три раздела: Виная-питака (дисциплинарные правила для монахов), Сутта-питака (изречения и проповеди Будды в изложении его любимого ученика Ананды) и Абхидхамма-питака (систематизированное изложение Сутты-питаки, философские тексты).</w:t>
      </w:r>
    </w:p>
    <w:p w:rsidR="00000000" w:rsidDel="00000000" w:rsidP="00000000" w:rsidRDefault="00000000" w:rsidRPr="00000000" w14:paraId="00000133">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34">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Вывод: во времена расцвета буддизма появились письменность и литература, для этого специально были разработаны правила языка, правописания, различные нормы и т.д. Литература буддизма разнообразна, она состояла из мифов, сказок, сказаний, но большей частью из описаний жизненного пути Будды, его проповедями.</w:t>
      </w:r>
    </w:p>
    <w:p w:rsidR="00000000" w:rsidDel="00000000" w:rsidP="00000000" w:rsidRDefault="00000000" w:rsidRPr="00000000" w14:paraId="00000135">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36">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Глава 3. Христианство</w:t>
      </w:r>
    </w:p>
    <w:p w:rsidR="00000000" w:rsidDel="00000000" w:rsidP="00000000" w:rsidRDefault="00000000" w:rsidRPr="00000000" w14:paraId="00000137">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38">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Так как в развитии не только русской культуры, но и самой христианской религии было очень много этапов, задачей этой главы является рассмотреть архитектуру, живопись и литературу раннего христианства.</w:t>
      </w:r>
    </w:p>
    <w:p w:rsidR="00000000" w:rsidDel="00000000" w:rsidP="00000000" w:rsidRDefault="00000000" w:rsidRPr="00000000" w14:paraId="00000139">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3A">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3.1 Архитектура</w:t>
      </w:r>
    </w:p>
    <w:p w:rsidR="00000000" w:rsidDel="00000000" w:rsidP="00000000" w:rsidRDefault="00000000" w:rsidRPr="00000000" w14:paraId="0000013B">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3C">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Задача: рассмотреть архитектуру христианской религии.</w:t>
      </w:r>
    </w:p>
    <w:p w:rsidR="00000000" w:rsidDel="00000000" w:rsidP="00000000" w:rsidRDefault="00000000" w:rsidRPr="00000000" w14:paraId="0000013D">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3E">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Процесс постепенного восприятия интерьера христианского храма, начиная с купола и заканчивая его нижней зоной, полностью соответствует эстетическим свойствамраннехристианской архитектуры. Даже пещерки – и те мыслятся как соединение земного и небесного.</w:t>
      </w:r>
    </w:p>
    <w:p w:rsidR="00000000" w:rsidDel="00000000" w:rsidP="00000000" w:rsidRDefault="00000000" w:rsidRPr="00000000" w14:paraId="0000013F">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40">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 сущности, раннехристианская архитектура – архитектура "висячая": ее своды спускаются сверху и ничего не весят. Колонны осмысляются эстетически и выглядят не как несущие конструкции, а как свисающие подвески или корни.</w:t>
      </w:r>
    </w:p>
    <w:p w:rsidR="00000000" w:rsidDel="00000000" w:rsidP="00000000" w:rsidRDefault="00000000" w:rsidRPr="00000000" w14:paraId="00000141">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 них нет ничего, что указывало бы на несомую ими тяжесть: отсутствует и энтазис, и ремешок, и каннелюры, и цоколь; форма капителей также не предполагает выполнения колонной роли опоры. Архитектоника развивающегося сверху вниз здания вполне соответствует мышлению, проявившемуся во всех сферах христианской жизни, интересно, даже для неверующих интуитивно отображающих высший архетип.</w:t>
      </w:r>
    </w:p>
    <w:p w:rsidR="00000000" w:rsidDel="00000000" w:rsidP="00000000" w:rsidRDefault="00000000" w:rsidRPr="00000000" w14:paraId="00000142">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Для христиан весь мир, являющийся творением Бога, исполнен красоты и смысла, наполнен символами. Не случайно святые отцы Церкви утверждали, что Господь создал две книги – Библию, в которой прославляется любовь Спасителя, и мир, который воспевает мудрость Творца. Глубоко символично и все христианское искусство в целом. Удивительна в христианстве и морская, корабельная символика, якорь-крест, а неф – корабль. Например, в норвежских ставкирках воспроизводится вообще - буквально, конструктивно церковь - даже технологически – корабль.</w:t>
      </w:r>
    </w:p>
    <w:p w:rsidR="00000000" w:rsidDel="00000000" w:rsidP="00000000" w:rsidRDefault="00000000" w:rsidRPr="00000000" w14:paraId="00000143">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Объектом творчества художника становится не окружающая действительность, а идеальный мир вечных прообразов.</w:t>
      </w:r>
    </w:p>
    <w:p w:rsidR="00000000" w:rsidDel="00000000" w:rsidP="00000000" w:rsidRDefault="00000000" w:rsidRPr="00000000" w14:paraId="00000144">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Согласно учениям византийских мистиков, единый источник света (благодати), сообщенного человеку, помещался внутри него. Авторитетные богословы утверждали, что этот божественный свет можно видеть.</w:t>
      </w:r>
    </w:p>
    <w:p w:rsidR="00000000" w:rsidDel="00000000" w:rsidP="00000000" w:rsidRDefault="00000000" w:rsidRPr="00000000" w14:paraId="00000145">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Поэтому видимое и осязаемое пространство, и архитектура стали выступать в качестве иконного образа, отсылающего к некой реальности большей и иной размерности.</w:t>
      </w:r>
    </w:p>
    <w:p w:rsidR="00000000" w:rsidDel="00000000" w:rsidP="00000000" w:rsidRDefault="00000000" w:rsidRPr="00000000" w14:paraId="00000146">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Конечная цель символического понимания пространства – это понимание совершающейся в храме Литургии, которая составляет «наиболее сокрытую и неповторимую жизнь Церкви». И понимание этой таинственной сердцевины церковного бытия невозможно без изъяснениятого места, на котором Литургия совершается, с которым она связана как душа с телом. Другими словами, архитектура в христианстве есть материальное, телесное условие духовных процессов.</w:t>
      </w:r>
    </w:p>
    <w:p w:rsidR="00000000" w:rsidDel="00000000" w:rsidP="00000000" w:rsidRDefault="00000000" w:rsidRPr="00000000" w14:paraId="00000147">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Вывод: христианство, как и буддизм, повлияло на архитектуру. Но если в буддийской архитектуре были ступы и различные пещеры, где поклонялись Будде, то в христианстве – очень величественные храмы и церкви с изображениями вечных прообразов.</w:t>
      </w:r>
    </w:p>
    <w:p w:rsidR="00000000" w:rsidDel="00000000" w:rsidP="00000000" w:rsidRDefault="00000000" w:rsidRPr="00000000" w14:paraId="00000148">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49">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3.2 Живопись</w:t>
      </w:r>
    </w:p>
    <w:p w:rsidR="00000000" w:rsidDel="00000000" w:rsidP="00000000" w:rsidRDefault="00000000" w:rsidRPr="00000000" w14:paraId="0000014A">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4B">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Задача: рассмотреть живопись христианства.</w:t>
      </w:r>
    </w:p>
    <w:p w:rsidR="00000000" w:rsidDel="00000000" w:rsidP="00000000" w:rsidRDefault="00000000" w:rsidRPr="00000000" w14:paraId="0000014C">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4D">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Живопись христианской Руси играла в жизни общества очень важную и совсем иную роль, чем живопись современная, и этой ролью был определен ее характер. Русь приняла крещение от Византии и вместе с ним унаследовала представление о том, что задача живописи – «воплотить слово», воплотить в образы христианское вероучение. Поэтому в основе древнерусской живописи лежит великое христианское «слово».</w:t>
      </w:r>
    </w:p>
    <w:p w:rsidR="00000000" w:rsidDel="00000000" w:rsidP="00000000" w:rsidRDefault="00000000" w:rsidRPr="00000000" w14:paraId="0000014E">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4F">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Воплотить слово нужно было как можно яснее – ведь это воплощение должно было приблизить человека к истине этого слова, к глубине того вероучения, которое он исповедовал.</w:t>
      </w:r>
    </w:p>
    <w:p w:rsidR="00000000" w:rsidDel="00000000" w:rsidP="00000000" w:rsidRDefault="00000000" w:rsidRPr="00000000" w14:paraId="00000150">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51">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"Образ" по-гречески – икона. И уже с глубокой древности слово "икона" употребляется до сих пор как прямое название для отдельных самостоятельных изображений, как правило, написанных на доске. Но в широком смысле иконой, т.е. образом, воплотившим слово, является все созданное этой живописью: и изображения, неотделимые от самих зданий храмов, мозаики, выложенные на их стенах из кубиков драгоценного стекла, фрески, написанные по покрывающей эти стены штукатурке, и миниатюры, украшающие страницы рукописных книг.</w:t>
      </w:r>
    </w:p>
    <w:p w:rsidR="00000000" w:rsidDel="00000000" w:rsidP="00000000" w:rsidRDefault="00000000" w:rsidRPr="00000000" w14:paraId="00000152">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53">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 течение долгих веков живопись несла людям, необычайно ярко и полно воплощая их в образы, духовные истины христианства.</w:t>
      </w:r>
    </w:p>
    <w:p w:rsidR="00000000" w:rsidDel="00000000" w:rsidP="00000000" w:rsidRDefault="00000000" w:rsidRPr="00000000" w14:paraId="00000154">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55">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Вывод: в христианской живописи самым главным, также как и в буддийской, были иконы, на которых в основном изображали Иисуса Христа, Богоматерь и других прообразов, в отличие от буддийских икон, на которых были изображены танцующие, с несколькими частямитела Будды.</w:t>
      </w:r>
    </w:p>
    <w:p w:rsidR="00000000" w:rsidDel="00000000" w:rsidP="00000000" w:rsidRDefault="00000000" w:rsidRPr="00000000" w14:paraId="00000156">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57">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3.3 Литература</w:t>
      </w:r>
    </w:p>
    <w:p w:rsidR="00000000" w:rsidDel="00000000" w:rsidP="00000000" w:rsidRDefault="00000000" w:rsidRPr="00000000" w14:paraId="00000158">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59">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Задача: рассмотреть литературу христианской религии.</w:t>
      </w:r>
    </w:p>
    <w:p w:rsidR="00000000" w:rsidDel="00000000" w:rsidP="00000000" w:rsidRDefault="00000000" w:rsidRPr="00000000" w14:paraId="0000015A">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5B">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Христианство нужно признать одним из самых важных источников характерного для русского искусства нравственного идеала. Из этого источника черпали вдохновение и силы писатели и художники, композиторы и мыслители. Русская культура не порывала со своими христианскими истоками, а, наоборот, питаясь от них, несла обществу огромные нравственные силы, пленяя умы и сердца тех, кто оставался глух к церковной проповеди.</w:t>
      </w:r>
    </w:p>
    <w:p w:rsidR="00000000" w:rsidDel="00000000" w:rsidP="00000000" w:rsidRDefault="00000000" w:rsidRPr="00000000" w14:paraId="0000015C">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5D">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Религиозные по своему происхождению мотивы, сюжеты и образы можно обнаружить и в творчестве многих значительных мастеров художественного слова. Литература - подлинно русская, христианская и во многом православная. Человек, о котором она говорит, — христианин, и даже не в смысле его принадлежности к Церкви или духовно-нравственного состояния, а в смысле тех ценностей, которые являлись для него основными.</w:t>
      </w:r>
    </w:p>
    <w:p w:rsidR="00000000" w:rsidDel="00000000" w:rsidP="00000000" w:rsidRDefault="00000000" w:rsidRPr="00000000" w14:paraId="0000015E">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5F">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Священное Писание, Библия («Библия» по-гречески – книги) – книги, созданные, согласно христианскому вероучению, по вдохновению Святого Духа. Священное Писание состоит из Нового Завета, куда входят Евангелие и еще несколько произведений, написанных апостолами – учениками Христа, и Ветхого Завета , содержащего книги, созданные вдохновенными пророками еще в дохристианскую эпоху. Кроме Священного Писания, причислялся к христианскому слову, почитался несущим христианскую истину широкий круг произведений, созданных в течение веков народами разных стран: Ближнего Востока и Малой Азии, Греции, славянских земель и самой Древней Руси. В этот круг прежде всего входят апокрифы – древнейшие повести, посвященные тем же лицам и событиям, о которых повествует Библия. Апокрифы не считались богодухновенными, но многие из них были признаны исторически достоверными, дополняющими Писание. Затем – многочисленные жития святых (биографические повести о них). Важное место в христианском слове занимают и используемые в богослужении поэтические,гимнографические произведения, посвященные событиям и лицам Священного Писания, святым и событиям их жизни.</w:t>
      </w:r>
    </w:p>
    <w:p w:rsidR="00000000" w:rsidDel="00000000" w:rsidP="00000000" w:rsidRDefault="00000000" w:rsidRPr="00000000" w14:paraId="00000160">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61">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Вывод: во многих произведениях можно найти религиозные мотивы, сюжеты и образы, главные герои в основном христиане, так как для поэтов христианство было источником нравственного идеала.</w:t>
      </w:r>
    </w:p>
    <w:p w:rsidR="00000000" w:rsidDel="00000000" w:rsidP="00000000" w:rsidRDefault="00000000" w:rsidRPr="00000000" w14:paraId="00000162">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63">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Глава 4. Ислам</w:t>
      </w:r>
    </w:p>
    <w:p w:rsidR="00000000" w:rsidDel="00000000" w:rsidP="00000000" w:rsidRDefault="00000000" w:rsidRPr="00000000" w14:paraId="00000164">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65">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Задача: рассмотреть архитектуру, живопись и литературу исламской религии.</w:t>
      </w:r>
    </w:p>
    <w:p w:rsidR="00000000" w:rsidDel="00000000" w:rsidP="00000000" w:rsidRDefault="00000000" w:rsidRPr="00000000" w14:paraId="00000166">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67">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4.1 Архитектура</w:t>
      </w:r>
    </w:p>
    <w:p w:rsidR="00000000" w:rsidDel="00000000" w:rsidP="00000000" w:rsidRDefault="00000000" w:rsidRPr="00000000" w14:paraId="00000168">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69">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Задача: рассмотреть архитектуру ислама.</w:t>
      </w:r>
    </w:p>
    <w:p w:rsidR="00000000" w:rsidDel="00000000" w:rsidP="00000000" w:rsidRDefault="00000000" w:rsidRPr="00000000" w14:paraId="0000016A">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6B">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Язык мусульманской архитектуры богат, весьма разнообразен и достаточно сложен, поскольку она всегда была связана с мировоззрением и идеями Исламского общества, с представлениями мусульман о пользе и красоте. Ее главной движущей силой является высокая исламская духовность, непоколебимая вера в единство и могущество Аллаха. Облагороженные и одухотворенные светом ее высоких идеалов, выдающиеся мусульманские архитекторы с именем Всевышнего Аллаха на устах создавали подлинную гармонию, застывшую в камне, и потому неудивительно, что большинство построенных ими зданий являются мировыми шедеврами.</w:t>
      </w:r>
    </w:p>
    <w:p w:rsidR="00000000" w:rsidDel="00000000" w:rsidP="00000000" w:rsidRDefault="00000000" w:rsidRPr="00000000" w14:paraId="0000016C">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6D">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Большое значение в мусульманской архитектурной композиции придается ритму, то есть четкому распределению повторяющихся в определенном порядке отдельных элементов и деталей здания -- выступов, колонн, окон, плоскостей стен. Применяя симметричную и асимметричную композицию, используя главные художественные средства - формы зданий и их элементов, мусульманский архитектор может по своему усмотрению сделать эти формы тяжелыми или легкими, спокойными или динамичными, однотонными или цветными, добиваясь при этом, чтобы отдельные части здания согласовывались между собой и со всем архитектурным ансамблем в целом. Творения исламских архитекторов, как правило, имеют обильный орнаментальный декор, украшены цветным мозаичным орнаментом, поражают изяществом форм и пропорций, богатством и тонкостью каменнойрезьбы, которая благодаря искусству мусульманских мастеров приобретала ажурность и легкость, напоминая каменное кружево. Культовым сооружениям ислама свойственна строгая красота, воплощающая образы знойного солнца, горячих песков и тихих оазисов. Голубые купола мечетей, покоящиеся на высоких барабанах, изящные башни минаретов, массивные кубы порталов, журчание воды в фонтанах неизменно пробуждают в душе человека благоговейное отношение к вере, вселяют уверенность в собственных силах, даруют ему светлое и радостное мировосприятие.</w:t>
      </w:r>
    </w:p>
    <w:p w:rsidR="00000000" w:rsidDel="00000000" w:rsidP="00000000" w:rsidRDefault="00000000" w:rsidRPr="00000000" w14:paraId="0000016E">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6F">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Вывод: мусульманские мечети очень красивы, они отражают суть исламской религии. Стены обычно покрыты орнаментом, потолок куполообразный, высокие минареты. И заметьте, нет никаких статуй или икон, как например в буддизме или христианстве.</w:t>
      </w:r>
    </w:p>
    <w:p w:rsidR="00000000" w:rsidDel="00000000" w:rsidP="00000000" w:rsidRDefault="00000000" w:rsidRPr="00000000" w14:paraId="00000170">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71">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4.2 Живопись</w:t>
      </w:r>
    </w:p>
    <w:p w:rsidR="00000000" w:rsidDel="00000000" w:rsidP="00000000" w:rsidRDefault="00000000" w:rsidRPr="00000000" w14:paraId="00000172">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73">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Задача: рассмотреть живопись ислама.</w:t>
      </w:r>
    </w:p>
    <w:p w:rsidR="00000000" w:rsidDel="00000000" w:rsidP="00000000" w:rsidRDefault="00000000" w:rsidRPr="00000000" w14:paraId="00000174">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75">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Картины мусульманских художников почти всегда одухотворены незримым присутствием человека и глубокое понимание малейших движений человеческих душ позволяет им с удивительной проникновенностью и остротой показывать внутреннее состояние своих героев, мир человеческих чувств и психологию людей, раскрывая перед нами внутренние переживания человека и его эмоциональную настроенность. Убедительно передавая характерные черты религиозной жизни и повседневного быта своих персонажей, а также отзвуки героических событий прошлого, мастера мусульманской живописи создают замечательные по своей выразительности полотна, в которых доминирует духовно-нравственная направленность, их композиции отличаются особой глубиной идейного замысла, строгой соразмерностью и разумной ясностью. Гуманистические идеалы, высокая исламская духовность, неукротимая жажда знаний и могучая сила разума, восхищение красотой и многообразием окружающего мира, убедительно свидетельствующего о единстве имогуществе его Творца, вера в величие и высокое предназначение человека и его способность противостоять неблагоприятному стечению житейских обстоятельств -- вот черты, которые воспевают в своих работах мастера мусульманской кисти. Неповторимое очарование исламского изобразительного искусства заключается в его удивительной теплоте, солнечности, в умении живописца непосредственно и живо передавать свои художественные впечатления, в щедрости его палитры, в его способности изменять свой художественный почерк в зависимости от стоящей перед ним задачи, в той неумолимой требовательности к себе, которую он проявляет, постоянно стремясь к полноте раскрытия своего творческого замысла.</w:t>
      </w:r>
    </w:p>
    <w:p w:rsidR="00000000" w:rsidDel="00000000" w:rsidP="00000000" w:rsidRDefault="00000000" w:rsidRPr="00000000" w14:paraId="00000176">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77">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Жизнь, ее гармония, величие, красота и беспрерывное обновление вдохновляют правоверного художника на создание светлых и уравновешенно-спокойных образов, однако, в то же самое время, исламская живопись -- это живопись, своеобразно откликающаяся на все конфликты современности, способная решать проблемы большой социальной значимости, отражающая особый характер современной жизни с ее динамикой общественных событий, напряженностью человеческих чувств и переживаний. Легко вбирающие зрителя в орбиту своего эмоционального воздействия картины мусульманских художников обычно просты и непогрешимо правдивы в своих характеристиках, им свойственны демократизм и необыкновенная содержательность, выдающая взволнованную сопричастность истинно верующего человека ко всему тому, что он изображает. Конечно же, излюбленным мотивом для художников ислама являются изображения священной для любого мусульманина замечательные виды двух великих городов ислама - Мекки и Медины, изображения Священного Корана, а также арабески с именами Всемогущего Аллаха. При всех различиях, связанных с национальными художественными традициями,в творчестве мастеров кисти, происходящих из различных мусульманских народов, именно высокая исламская духовность обусловила единые устремления их сложного и многогранного искусства и стала постоянным источником их вдохновения, неизменно находя прямое или косвенное отражение в их замечательных работах. Композиции их картин на духовно-нравственные темы всегда глубоко продуманы и лишены случайности, им свойственны строгая выверенность пространственных построений, благородство цветового решения, яркая выразительность, правильно подобранные сочетания света и тени и каждое такое произведение представляет собой своеобразную исповедь живописца, исполненную глубокого религиозно- философского значения. Помимо этого, художники ислама любят писать и родную природу, продолжая лучшие традиции мусульманской пейзажной живописи, обогатив ее невиданным ранее разнообразием тем, а также глубиной и богатством выраженных в их картинах чувств и переживаний.</w:t>
      </w:r>
    </w:p>
    <w:p w:rsidR="00000000" w:rsidDel="00000000" w:rsidP="00000000" w:rsidRDefault="00000000" w:rsidRPr="00000000" w14:paraId="00000178">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79">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Вывод: замечательное творчество художников ислама, прекрасно владеющих многими жанрами изобразительного искусства, будь то станковая картина, украшение книг, арабеска или монументально - декоративное панно, настолько ярко и многообразно, столь глубоко и содержательно, что оно непременно займет свое достойное место среди тех культурных сигналов, которые исламский мир посылает сегодня всему человечеству.</w:t>
      </w:r>
    </w:p>
    <w:p w:rsidR="00000000" w:rsidDel="00000000" w:rsidP="00000000" w:rsidRDefault="00000000" w:rsidRPr="00000000" w14:paraId="0000017A">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7B">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4.3 Литература</w:t>
      </w:r>
    </w:p>
    <w:p w:rsidR="00000000" w:rsidDel="00000000" w:rsidP="00000000" w:rsidRDefault="00000000" w:rsidRPr="00000000" w14:paraId="0000017C">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7D">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Задача: рассмотреть литературу ислама.</w:t>
      </w:r>
    </w:p>
    <w:p w:rsidR="00000000" w:rsidDel="00000000" w:rsidP="00000000" w:rsidRDefault="00000000" w:rsidRPr="00000000" w14:paraId="0000017E">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7F">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Мусульманская поэзия внесла неоценимый вклад в сокровищницу общемировой культуры, она представляет собой бесценное собрание творений великих и зорких мастеров поэтического слова, не понаслышке знавших как сложна и многообразна человеческая жизнь и всегда правдиво ее изображавших. И практически все они были в числе передовых и образованнейших людей своего времени и творчество многих современных поэтов продолжаетразвиваться под несомненным влиянием их поэтического наследия. Отмеченные глубокой мыслью, искренностью чувств и исполненные неопровержимой силы художественного совершенства, их творения доносят до нас из мглы веков неизбывную благодарность верующих поэтов Всемогущему Аллаху за ликующую радость жизни. Их исключительные по яркости описания здорового, сильного, отважного, ярко чувствующего и смело думающего человека восхищают нас своей художественной правдой. Никогда не скрывая своих общественных позиций, они решительно отметали все старое, отжившее и исторически обреченное, смело вступая в поединок с вековыми предрассудками и утверждая естественное равенство всех людей. Бичуя несправедливость и вероломство, хищничество и взяточничество, осуждая праздность и призывая к активной борьбе за счастье и справедливость, мусульманские поэты, многие из которых на собственном опыте изведали нужду и унижения, жестоко высмеивали тиранов-угнетателей, а также тех, кто делал это угнетение возможным, бесстрашно боролись против варварства и жестокости, действуя могучей силой убеждения страстно выступали против рабства, откровенно и беспощадно изобличая разнузданный произвол, правдиво изображая, как уродуют человеческую душу деспотизм и безграничное самовластие.</w:t>
      </w:r>
    </w:p>
    <w:p w:rsidR="00000000" w:rsidDel="00000000" w:rsidP="00000000" w:rsidRDefault="00000000" w:rsidRPr="00000000" w14:paraId="00000180">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81">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Исполненные духом гневного обличения и протеста, эти благородные люди создавали острые сатирические портреты тех, кого считали виновными в страданиях своего народа, осуждали бездушие и высокомерие знатных, низменность их побуждений и затаенную злобу, алчность и себялюбие, их суеверие и тупость, бессердечие и деспотизм по отношению к тем, кого они презрительно именовали "чернью". Будучи во все времена истинными и благочестивыми последователями ислама, искусно используя гиперболику, гротеск и шарж, мусульманские поэты всегда беспощадно высмеивали отдельных невежественных представителей духовенства, лицемерных святош, фанатиков и мракобесов, были поистине неукротимы в своей многовековой борьбе против отсталости, религиозного фанатизма, за свободу, прогресс и просвещение народа и их поэзия, проникнутая гневной критикой пережитков средневековья, из поколения в поколение оказывала огромное влияние на формирование мировоззрения передовых кругов мусульманского общества. С глубоким состраданием воспеты в творчестве мусульманских поэтов мучения простого народа, изнывавшего под бесчеловечным гнетом феодалов. С большой любовью, взволнованно описывали они нелегких труд простых мусульман -- скотоводов, ремесленников и дехкан, народные обычаи и бытовые обряды, были воистину неистощимы и изобретательны в средствах обличения и насмешки над угнетателями народа, смело восставая против всего, что несет людям горе, порабощает и искажает их жизнь и чувства. Совесть, человечность, духовность и гражданственность великих поэтов ислама резко противостоят сословным предрассудкам и именно в народной среде они находят неиспорченные нравы и красоту искренних чувств, показав себя глубокими знатоками душ и человеческих сердец. Одни из них рисовали людей такими, какими они хотели бы их видеть, в то время как другие поэты изображали их такими, каковы они есть. Исламская поэзия вобрала в себя самобытное национальное искусство всех мусульманских народов, не растворив и не обесцветив его яркие краски, а напротив, еще более обогатив художественную палитру их национального искусства многоцветием исламского духовного и эстетического опыта. Блестящее поэтическое мастерство мусульманских поэтов очаровывает не количеством строчек, а силой своего воздействия на человеческие сердца, ну а секрет поистине волшебного очарования мусульманской поэзии заключается именно в ее высокой исламской духовности, красоте и своеобразии ее языка. Зорко подмечающая даже самые, на первый взгляд, незначительные детали, она содержит много остроумных наблюдений, верных и тонких мыслей и всегда исполнена глубокого нравственного смысла, чтобы постигнуть который необходимо не только внимательно прочесть, но и обязательно глубоко осмыслить прочитанное. Кроме того, она обладает удивительной музыкальностью и поэтому многие произведения мусульманских поэтов ложатся в основу песен, страстно и активно воспринимающих окружающий мир, воспевающих любовь, дружбу и родственные отношения, радости семейной жизни и счастье материнства, воспевающих мир красоты в противовес миру крикливой пошлости и помогающих людям не завязнуть в тине повседневности.</w:t>
      </w:r>
    </w:p>
    <w:p w:rsidR="00000000" w:rsidDel="00000000" w:rsidP="00000000" w:rsidRDefault="00000000" w:rsidRPr="00000000" w14:paraId="00000182">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83">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Вывод: мусульманская поэзия исключительна. Во многих произведениях можно заметить, как очень ярко и красочно описывается природа, высмеивается лень, поэты сочувствуют простому народу, возвышают любовь, семью и дружбу.</w:t>
      </w:r>
    </w:p>
    <w:p w:rsidR="00000000" w:rsidDel="00000000" w:rsidP="00000000" w:rsidRDefault="00000000" w:rsidRPr="00000000" w14:paraId="00000184">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85">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Заключение</w:t>
      </w:r>
    </w:p>
    <w:p w:rsidR="00000000" w:rsidDel="00000000" w:rsidP="00000000" w:rsidRDefault="00000000" w:rsidRPr="00000000" w14:paraId="00000186">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87">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Таким образом, я рассмотрела понятие религии, ее сущность, происхождение, основные направления, помимо этого рассмотрела сущность и функции культуры. И целью реферата было исследовать, является ли религия формой культуры, какое место она занимает в системе культуры. Для этого я поподробнее рассмотрела архитектуру, живопись и литературу мировых религий: буддизма, ислама и христианства. Они имели и по сей день имеют очень большое влияние на искусство. Они будут иметь влияние, пока люди верят во что-то светлое, пока существует религия. Ведь религия это форма культуры. Вы спросите почему, ведь вроде бы религия и культуры понятия несовместимые? Но тогда почему до сих пор сохранились обряды, традиции, которые люди не только помнят и чтут, но и соблюдают, ходят в мечети и церкви, молятся. Ведь это доказывает культурность нашего общества. Я не говорю, что быть религиозным это культурно, просто религия и культура очень взаимосвязанные вещи. Религия, можно сказать влияет на культуру, она воздействует на нравственность общества с помощью церквей, мечетей, молитвенных домов.</w:t>
      </w:r>
    </w:p>
    <w:p w:rsidR="00000000" w:rsidDel="00000000" w:rsidP="00000000" w:rsidRDefault="00000000" w:rsidRPr="00000000" w14:paraId="00000188">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89">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Религия есть форма культуры. Среди архитектурных памятников, живописных картин, литературных и музыкальных произведений, скульптур и т.д. можно найти религиозные мотивы, сюжеты и образы. Люди верят в нечто прекрасное, светлое, божественное и пытаются воплотить это в жизнь с помощью произведений искусства. Религия для людей источник вдохновения, источник нравственного идеала.</w:t>
      </w:r>
    </w:p>
    <w:p w:rsidR="00000000" w:rsidDel="00000000" w:rsidP="00000000" w:rsidRDefault="00000000" w:rsidRPr="00000000" w14:paraId="0000018A">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8B">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8C">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8D">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8E">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8F">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90">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91">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92">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93">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94">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95">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96">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Список использованной литературы:</w:t>
      </w:r>
    </w:p>
    <w:p w:rsidR="00000000" w:rsidDel="00000000" w:rsidP="00000000" w:rsidRDefault="00000000" w:rsidRPr="00000000" w14:paraId="00000197">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198">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1) Али Апшерони. Ислам и культура/</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http://readr.ru</w:t>
        </w:r>
      </w:hyperlink>
      <w:r w:rsidDel="00000000" w:rsidR="00000000" w:rsidRPr="00000000">
        <w:rPr>
          <w:rtl w:val="0"/>
        </w:rPr>
      </w:r>
    </w:p>
    <w:p w:rsidR="00000000" w:rsidDel="00000000" w:rsidP="00000000" w:rsidRDefault="00000000" w:rsidRPr="00000000" w14:paraId="00000199">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2) Буддизм в зодчестве/</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http://www.pravidya.ru</w:t>
        </w:r>
      </w:hyperlink>
      <w:r w:rsidDel="00000000" w:rsidR="00000000" w:rsidRPr="00000000">
        <w:rPr>
          <w:rtl w:val="0"/>
        </w:rPr>
      </w:r>
    </w:p>
    <w:p w:rsidR="00000000" w:rsidDel="00000000" w:rsidP="00000000" w:rsidRDefault="00000000" w:rsidRPr="00000000" w14:paraId="0000019A">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3) Каноническая литература буддизма/http://www.pravidya.ru</w:t>
      </w:r>
    </w:p>
    <w:p w:rsidR="00000000" w:rsidDel="00000000" w:rsidP="00000000" w:rsidRDefault="00000000" w:rsidRPr="00000000" w14:paraId="0000019B">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4) Понятие, структура и функции культуры/http://cde.ael.ru</w:t>
      </w:r>
    </w:p>
    <w:p w:rsidR="00000000" w:rsidDel="00000000" w:rsidP="00000000" w:rsidRDefault="00000000" w:rsidRPr="00000000" w14:paraId="0000019C">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5) Буддийская живопись/http://www.hi-braa.spb.ru/</w:t>
      </w:r>
    </w:p>
    <w:p w:rsidR="00000000" w:rsidDel="00000000" w:rsidP="00000000" w:rsidRDefault="00000000" w:rsidRPr="00000000" w14:paraId="0000019D">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6)Религия/http://ru.wikipedia.org</w:t>
      </w:r>
    </w:p>
    <w:p w:rsidR="00000000" w:rsidDel="00000000" w:rsidP="00000000" w:rsidRDefault="00000000" w:rsidRPr="00000000" w14:paraId="0000019E">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7) Культура и религия/http://www.bankreferatov.ru</w:t>
      </w:r>
    </w:p>
    <w:p w:rsidR="00000000" w:rsidDel="00000000" w:rsidP="00000000" w:rsidRDefault="00000000" w:rsidRPr="00000000" w14:paraId="0000019F">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8) Живопись христианства/http://cibers.ru</w:t>
      </w:r>
    </w:p>
    <w:p w:rsidR="00000000" w:rsidDel="00000000" w:rsidP="00000000" w:rsidRDefault="00000000" w:rsidRPr="00000000" w14:paraId="000001A0">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9) Христианство и архитектура/http://www.liveinternet.ru</w:t>
      </w:r>
    </w:p>
    <w:p w:rsidR="00000000" w:rsidDel="00000000" w:rsidP="00000000" w:rsidRDefault="00000000" w:rsidRPr="00000000" w14:paraId="000001A1">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10) Христианство и литература/</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http://www.bestreferat.ru</w:t>
        </w:r>
      </w:hyperlink>
      <w:r w:rsidDel="00000000" w:rsidR="00000000" w:rsidRPr="00000000">
        <w:rPr>
          <w:rtl w:val="0"/>
        </w:rPr>
      </w:r>
    </w:p>
    <w:p w:rsidR="00000000" w:rsidDel="00000000" w:rsidP="00000000" w:rsidRDefault="00000000" w:rsidRPr="00000000" w14:paraId="000001A2">
      <w:pPr>
        <w:spacing w:line="24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11) Религии мира/http://www.admhmao.ru</w:t>
      </w:r>
    </w:p>
    <w:p w:rsidR="00000000" w:rsidDel="00000000" w:rsidP="00000000" w:rsidRDefault="00000000" w:rsidRPr="00000000" w14:paraId="000001A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33333"/>
          <w:sz w:val="28"/>
          <w:szCs w:val="28"/>
          <w:highlight w:val="white"/>
          <w:rtl w:val="0"/>
        </w:rPr>
        <w:t xml:space="preserve">12) Религии в современном мире/http://religion.historic.ru</w:t>
      </w:r>
      <w:r w:rsidDel="00000000" w:rsidR="00000000" w:rsidRPr="00000000">
        <w:rPr>
          <w:rtl w:val="0"/>
        </w:rPr>
      </w:r>
    </w:p>
    <w:sectPr>
      <w:footerReference r:id="rId9" w:type="default"/>
      <w:footerReference r:id="rId10"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readr.ru" TargetMode="External"/><Relationship Id="rId7" Type="http://schemas.openxmlformats.org/officeDocument/2006/relationships/hyperlink" Target="http://www.pravidya.ru" TargetMode="External"/><Relationship Id="rId8" Type="http://schemas.openxmlformats.org/officeDocument/2006/relationships/hyperlink" Target="http://www.bestrefera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