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63" w:rsidRDefault="00444904">
      <w:r>
        <w:t xml:space="preserve">                                                                                 Зефир</w:t>
      </w:r>
      <w:r>
        <w:br/>
      </w:r>
      <w:r>
        <w:rPr>
          <w:noProof/>
          <w:lang/>
        </w:rPr>
        <w:drawing>
          <wp:inline distT="0" distB="0" distL="0" distR="0" wp14:anchorId="08D594DE" wp14:editId="5D4CAEBB">
            <wp:extent cx="5940425" cy="27749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bookmarkStart w:id="0" w:name="_GoBack"/>
      <w:r w:rsidR="00841463">
        <w:t>Нами был создан сайт (Вёрстка + Дизайн).</w:t>
      </w:r>
    </w:p>
    <w:p w:rsidR="000D5297" w:rsidRPr="00462215" w:rsidRDefault="00444904">
      <w:r>
        <w:t xml:space="preserve">Реклама ведётся в </w:t>
      </w:r>
      <w:r>
        <w:rPr>
          <w:lang w:val="en-US"/>
        </w:rPr>
        <w:t>Google</w:t>
      </w:r>
      <w:r w:rsidRPr="0045729B">
        <w:t xml:space="preserve"> </w:t>
      </w:r>
      <w:r>
        <w:rPr>
          <w:lang w:val="en-US"/>
        </w:rPr>
        <w:t>Ads</w:t>
      </w:r>
      <w:proofErr w:type="gramStart"/>
      <w:r w:rsidRPr="0045729B">
        <w:br/>
      </w:r>
      <w:r>
        <w:t>Э</w:t>
      </w:r>
      <w:proofErr w:type="gramEnd"/>
      <w:r>
        <w:t xml:space="preserve">то первый запуск проекта с нуля по этому был создан рекламный кабинет, а также кабинеты </w:t>
      </w:r>
      <w:r>
        <w:rPr>
          <w:lang w:val="en-US"/>
        </w:rPr>
        <w:t>Google</w:t>
      </w:r>
      <w:r w:rsidRPr="0045729B">
        <w:t xml:space="preserve"> </w:t>
      </w:r>
      <w:r>
        <w:t xml:space="preserve">Аналитики </w:t>
      </w:r>
      <w:r>
        <w:rPr>
          <w:lang w:val="uk-UA"/>
        </w:rPr>
        <w:t xml:space="preserve">и </w:t>
      </w:r>
      <w:r>
        <w:rPr>
          <w:lang w:val="en-US"/>
        </w:rPr>
        <w:t>GTM</w:t>
      </w:r>
      <w:r w:rsidRPr="0045729B">
        <w:t>.</w:t>
      </w:r>
      <w:r>
        <w:br/>
        <w:t>1.Были настроены цели отслеживания, настроены Аудитории для ремаркетинга.</w:t>
      </w:r>
      <w:r>
        <w:br/>
        <w:t xml:space="preserve">2.В РК созданы поисковые кампании методом </w:t>
      </w:r>
      <w:r>
        <w:rPr>
          <w:lang w:val="en-US"/>
        </w:rPr>
        <w:t>STAG</w:t>
      </w:r>
      <w:r>
        <w:t>.</w:t>
      </w:r>
      <w:r w:rsidR="00462215">
        <w:t xml:space="preserve"> Так же тестировались КМС и Ремаркетинг</w:t>
      </w:r>
      <w:proofErr w:type="gramStart"/>
      <w:r w:rsidR="00462215">
        <w:t xml:space="preserve"> ,</w:t>
      </w:r>
      <w:proofErr w:type="gramEnd"/>
      <w:r w:rsidR="00462215">
        <w:t xml:space="preserve"> однако желаемых результатов они не принесли.</w:t>
      </w:r>
      <w:r>
        <w:br/>
        <w:t>3.Семантическое ядро было собранно из ключей на Русском и Украинском и прописаны Объявления соответственно. Изначально Объявления должны были вести на сайт, од</w:t>
      </w:r>
      <w:r w:rsidR="006019E0">
        <w:t xml:space="preserve">нако после общения с заказчиком было принято решение создать «КВИЗ» и вести на него, так как для предлагаемых услуг Турагентства данный </w:t>
      </w:r>
      <w:proofErr w:type="spellStart"/>
      <w:r w:rsidR="006019E0">
        <w:t>лендинг</w:t>
      </w:r>
      <w:proofErr w:type="spellEnd"/>
      <w:r w:rsidR="006019E0">
        <w:t xml:space="preserve"> является более конверсионным.</w:t>
      </w:r>
      <w:r>
        <w:br/>
        <w:t>4.ГЕО таргетинг настроен на Киев, так как там находится целевая аудитория заказчика</w:t>
      </w:r>
      <w:r>
        <w:br/>
        <w:t>В первый же день после запуска поступил</w:t>
      </w:r>
      <w:r w:rsidR="00462215">
        <w:t xml:space="preserve">и первые конверсии и на протяжении всего </w:t>
      </w:r>
      <w:proofErr w:type="spellStart"/>
      <w:r w:rsidR="00462215">
        <w:t>проекто</w:t>
      </w:r>
      <w:proofErr w:type="spellEnd"/>
      <w:r w:rsidR="00462215">
        <w:t xml:space="preserve"> стабильно поступали. Однако Из-за </w:t>
      </w:r>
      <w:proofErr w:type="spellStart"/>
      <w:r w:rsidR="00462215">
        <w:rPr>
          <w:lang w:val="en-US"/>
        </w:rPr>
        <w:t>Covid</w:t>
      </w:r>
      <w:proofErr w:type="spellEnd"/>
      <w:r w:rsidR="00462215" w:rsidRPr="00462215">
        <w:t xml:space="preserve"> -19 </w:t>
      </w:r>
      <w:r w:rsidR="00462215">
        <w:t xml:space="preserve">РК пришлось приостановить. </w:t>
      </w:r>
    </w:p>
    <w:bookmarkEnd w:id="0"/>
    <w:p w:rsidR="006019E0" w:rsidRDefault="006019E0"/>
    <w:p w:rsidR="006019E0" w:rsidRPr="00462215" w:rsidRDefault="00462215">
      <w:r>
        <w:t>Статистика с 01.08</w:t>
      </w:r>
      <w:r w:rsidR="006019E0">
        <w:t>.</w:t>
      </w:r>
      <w:r>
        <w:t>20</w:t>
      </w:r>
      <w:r w:rsidR="006019E0">
        <w:t xml:space="preserve"> по </w:t>
      </w:r>
      <w:r>
        <w:t>15.11.20</w:t>
      </w:r>
      <w:r w:rsidR="006019E0">
        <w:t xml:space="preserve"> </w:t>
      </w:r>
      <w:r w:rsidR="006019E0">
        <w:br/>
      </w:r>
      <w:r w:rsidR="006019E0">
        <w:rPr>
          <w:lang w:val="en-US"/>
        </w:rPr>
        <w:t>Google</w:t>
      </w:r>
      <w:r w:rsidR="006019E0" w:rsidRPr="004D035E">
        <w:t xml:space="preserve"> </w:t>
      </w:r>
      <w:r w:rsidR="006019E0">
        <w:rPr>
          <w:lang w:val="en-US"/>
        </w:rPr>
        <w:t>Ads</w:t>
      </w:r>
      <w:r w:rsidR="006019E0" w:rsidRPr="00462215">
        <w:br/>
      </w:r>
      <w:r>
        <w:rPr>
          <w:noProof/>
          <w:lang/>
        </w:rPr>
        <w:drawing>
          <wp:inline distT="0" distB="0" distL="0" distR="0" wp14:anchorId="1D5A0345" wp14:editId="5141BD07">
            <wp:extent cx="5940425" cy="170815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215" w:rsidRDefault="00462215">
      <w:r>
        <w:rPr>
          <w:noProof/>
          <w:lang/>
        </w:rPr>
        <w:drawing>
          <wp:inline distT="0" distB="0" distL="0" distR="0" wp14:anchorId="6702104C" wp14:editId="7EF75142">
            <wp:extent cx="5940425" cy="42164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215" w:rsidRDefault="00462215"/>
    <w:p w:rsidR="00462215" w:rsidRDefault="00462215"/>
    <w:p w:rsidR="00462215" w:rsidRDefault="00462215" w:rsidP="00462215">
      <w:r>
        <w:t>За период работы РК</w:t>
      </w:r>
      <w:r>
        <w:br/>
        <w:t>Потрачено 134 180,44 руб.</w:t>
      </w:r>
    </w:p>
    <w:p w:rsidR="00462215" w:rsidRPr="004D035E" w:rsidRDefault="00462215" w:rsidP="00462215">
      <w:r>
        <w:t xml:space="preserve">Конверсий 509 шт. </w:t>
      </w:r>
      <w:r>
        <w:br/>
      </w:r>
      <w:r>
        <w:br/>
        <w:t>Стоимость Конверсии 263,58 руб.</w:t>
      </w:r>
    </w:p>
    <w:p w:rsidR="00462215" w:rsidRPr="00444904" w:rsidRDefault="00462215"/>
    <w:sectPr w:rsidR="00462215" w:rsidRPr="0044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03"/>
    <w:rsid w:val="00236C7F"/>
    <w:rsid w:val="00444904"/>
    <w:rsid w:val="00462215"/>
    <w:rsid w:val="006019E0"/>
    <w:rsid w:val="00626E08"/>
    <w:rsid w:val="00841463"/>
    <w:rsid w:val="009A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E8EFF1"/>
      </a:dk1>
      <a:lt1>
        <a:sysClr val="window" lastClr="455A6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Шева</dc:creator>
  <cp:keywords/>
  <dc:description/>
  <cp:lastModifiedBy>Sergey</cp:lastModifiedBy>
  <cp:revision>3</cp:revision>
  <dcterms:created xsi:type="dcterms:W3CDTF">2020-12-11T14:27:00Z</dcterms:created>
  <dcterms:modified xsi:type="dcterms:W3CDTF">2021-02-22T08:13:00Z</dcterms:modified>
</cp:coreProperties>
</file>